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313" w:rsidRDefault="00A87E54" w:rsidP="00E0458D">
      <w:pPr>
        <w:pStyle w:val="a"/>
        <w:numPr>
          <w:ilvl w:val="0"/>
          <w:numId w:val="0"/>
        </w:numPr>
        <w:shd w:val="clear" w:color="auto" w:fill="FFFFFF"/>
        <w:spacing w:before="0" w:after="0" w:line="240" w:lineRule="auto"/>
        <w:ind w:right="5"/>
        <w:rPr>
          <w:color w:val="000000"/>
        </w:rPr>
      </w:pPr>
      <w:r w:rsidRPr="00DF6CC9">
        <w:rPr>
          <w:bCs/>
          <w:color w:val="000000"/>
          <w:spacing w:val="3"/>
        </w:rPr>
        <w:t xml:space="preserve">ДОГОВОР №  </w:t>
      </w:r>
      <w:r w:rsidR="009F730D">
        <w:rPr>
          <w:bCs/>
          <w:color w:val="000000"/>
          <w:spacing w:val="3"/>
        </w:rPr>
        <w:t>115</w:t>
      </w:r>
      <w:r w:rsidR="00732EE0">
        <w:rPr>
          <w:bCs/>
          <w:color w:val="000000"/>
          <w:spacing w:val="3"/>
        </w:rPr>
        <w:t>-21-ЕП</w:t>
      </w:r>
    </w:p>
    <w:p w:rsidR="00A87E54" w:rsidRPr="00DF6CC9" w:rsidRDefault="00A87E54" w:rsidP="006D6B72">
      <w:pPr>
        <w:shd w:val="clear" w:color="auto" w:fill="FFFFFF"/>
        <w:tabs>
          <w:tab w:val="left" w:pos="6237"/>
        </w:tabs>
        <w:spacing w:after="0" w:line="240" w:lineRule="auto"/>
        <w:rPr>
          <w:rFonts w:ascii="Times New Roman" w:hAnsi="Times New Roman"/>
          <w:iCs/>
          <w:color w:val="000000"/>
          <w:sz w:val="24"/>
          <w:szCs w:val="24"/>
        </w:rPr>
      </w:pPr>
      <w:r w:rsidRPr="00DF6CC9">
        <w:rPr>
          <w:rFonts w:ascii="Times New Roman" w:hAnsi="Times New Roman"/>
          <w:color w:val="000000"/>
          <w:sz w:val="24"/>
          <w:szCs w:val="24"/>
        </w:rPr>
        <w:t xml:space="preserve">г. Выборг                    </w:t>
      </w:r>
      <w:r w:rsidR="00E269F8" w:rsidRPr="00DF6CC9">
        <w:rPr>
          <w:rFonts w:ascii="Times New Roman" w:hAnsi="Times New Roman"/>
          <w:color w:val="000000"/>
          <w:sz w:val="24"/>
          <w:szCs w:val="24"/>
        </w:rPr>
        <w:t xml:space="preserve">                                              </w:t>
      </w:r>
      <w:r w:rsidRPr="00DF6CC9">
        <w:rPr>
          <w:rFonts w:ascii="Times New Roman" w:hAnsi="Times New Roman"/>
          <w:color w:val="000000"/>
          <w:sz w:val="24"/>
          <w:szCs w:val="24"/>
        </w:rPr>
        <w:t xml:space="preserve"> </w:t>
      </w:r>
      <w:r w:rsidR="00DF47D9" w:rsidRPr="00DF6CC9">
        <w:rPr>
          <w:rFonts w:ascii="Times New Roman" w:hAnsi="Times New Roman"/>
          <w:iCs/>
          <w:color w:val="000000"/>
          <w:sz w:val="24"/>
          <w:szCs w:val="24"/>
        </w:rPr>
        <w:t xml:space="preserve">             </w:t>
      </w:r>
      <w:r w:rsidR="001751BA">
        <w:rPr>
          <w:rFonts w:ascii="Times New Roman" w:hAnsi="Times New Roman"/>
          <w:iCs/>
          <w:color w:val="000000"/>
          <w:sz w:val="24"/>
          <w:szCs w:val="24"/>
        </w:rPr>
        <w:t xml:space="preserve">     </w:t>
      </w:r>
      <w:r w:rsidR="00DF47D9" w:rsidRPr="00DF6CC9">
        <w:rPr>
          <w:rFonts w:ascii="Times New Roman" w:hAnsi="Times New Roman"/>
          <w:iCs/>
          <w:color w:val="000000"/>
          <w:sz w:val="24"/>
          <w:szCs w:val="24"/>
        </w:rPr>
        <w:t xml:space="preserve">  </w:t>
      </w:r>
      <w:r w:rsidR="005B367D">
        <w:rPr>
          <w:rFonts w:ascii="Times New Roman" w:hAnsi="Times New Roman"/>
          <w:iCs/>
          <w:color w:val="000000"/>
          <w:sz w:val="24"/>
          <w:szCs w:val="24"/>
        </w:rPr>
        <w:t xml:space="preserve">  </w:t>
      </w:r>
      <w:r w:rsidR="00DF47D9" w:rsidRPr="00DF6CC9">
        <w:rPr>
          <w:rFonts w:ascii="Times New Roman" w:hAnsi="Times New Roman"/>
          <w:iCs/>
          <w:color w:val="000000"/>
          <w:sz w:val="24"/>
          <w:szCs w:val="24"/>
        </w:rPr>
        <w:t xml:space="preserve">          </w:t>
      </w:r>
      <w:r w:rsidR="00C141A1" w:rsidRPr="00DF6CC9">
        <w:rPr>
          <w:rFonts w:ascii="Times New Roman" w:hAnsi="Times New Roman"/>
          <w:iCs/>
          <w:color w:val="000000"/>
          <w:sz w:val="24"/>
          <w:szCs w:val="24"/>
        </w:rPr>
        <w:t xml:space="preserve"> </w:t>
      </w:r>
      <w:r w:rsidR="00DF47D9" w:rsidRPr="00DF6CC9">
        <w:rPr>
          <w:rFonts w:ascii="Times New Roman" w:hAnsi="Times New Roman"/>
          <w:iCs/>
          <w:color w:val="000000"/>
          <w:sz w:val="24"/>
          <w:szCs w:val="24"/>
        </w:rPr>
        <w:t>«</w:t>
      </w:r>
      <w:r w:rsidR="009F730D">
        <w:rPr>
          <w:rFonts w:ascii="Times New Roman" w:hAnsi="Times New Roman"/>
          <w:iCs/>
          <w:color w:val="000000"/>
          <w:sz w:val="24"/>
          <w:szCs w:val="24"/>
        </w:rPr>
        <w:t>02</w:t>
      </w:r>
      <w:r w:rsidR="00212CE1">
        <w:rPr>
          <w:rFonts w:ascii="Times New Roman" w:hAnsi="Times New Roman"/>
          <w:iCs/>
          <w:color w:val="000000"/>
          <w:sz w:val="24"/>
          <w:szCs w:val="24"/>
        </w:rPr>
        <w:t>»</w:t>
      </w:r>
      <w:r w:rsidR="00DF47D9" w:rsidRPr="00DF6CC9">
        <w:rPr>
          <w:rFonts w:ascii="Times New Roman" w:hAnsi="Times New Roman"/>
          <w:iCs/>
          <w:color w:val="000000"/>
          <w:sz w:val="24"/>
          <w:szCs w:val="24"/>
        </w:rPr>
        <w:t xml:space="preserve"> </w:t>
      </w:r>
      <w:r w:rsidR="00732EE0">
        <w:rPr>
          <w:rFonts w:ascii="Times New Roman" w:hAnsi="Times New Roman"/>
          <w:iCs/>
          <w:color w:val="000000"/>
          <w:sz w:val="24"/>
          <w:szCs w:val="24"/>
        </w:rPr>
        <w:t xml:space="preserve">декабря </w:t>
      </w:r>
      <w:r w:rsidR="00DF47D9" w:rsidRPr="00DF6CC9">
        <w:rPr>
          <w:rFonts w:ascii="Times New Roman" w:hAnsi="Times New Roman"/>
          <w:iCs/>
          <w:color w:val="000000"/>
          <w:sz w:val="24"/>
          <w:szCs w:val="24"/>
        </w:rPr>
        <w:t>2021 г</w:t>
      </w:r>
      <w:r w:rsidR="00732EE0">
        <w:rPr>
          <w:rFonts w:ascii="Times New Roman" w:hAnsi="Times New Roman"/>
          <w:iCs/>
          <w:color w:val="000000"/>
          <w:sz w:val="24"/>
          <w:szCs w:val="24"/>
        </w:rPr>
        <w:t>.</w:t>
      </w:r>
    </w:p>
    <w:p w:rsidR="00FA0313" w:rsidRDefault="00F8301D" w:rsidP="006D6B72">
      <w:pPr>
        <w:shd w:val="clear" w:color="auto" w:fill="FFFFFF"/>
        <w:spacing w:after="0" w:line="240" w:lineRule="auto"/>
        <w:jc w:val="both"/>
        <w:rPr>
          <w:rFonts w:ascii="Times New Roman" w:hAnsi="Times New Roman"/>
          <w:color w:val="000000"/>
          <w:sz w:val="24"/>
          <w:szCs w:val="24"/>
        </w:rPr>
      </w:pPr>
      <w:r w:rsidRPr="001751BA">
        <w:rPr>
          <w:rFonts w:ascii="Times New Roman" w:hAnsi="Times New Roman"/>
          <w:color w:val="000000"/>
          <w:sz w:val="24"/>
          <w:szCs w:val="24"/>
        </w:rPr>
        <w:tab/>
      </w:r>
    </w:p>
    <w:p w:rsidR="00AA36B1" w:rsidRDefault="00FA0313" w:rsidP="006D6B72">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sidR="00E0458D">
        <w:rPr>
          <w:rFonts w:ascii="Times New Roman" w:hAnsi="Times New Roman"/>
          <w:color w:val="000000"/>
          <w:sz w:val="24"/>
          <w:szCs w:val="24"/>
        </w:rPr>
        <w:t xml:space="preserve"> </w:t>
      </w:r>
      <w:r>
        <w:rPr>
          <w:rFonts w:ascii="Times New Roman" w:hAnsi="Times New Roman"/>
          <w:color w:val="000000"/>
          <w:sz w:val="24"/>
          <w:szCs w:val="24"/>
        </w:rPr>
        <w:t xml:space="preserve"> </w:t>
      </w:r>
      <w:r w:rsidR="00850EAA" w:rsidRPr="00732EE0">
        <w:rPr>
          <w:rFonts w:ascii="Times New Roman" w:hAnsi="Times New Roman"/>
          <w:b/>
          <w:sz w:val="24"/>
          <w:szCs w:val="24"/>
        </w:rPr>
        <w:t>АО</w:t>
      </w:r>
      <w:r w:rsidR="00A87E54" w:rsidRPr="00732EE0">
        <w:rPr>
          <w:rFonts w:ascii="Times New Roman" w:hAnsi="Times New Roman"/>
          <w:b/>
          <w:sz w:val="24"/>
          <w:szCs w:val="24"/>
        </w:rPr>
        <w:t xml:space="preserve"> «</w:t>
      </w:r>
      <w:proofErr w:type="spellStart"/>
      <w:r w:rsidR="00A87E54" w:rsidRPr="00732EE0">
        <w:rPr>
          <w:rFonts w:ascii="Times New Roman" w:hAnsi="Times New Roman"/>
          <w:b/>
          <w:sz w:val="24"/>
          <w:szCs w:val="24"/>
        </w:rPr>
        <w:t>Выборгтеплоэнерго</w:t>
      </w:r>
      <w:proofErr w:type="spellEnd"/>
      <w:r w:rsidR="00A87E54" w:rsidRPr="00732EE0">
        <w:rPr>
          <w:rFonts w:ascii="Times New Roman" w:hAnsi="Times New Roman"/>
          <w:b/>
          <w:sz w:val="24"/>
          <w:szCs w:val="24"/>
        </w:rPr>
        <w:t>»,</w:t>
      </w:r>
      <w:r w:rsidR="00A87E54" w:rsidRPr="001751BA">
        <w:rPr>
          <w:rFonts w:ascii="Times New Roman" w:hAnsi="Times New Roman"/>
          <w:sz w:val="24"/>
          <w:szCs w:val="24"/>
        </w:rPr>
        <w:t xml:space="preserve"> в лице генерального директора Кривоноса А</w:t>
      </w:r>
      <w:r w:rsidR="00732EE0">
        <w:rPr>
          <w:rFonts w:ascii="Times New Roman" w:hAnsi="Times New Roman"/>
          <w:sz w:val="24"/>
          <w:szCs w:val="24"/>
        </w:rPr>
        <w:t xml:space="preserve">лександра </w:t>
      </w:r>
      <w:r w:rsidR="00A87E54" w:rsidRPr="001751BA">
        <w:rPr>
          <w:rFonts w:ascii="Times New Roman" w:hAnsi="Times New Roman"/>
          <w:sz w:val="24"/>
          <w:szCs w:val="24"/>
        </w:rPr>
        <w:t>В</w:t>
      </w:r>
      <w:r w:rsidR="00732EE0">
        <w:rPr>
          <w:rFonts w:ascii="Times New Roman" w:hAnsi="Times New Roman"/>
          <w:sz w:val="24"/>
          <w:szCs w:val="24"/>
        </w:rPr>
        <w:t>асильевича</w:t>
      </w:r>
      <w:r w:rsidR="00A87E54" w:rsidRPr="001751BA">
        <w:rPr>
          <w:rFonts w:ascii="Times New Roman" w:hAnsi="Times New Roman"/>
          <w:sz w:val="24"/>
          <w:szCs w:val="24"/>
        </w:rPr>
        <w:t>, действующего на основании Устава, именуемое в дальнейшем «З</w:t>
      </w:r>
      <w:r w:rsidR="00A87E54" w:rsidRPr="001751BA">
        <w:rPr>
          <w:rFonts w:ascii="Times New Roman" w:hAnsi="Times New Roman"/>
          <w:b/>
          <w:sz w:val="24"/>
          <w:szCs w:val="24"/>
        </w:rPr>
        <w:t xml:space="preserve">аказчик», </w:t>
      </w:r>
      <w:r w:rsidR="00A87E54" w:rsidRPr="001751BA">
        <w:rPr>
          <w:rFonts w:ascii="Times New Roman" w:hAnsi="Times New Roman"/>
          <w:sz w:val="24"/>
          <w:szCs w:val="24"/>
        </w:rPr>
        <w:t xml:space="preserve">с одной стороны, </w:t>
      </w:r>
      <w:proofErr w:type="gramStart"/>
      <w:r w:rsidR="00A87E54" w:rsidRPr="00212CE1">
        <w:rPr>
          <w:rFonts w:ascii="Times New Roman" w:hAnsi="Times New Roman"/>
          <w:sz w:val="24"/>
          <w:szCs w:val="24"/>
        </w:rPr>
        <w:t>и</w:t>
      </w:r>
      <w:r w:rsidR="00A87E54" w:rsidRPr="00212CE1">
        <w:rPr>
          <w:rFonts w:ascii="Times New Roman" w:eastAsia="Times New Roman" w:hAnsi="Times New Roman"/>
          <w:sz w:val="24"/>
          <w:szCs w:val="24"/>
          <w:lang w:eastAsia="ru-RU"/>
        </w:rPr>
        <w:t xml:space="preserve"> </w:t>
      </w:r>
      <w:r w:rsidR="001751BA" w:rsidRPr="00212CE1">
        <w:rPr>
          <w:rFonts w:ascii="Times New Roman" w:eastAsia="Times New Roman" w:hAnsi="Times New Roman"/>
          <w:sz w:val="24"/>
          <w:szCs w:val="24"/>
          <w:lang w:eastAsia="ru-RU"/>
        </w:rPr>
        <w:t xml:space="preserve"> </w:t>
      </w:r>
      <w:r w:rsidR="001751BA" w:rsidRPr="00732EE0">
        <w:rPr>
          <w:rFonts w:ascii="Times New Roman" w:eastAsia="Times New Roman" w:hAnsi="Times New Roman"/>
          <w:b/>
          <w:sz w:val="24"/>
          <w:szCs w:val="24"/>
          <w:lang w:eastAsia="ru-RU"/>
        </w:rPr>
        <w:t>ООО</w:t>
      </w:r>
      <w:proofErr w:type="gramEnd"/>
      <w:r w:rsidR="001751BA" w:rsidRPr="00732EE0">
        <w:rPr>
          <w:rFonts w:ascii="Times New Roman" w:eastAsia="Times New Roman" w:hAnsi="Times New Roman"/>
          <w:b/>
          <w:sz w:val="24"/>
          <w:szCs w:val="24"/>
          <w:lang w:eastAsia="ru-RU"/>
        </w:rPr>
        <w:t xml:space="preserve"> «Приоритет-Мониторинг»,</w:t>
      </w:r>
      <w:r w:rsidR="00A826F7" w:rsidRPr="00212CE1">
        <w:rPr>
          <w:rFonts w:ascii="Times New Roman" w:hAnsi="Times New Roman"/>
          <w:sz w:val="24"/>
          <w:szCs w:val="24"/>
        </w:rPr>
        <w:t xml:space="preserve"> </w:t>
      </w:r>
      <w:r w:rsidR="0099426C" w:rsidRPr="00212CE1">
        <w:rPr>
          <w:rFonts w:ascii="Times New Roman" w:hAnsi="Times New Roman"/>
          <w:sz w:val="24"/>
          <w:szCs w:val="24"/>
        </w:rPr>
        <w:t>именуемое в</w:t>
      </w:r>
      <w:r w:rsidR="00A826F7" w:rsidRPr="00212CE1">
        <w:rPr>
          <w:rFonts w:ascii="Times New Roman" w:hAnsi="Times New Roman"/>
          <w:sz w:val="24"/>
          <w:szCs w:val="24"/>
        </w:rPr>
        <w:t xml:space="preserve"> </w:t>
      </w:r>
      <w:r w:rsidR="0099426C" w:rsidRPr="00212CE1">
        <w:rPr>
          <w:rFonts w:ascii="Times New Roman" w:hAnsi="Times New Roman"/>
          <w:sz w:val="24"/>
          <w:szCs w:val="24"/>
        </w:rPr>
        <w:t>дальнейшем «</w:t>
      </w:r>
      <w:r w:rsidR="00A826F7" w:rsidRPr="00212CE1">
        <w:rPr>
          <w:rFonts w:ascii="Times New Roman" w:hAnsi="Times New Roman"/>
          <w:b/>
          <w:sz w:val="24"/>
          <w:szCs w:val="24"/>
        </w:rPr>
        <w:t>Подрядчик»</w:t>
      </w:r>
      <w:r w:rsidR="00A826F7" w:rsidRPr="00212CE1">
        <w:rPr>
          <w:rFonts w:ascii="Times New Roman" w:hAnsi="Times New Roman"/>
          <w:sz w:val="24"/>
          <w:szCs w:val="24"/>
        </w:rPr>
        <w:t xml:space="preserve">, в лице </w:t>
      </w:r>
      <w:r w:rsidR="00732EE0">
        <w:rPr>
          <w:rFonts w:ascii="Times New Roman" w:hAnsi="Times New Roman"/>
          <w:sz w:val="24"/>
          <w:szCs w:val="24"/>
        </w:rPr>
        <w:t>г</w:t>
      </w:r>
      <w:r w:rsidR="001751BA" w:rsidRPr="00212CE1">
        <w:rPr>
          <w:rFonts w:ascii="Times New Roman" w:eastAsia="Times New Roman" w:hAnsi="Times New Roman"/>
          <w:sz w:val="24"/>
          <w:szCs w:val="24"/>
          <w:lang w:eastAsia="ru-RU"/>
        </w:rPr>
        <w:t>енерального директора Евтушенко Владимира Александровича</w:t>
      </w:r>
      <w:r w:rsidR="00A826F7" w:rsidRPr="00212CE1">
        <w:rPr>
          <w:rFonts w:ascii="Times New Roman" w:hAnsi="Times New Roman"/>
          <w:sz w:val="24"/>
          <w:szCs w:val="24"/>
        </w:rPr>
        <w:t xml:space="preserve">, </w:t>
      </w:r>
      <w:r w:rsidR="00A826F7" w:rsidRPr="001751BA">
        <w:rPr>
          <w:rFonts w:ascii="Times New Roman" w:hAnsi="Times New Roman"/>
          <w:sz w:val="24"/>
          <w:szCs w:val="24"/>
        </w:rPr>
        <w:t xml:space="preserve">действующего на </w:t>
      </w:r>
      <w:r w:rsidR="00A826F7" w:rsidRPr="005B367D">
        <w:rPr>
          <w:rFonts w:ascii="Times New Roman" w:hAnsi="Times New Roman"/>
          <w:sz w:val="24"/>
          <w:szCs w:val="24"/>
        </w:rPr>
        <w:t>основании</w:t>
      </w:r>
      <w:r w:rsidR="001751BA" w:rsidRPr="005B367D">
        <w:rPr>
          <w:rFonts w:ascii="Times New Roman" w:hAnsi="Times New Roman"/>
          <w:sz w:val="24"/>
          <w:szCs w:val="24"/>
        </w:rPr>
        <w:t xml:space="preserve"> Устава</w:t>
      </w:r>
      <w:r w:rsidR="00A826F7" w:rsidRPr="005B367D">
        <w:rPr>
          <w:rFonts w:ascii="Times New Roman" w:hAnsi="Times New Roman"/>
          <w:sz w:val="24"/>
          <w:szCs w:val="24"/>
        </w:rPr>
        <w:t xml:space="preserve">, с </w:t>
      </w:r>
      <w:r w:rsidR="00A826F7" w:rsidRPr="001751BA">
        <w:rPr>
          <w:rFonts w:ascii="Times New Roman" w:hAnsi="Times New Roman"/>
          <w:sz w:val="24"/>
          <w:szCs w:val="24"/>
        </w:rPr>
        <w:t>другой стороны, заключили настоящий договор о нижеследующем:</w:t>
      </w:r>
    </w:p>
    <w:p w:rsidR="007423C3" w:rsidRPr="001751BA" w:rsidRDefault="007423C3" w:rsidP="006D6B72">
      <w:pPr>
        <w:shd w:val="clear" w:color="auto" w:fill="FFFFFF"/>
        <w:spacing w:after="0" w:line="240" w:lineRule="auto"/>
        <w:jc w:val="both"/>
        <w:rPr>
          <w:rFonts w:ascii="Times New Roman" w:hAnsi="Times New Roman"/>
          <w:sz w:val="24"/>
          <w:szCs w:val="24"/>
        </w:rPr>
      </w:pPr>
    </w:p>
    <w:p w:rsidR="00A87E54" w:rsidRPr="001751BA" w:rsidRDefault="00A87E54" w:rsidP="006D6B72">
      <w:pPr>
        <w:pStyle w:val="34"/>
        <w:numPr>
          <w:ilvl w:val="0"/>
          <w:numId w:val="18"/>
        </w:numPr>
        <w:spacing w:after="0" w:line="240" w:lineRule="auto"/>
        <w:jc w:val="center"/>
        <w:rPr>
          <w:rFonts w:ascii="Times New Roman" w:hAnsi="Times New Roman"/>
          <w:b/>
          <w:sz w:val="24"/>
          <w:szCs w:val="24"/>
        </w:rPr>
      </w:pPr>
      <w:r w:rsidRPr="001751BA">
        <w:rPr>
          <w:rFonts w:ascii="Times New Roman" w:hAnsi="Times New Roman"/>
          <w:b/>
          <w:sz w:val="24"/>
          <w:szCs w:val="24"/>
        </w:rPr>
        <w:t>Предмет договора</w:t>
      </w:r>
    </w:p>
    <w:p w:rsidR="00D63C20" w:rsidRPr="006A2B06" w:rsidRDefault="00D63C20" w:rsidP="00FA0313">
      <w:pPr>
        <w:pStyle w:val="aff0"/>
        <w:widowControl w:val="0"/>
        <w:numPr>
          <w:ilvl w:val="1"/>
          <w:numId w:val="18"/>
        </w:numPr>
        <w:autoSpaceDE w:val="0"/>
        <w:autoSpaceDN w:val="0"/>
        <w:adjustRightInd w:val="0"/>
        <w:spacing w:after="0" w:line="240" w:lineRule="auto"/>
        <w:ind w:left="0" w:firstLine="0"/>
        <w:jc w:val="both"/>
        <w:rPr>
          <w:rFonts w:ascii="Times New Roman" w:eastAsia="Arial Unicode MS" w:hAnsi="Times New Roman"/>
          <w:color w:val="000000"/>
          <w:sz w:val="24"/>
          <w:szCs w:val="24"/>
          <w:lang w:eastAsia="ru-RU"/>
        </w:rPr>
      </w:pPr>
      <w:r w:rsidRPr="006A2B06">
        <w:rPr>
          <w:rFonts w:ascii="Times New Roman" w:eastAsia="Arial Unicode MS" w:hAnsi="Times New Roman"/>
          <w:color w:val="000000"/>
          <w:sz w:val="24"/>
          <w:szCs w:val="24"/>
          <w:lang w:eastAsia="ru-RU"/>
        </w:rPr>
        <w:t>Подрядчик обязуется выполнить собственными либо привлеченными силами и средствами</w:t>
      </w:r>
      <w:r w:rsidRPr="006A2B06">
        <w:rPr>
          <w:rFonts w:ascii="Times New Roman" w:eastAsia="Arial Unicode MS" w:hAnsi="Times New Roman"/>
          <w:bCs/>
          <w:color w:val="000000"/>
          <w:sz w:val="24"/>
          <w:szCs w:val="24"/>
          <w:lang w:eastAsia="ru-RU"/>
        </w:rPr>
        <w:t xml:space="preserve"> м</w:t>
      </w:r>
      <w:r w:rsidRPr="006A2B06">
        <w:rPr>
          <w:rFonts w:ascii="Times New Roman" w:eastAsia="Arial Unicode MS" w:hAnsi="Times New Roman"/>
          <w:color w:val="000000"/>
          <w:sz w:val="24"/>
          <w:szCs w:val="24"/>
          <w:lang w:eastAsia="ru-RU"/>
        </w:rPr>
        <w:t xml:space="preserve">онтажные и пусконаладочные работы  </w:t>
      </w:r>
      <w:r w:rsidR="00B549BC" w:rsidRPr="006A2B06">
        <w:rPr>
          <w:rFonts w:ascii="Times New Roman" w:eastAsia="Arial Unicode MS" w:hAnsi="Times New Roman"/>
          <w:color w:val="000000"/>
          <w:sz w:val="24"/>
          <w:szCs w:val="24"/>
          <w:lang w:eastAsia="ru-RU"/>
        </w:rPr>
        <w:t xml:space="preserve">системы </w:t>
      </w:r>
      <w:proofErr w:type="spellStart"/>
      <w:r w:rsidR="00B549BC" w:rsidRPr="006A2B06">
        <w:rPr>
          <w:rFonts w:ascii="Times New Roman" w:eastAsia="Arial Unicode MS" w:hAnsi="Times New Roman"/>
          <w:color w:val="000000"/>
          <w:sz w:val="24"/>
          <w:szCs w:val="24"/>
          <w:lang w:eastAsia="ru-RU"/>
        </w:rPr>
        <w:t>периметральной</w:t>
      </w:r>
      <w:proofErr w:type="spellEnd"/>
      <w:r w:rsidR="00B549BC" w:rsidRPr="006A2B06">
        <w:rPr>
          <w:rFonts w:ascii="Times New Roman" w:eastAsia="Arial Unicode MS" w:hAnsi="Times New Roman"/>
          <w:color w:val="000000"/>
          <w:sz w:val="24"/>
          <w:szCs w:val="24"/>
          <w:lang w:eastAsia="ru-RU"/>
        </w:rPr>
        <w:t xml:space="preserve"> охранной сигнализации </w:t>
      </w:r>
      <w:r w:rsidR="00FB7E31" w:rsidRPr="006A2B06">
        <w:rPr>
          <w:rFonts w:ascii="Times New Roman" w:hAnsi="Times New Roman"/>
          <w:sz w:val="24"/>
          <w:szCs w:val="24"/>
        </w:rPr>
        <w:t xml:space="preserve">(далее – </w:t>
      </w:r>
      <w:r w:rsidR="008A6506" w:rsidRPr="006A2B06">
        <w:rPr>
          <w:rFonts w:ascii="Times New Roman" w:hAnsi="Times New Roman"/>
          <w:sz w:val="24"/>
          <w:szCs w:val="24"/>
        </w:rPr>
        <w:t>СПОС</w:t>
      </w:r>
      <w:r w:rsidR="00FB7E31" w:rsidRPr="006A2B06">
        <w:rPr>
          <w:rFonts w:ascii="Times New Roman" w:hAnsi="Times New Roman"/>
          <w:sz w:val="24"/>
          <w:szCs w:val="24"/>
        </w:rPr>
        <w:t xml:space="preserve">) </w:t>
      </w:r>
      <w:r w:rsidRPr="006A2B06">
        <w:rPr>
          <w:rFonts w:ascii="Times New Roman" w:hAnsi="Times New Roman"/>
          <w:sz w:val="24"/>
          <w:szCs w:val="24"/>
        </w:rPr>
        <w:t>(далее – работы) на объекте</w:t>
      </w:r>
      <w:r w:rsidR="0085729E" w:rsidRPr="006A2B06">
        <w:rPr>
          <w:rFonts w:ascii="Times New Roman" w:hAnsi="Times New Roman"/>
          <w:sz w:val="24"/>
          <w:szCs w:val="24"/>
        </w:rPr>
        <w:t xml:space="preserve"> топливно-энергетического комплекса АО «</w:t>
      </w:r>
      <w:proofErr w:type="spellStart"/>
      <w:r w:rsidR="0085729E" w:rsidRPr="006A2B06">
        <w:rPr>
          <w:rFonts w:ascii="Times New Roman" w:hAnsi="Times New Roman"/>
          <w:sz w:val="24"/>
          <w:szCs w:val="24"/>
        </w:rPr>
        <w:t>Выборгтеплоэнерго</w:t>
      </w:r>
      <w:proofErr w:type="spellEnd"/>
      <w:r w:rsidR="0085729E" w:rsidRPr="006A2B06">
        <w:rPr>
          <w:rFonts w:ascii="Times New Roman" w:hAnsi="Times New Roman"/>
          <w:sz w:val="24"/>
          <w:szCs w:val="24"/>
        </w:rPr>
        <w:t>»</w:t>
      </w:r>
      <w:r w:rsidR="006B253B" w:rsidRPr="006A2B06">
        <w:rPr>
          <w:rFonts w:ascii="Times New Roman" w:hAnsi="Times New Roman"/>
          <w:sz w:val="24"/>
          <w:szCs w:val="24"/>
        </w:rPr>
        <w:t xml:space="preserve"> </w:t>
      </w:r>
      <w:r w:rsidR="00B549BC" w:rsidRPr="006A2B06">
        <w:rPr>
          <w:rFonts w:ascii="Times New Roman" w:hAnsi="Times New Roman"/>
          <w:sz w:val="24"/>
          <w:szCs w:val="24"/>
        </w:rPr>
        <w:t>газовой котельной «</w:t>
      </w:r>
      <w:r w:rsidR="0027046B">
        <w:rPr>
          <w:rFonts w:ascii="Times New Roman" w:hAnsi="Times New Roman"/>
          <w:sz w:val="24"/>
          <w:szCs w:val="24"/>
        </w:rPr>
        <w:t>Юго-Восточная</w:t>
      </w:r>
      <w:r w:rsidR="00B549BC" w:rsidRPr="006A2B06">
        <w:rPr>
          <w:rFonts w:ascii="Times New Roman" w:hAnsi="Times New Roman"/>
          <w:sz w:val="24"/>
          <w:szCs w:val="24"/>
        </w:rPr>
        <w:t>»</w:t>
      </w:r>
      <w:r w:rsidRPr="006A2B06">
        <w:rPr>
          <w:rFonts w:ascii="Times New Roman" w:hAnsi="Times New Roman"/>
          <w:sz w:val="24"/>
          <w:szCs w:val="24"/>
        </w:rPr>
        <w:t xml:space="preserve">, </w:t>
      </w:r>
      <w:r w:rsidRPr="006A2B06">
        <w:rPr>
          <w:rFonts w:ascii="Times New Roman" w:eastAsia="Arial Unicode MS" w:hAnsi="Times New Roman"/>
          <w:color w:val="000000"/>
          <w:sz w:val="24"/>
          <w:szCs w:val="24"/>
          <w:lang w:eastAsia="ru-RU"/>
        </w:rPr>
        <w:t xml:space="preserve">в соответствии с условиями настоящего Договора, </w:t>
      </w:r>
      <w:r w:rsidR="00DF47D9" w:rsidRPr="006A2B06">
        <w:rPr>
          <w:rFonts w:ascii="Times New Roman" w:eastAsia="Arial Unicode MS" w:hAnsi="Times New Roman"/>
          <w:color w:val="000000"/>
          <w:sz w:val="24"/>
          <w:szCs w:val="24"/>
          <w:lang w:eastAsia="ru-RU"/>
        </w:rPr>
        <w:t>Т</w:t>
      </w:r>
      <w:r w:rsidRPr="006A2B06">
        <w:rPr>
          <w:rFonts w:ascii="Times New Roman" w:eastAsia="Arial Unicode MS" w:hAnsi="Times New Roman"/>
          <w:color w:val="000000"/>
          <w:sz w:val="24"/>
          <w:szCs w:val="24"/>
          <w:lang w:eastAsia="ru-RU"/>
        </w:rPr>
        <w:t>ехниче</w:t>
      </w:r>
      <w:r w:rsidR="00975D23" w:rsidRPr="006A2B06">
        <w:rPr>
          <w:rFonts w:ascii="Times New Roman" w:eastAsia="Arial Unicode MS" w:hAnsi="Times New Roman"/>
          <w:color w:val="000000"/>
          <w:sz w:val="24"/>
          <w:szCs w:val="24"/>
          <w:lang w:eastAsia="ru-RU"/>
        </w:rPr>
        <w:t>ским заданием (</w:t>
      </w:r>
      <w:r w:rsidR="001A3D88" w:rsidRPr="006A2B06">
        <w:rPr>
          <w:rFonts w:ascii="Times New Roman" w:eastAsia="Arial Unicode MS" w:hAnsi="Times New Roman"/>
          <w:color w:val="000000"/>
          <w:sz w:val="24"/>
          <w:szCs w:val="24"/>
          <w:lang w:eastAsia="ru-RU"/>
        </w:rPr>
        <w:t>Приложение №1)</w:t>
      </w:r>
      <w:r w:rsidRPr="006A2B06">
        <w:rPr>
          <w:rFonts w:ascii="Times New Roman" w:eastAsia="Arial Unicode MS" w:hAnsi="Times New Roman"/>
          <w:color w:val="000000"/>
          <w:sz w:val="24"/>
          <w:szCs w:val="24"/>
          <w:lang w:eastAsia="ru-RU"/>
        </w:rPr>
        <w:t>, а З</w:t>
      </w:r>
      <w:r w:rsidR="009E3D8F" w:rsidRPr="006A2B06">
        <w:rPr>
          <w:rFonts w:ascii="Times New Roman" w:eastAsia="Arial Unicode MS" w:hAnsi="Times New Roman"/>
          <w:color w:val="000000"/>
          <w:sz w:val="24"/>
          <w:szCs w:val="24"/>
          <w:lang w:eastAsia="ru-RU"/>
        </w:rPr>
        <w:t>аказчик</w:t>
      </w:r>
      <w:r w:rsidRPr="006A2B06">
        <w:rPr>
          <w:rFonts w:ascii="Times New Roman" w:eastAsia="Arial Unicode MS" w:hAnsi="Times New Roman"/>
          <w:color w:val="000000"/>
          <w:sz w:val="24"/>
          <w:szCs w:val="24"/>
          <w:lang w:eastAsia="ru-RU"/>
        </w:rPr>
        <w:t xml:space="preserve"> обязуется создать П</w:t>
      </w:r>
      <w:r w:rsidR="009E3D8F" w:rsidRPr="006A2B06">
        <w:rPr>
          <w:rFonts w:ascii="Times New Roman" w:eastAsia="Arial Unicode MS" w:hAnsi="Times New Roman"/>
          <w:color w:val="000000"/>
          <w:sz w:val="24"/>
          <w:szCs w:val="24"/>
          <w:lang w:eastAsia="ru-RU"/>
        </w:rPr>
        <w:t>одрядчику</w:t>
      </w:r>
      <w:r w:rsidR="00BA1D12" w:rsidRPr="006A2B06">
        <w:rPr>
          <w:rFonts w:ascii="Times New Roman" w:eastAsia="Arial Unicode MS" w:hAnsi="Times New Roman"/>
          <w:color w:val="000000"/>
          <w:sz w:val="24"/>
          <w:szCs w:val="24"/>
          <w:lang w:eastAsia="ru-RU"/>
        </w:rPr>
        <w:t xml:space="preserve"> необходимые условия для вы</w:t>
      </w:r>
      <w:r w:rsidRPr="006A2B06">
        <w:rPr>
          <w:rFonts w:ascii="Times New Roman" w:eastAsia="Arial Unicode MS" w:hAnsi="Times New Roman"/>
          <w:color w:val="000000"/>
          <w:sz w:val="24"/>
          <w:szCs w:val="24"/>
          <w:lang w:eastAsia="ru-RU"/>
        </w:rPr>
        <w:t>полнения работ, принять их результат и уплатить обусловленную настоящим договором цену.</w:t>
      </w:r>
    </w:p>
    <w:p w:rsidR="00AA36B1" w:rsidRPr="006A2B06" w:rsidRDefault="00AB11D1" w:rsidP="00FA0313">
      <w:pPr>
        <w:pStyle w:val="aff0"/>
        <w:widowControl w:val="0"/>
        <w:numPr>
          <w:ilvl w:val="1"/>
          <w:numId w:val="18"/>
        </w:numPr>
        <w:autoSpaceDE w:val="0"/>
        <w:autoSpaceDN w:val="0"/>
        <w:adjustRightInd w:val="0"/>
        <w:spacing w:after="0" w:line="240" w:lineRule="auto"/>
        <w:ind w:left="0" w:firstLine="0"/>
        <w:jc w:val="both"/>
        <w:rPr>
          <w:rFonts w:ascii="Times New Roman" w:hAnsi="Times New Roman"/>
          <w:sz w:val="24"/>
          <w:szCs w:val="24"/>
        </w:rPr>
      </w:pPr>
      <w:r w:rsidRPr="006A2B06">
        <w:rPr>
          <w:rFonts w:ascii="Times New Roman" w:hAnsi="Times New Roman"/>
          <w:sz w:val="24"/>
          <w:szCs w:val="24"/>
        </w:rPr>
        <w:t xml:space="preserve">Место проведения работ: </w:t>
      </w:r>
      <w:r w:rsidR="00B549BC" w:rsidRPr="006A2B06">
        <w:rPr>
          <w:rFonts w:ascii="Times New Roman" w:hAnsi="Times New Roman"/>
          <w:sz w:val="24"/>
          <w:szCs w:val="24"/>
        </w:rPr>
        <w:t xml:space="preserve">Ленинградская область, Выборгский район, г. Выборг, ул. </w:t>
      </w:r>
      <w:r w:rsidR="0027046B">
        <w:rPr>
          <w:rFonts w:ascii="Times New Roman" w:hAnsi="Times New Roman"/>
          <w:sz w:val="24"/>
          <w:szCs w:val="24"/>
        </w:rPr>
        <w:t>Большая Каменная</w:t>
      </w:r>
      <w:r w:rsidR="00B549BC" w:rsidRPr="006A2B06">
        <w:rPr>
          <w:rFonts w:ascii="Times New Roman" w:hAnsi="Times New Roman"/>
          <w:sz w:val="24"/>
          <w:szCs w:val="24"/>
        </w:rPr>
        <w:t xml:space="preserve">, </w:t>
      </w:r>
      <w:r w:rsidR="0027046B">
        <w:rPr>
          <w:rFonts w:ascii="Times New Roman" w:hAnsi="Times New Roman"/>
          <w:sz w:val="24"/>
          <w:szCs w:val="24"/>
        </w:rPr>
        <w:t>18</w:t>
      </w:r>
      <w:r w:rsidR="00AA36B1" w:rsidRPr="006A2B06">
        <w:rPr>
          <w:rFonts w:ascii="Times New Roman" w:hAnsi="Times New Roman"/>
          <w:sz w:val="24"/>
          <w:szCs w:val="24"/>
        </w:rPr>
        <w:t>.</w:t>
      </w:r>
    </w:p>
    <w:p w:rsidR="00A87E54" w:rsidRPr="00DF6CC9" w:rsidRDefault="00A87E54" w:rsidP="006D6B72">
      <w:pPr>
        <w:pStyle w:val="af"/>
        <w:numPr>
          <w:ilvl w:val="0"/>
          <w:numId w:val="18"/>
        </w:numPr>
        <w:tabs>
          <w:tab w:val="left" w:pos="2977"/>
        </w:tabs>
        <w:jc w:val="center"/>
        <w:rPr>
          <w:b/>
          <w:sz w:val="24"/>
        </w:rPr>
      </w:pPr>
      <w:r w:rsidRPr="00DF6CC9">
        <w:rPr>
          <w:b/>
          <w:sz w:val="24"/>
        </w:rPr>
        <w:t>Срок действия договора</w:t>
      </w:r>
    </w:p>
    <w:p w:rsidR="00A87E54"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olor w:val="000000"/>
          <w:sz w:val="24"/>
          <w:szCs w:val="24"/>
          <w:lang w:eastAsia="ru-RU"/>
        </w:rPr>
      </w:pPr>
      <w:r w:rsidRPr="00DF6CC9">
        <w:rPr>
          <w:rFonts w:ascii="Times New Roman" w:eastAsia="Arial Unicode MS" w:hAnsi="Times New Roman"/>
          <w:color w:val="000000"/>
          <w:sz w:val="24"/>
          <w:szCs w:val="24"/>
          <w:lang w:eastAsia="ru-RU"/>
        </w:rPr>
        <w:t xml:space="preserve">2.1. </w:t>
      </w:r>
      <w:r w:rsidR="0099426C" w:rsidRPr="00DF6CC9">
        <w:rPr>
          <w:rFonts w:ascii="Times New Roman" w:eastAsia="Arial Unicode MS" w:hAnsi="Times New Roman"/>
          <w:color w:val="000000"/>
          <w:sz w:val="24"/>
          <w:szCs w:val="24"/>
          <w:lang w:eastAsia="ru-RU"/>
        </w:rPr>
        <w:t>Договор вступает</w:t>
      </w:r>
      <w:r w:rsidRPr="00DF6CC9">
        <w:rPr>
          <w:rFonts w:ascii="Times New Roman" w:eastAsia="Arial Unicode MS" w:hAnsi="Times New Roman"/>
          <w:color w:val="000000"/>
          <w:sz w:val="24"/>
          <w:szCs w:val="24"/>
          <w:lang w:eastAsia="ru-RU"/>
        </w:rPr>
        <w:t xml:space="preserve"> </w:t>
      </w:r>
      <w:r w:rsidR="0099426C" w:rsidRPr="00DF6CC9">
        <w:rPr>
          <w:rFonts w:ascii="Times New Roman" w:eastAsia="Arial Unicode MS" w:hAnsi="Times New Roman"/>
          <w:color w:val="000000"/>
          <w:sz w:val="24"/>
          <w:szCs w:val="24"/>
          <w:lang w:eastAsia="ru-RU"/>
        </w:rPr>
        <w:t>в действие</w:t>
      </w:r>
      <w:r w:rsidRPr="00DF6CC9">
        <w:rPr>
          <w:rFonts w:ascii="Times New Roman" w:eastAsia="Arial Unicode MS" w:hAnsi="Times New Roman"/>
          <w:color w:val="000000"/>
          <w:sz w:val="24"/>
          <w:szCs w:val="24"/>
          <w:lang w:eastAsia="ru-RU"/>
        </w:rPr>
        <w:t xml:space="preserve"> с момента подписания его сторонами и действует до </w:t>
      </w:r>
      <w:r w:rsidR="006A2B06">
        <w:rPr>
          <w:rFonts w:ascii="Times New Roman" w:eastAsia="Arial Unicode MS" w:hAnsi="Times New Roman"/>
          <w:color w:val="000000"/>
          <w:sz w:val="24"/>
          <w:szCs w:val="24"/>
          <w:lang w:eastAsia="ru-RU"/>
        </w:rPr>
        <w:t xml:space="preserve">полного </w:t>
      </w:r>
      <w:r w:rsidR="004C4F98">
        <w:rPr>
          <w:rFonts w:ascii="Times New Roman" w:eastAsia="Arial Unicode MS" w:hAnsi="Times New Roman"/>
          <w:color w:val="000000"/>
          <w:sz w:val="24"/>
          <w:szCs w:val="24"/>
          <w:lang w:eastAsia="ru-RU"/>
        </w:rPr>
        <w:t>исполнения сторонами своих обязательств</w:t>
      </w:r>
      <w:r w:rsidR="006A2B06">
        <w:rPr>
          <w:rFonts w:ascii="Times New Roman" w:eastAsia="Arial Unicode MS" w:hAnsi="Times New Roman"/>
          <w:color w:val="000000"/>
          <w:sz w:val="24"/>
          <w:szCs w:val="24"/>
          <w:lang w:eastAsia="ru-RU"/>
        </w:rPr>
        <w:t>.</w:t>
      </w:r>
    </w:p>
    <w:p w:rsidR="00A87E54" w:rsidRPr="00DF6CC9" w:rsidRDefault="00C141A1" w:rsidP="006D6B72">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r w:rsidRPr="00DF6CC9">
        <w:rPr>
          <w:rFonts w:ascii="Times New Roman" w:hAnsi="Times New Roman"/>
          <w:b/>
          <w:sz w:val="24"/>
          <w:szCs w:val="24"/>
        </w:rPr>
        <w:t xml:space="preserve">3. </w:t>
      </w:r>
      <w:r w:rsidR="00A87E54" w:rsidRPr="00DF6CC9">
        <w:rPr>
          <w:rFonts w:ascii="Times New Roman" w:hAnsi="Times New Roman"/>
          <w:b/>
          <w:sz w:val="24"/>
          <w:szCs w:val="24"/>
        </w:rPr>
        <w:t>Стоимость работ и расчеты</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F6CC9">
        <w:rPr>
          <w:rFonts w:ascii="Times New Roman" w:hAnsi="Times New Roman"/>
          <w:sz w:val="24"/>
          <w:szCs w:val="24"/>
        </w:rPr>
        <w:t>3.</w:t>
      </w:r>
      <w:r w:rsidR="0099426C" w:rsidRPr="00DF6CC9">
        <w:rPr>
          <w:rFonts w:ascii="Times New Roman" w:hAnsi="Times New Roman"/>
          <w:sz w:val="24"/>
          <w:szCs w:val="24"/>
        </w:rPr>
        <w:t>1. Стоимость</w:t>
      </w:r>
      <w:r w:rsidRPr="00DF6CC9">
        <w:rPr>
          <w:rFonts w:ascii="Times New Roman" w:hAnsi="Times New Roman"/>
          <w:sz w:val="24"/>
          <w:szCs w:val="24"/>
        </w:rPr>
        <w:t xml:space="preserve"> работ по настоящему договору</w:t>
      </w:r>
      <w:r w:rsidR="0099426C" w:rsidRPr="00DF6CC9">
        <w:rPr>
          <w:rFonts w:ascii="Times New Roman" w:hAnsi="Times New Roman"/>
          <w:sz w:val="24"/>
          <w:szCs w:val="24"/>
        </w:rPr>
        <w:t xml:space="preserve"> определена </w:t>
      </w:r>
      <w:r w:rsidR="00D63C20" w:rsidRPr="00DF6CC9">
        <w:rPr>
          <w:rFonts w:ascii="Times New Roman" w:hAnsi="Times New Roman"/>
          <w:sz w:val="24"/>
          <w:szCs w:val="24"/>
        </w:rPr>
        <w:t>л</w:t>
      </w:r>
      <w:r w:rsidR="00AB11D1" w:rsidRPr="00DF6CC9">
        <w:rPr>
          <w:rFonts w:ascii="Times New Roman" w:hAnsi="Times New Roman"/>
          <w:sz w:val="24"/>
          <w:szCs w:val="24"/>
        </w:rPr>
        <w:t xml:space="preserve">окальной </w:t>
      </w:r>
      <w:r w:rsidR="0099426C" w:rsidRPr="00DF6CC9">
        <w:rPr>
          <w:rFonts w:ascii="Times New Roman" w:hAnsi="Times New Roman"/>
          <w:sz w:val="24"/>
          <w:szCs w:val="24"/>
        </w:rPr>
        <w:t xml:space="preserve">сметой </w:t>
      </w:r>
      <w:r w:rsidR="001A3D88" w:rsidRPr="00DF6CC9">
        <w:rPr>
          <w:rFonts w:ascii="Times New Roman" w:hAnsi="Times New Roman"/>
          <w:sz w:val="24"/>
          <w:szCs w:val="24"/>
        </w:rPr>
        <w:t xml:space="preserve">(Приложение №2) </w:t>
      </w:r>
      <w:r w:rsidR="00DF47D9" w:rsidRPr="00DF6CC9">
        <w:rPr>
          <w:rFonts w:ascii="Times New Roman" w:hAnsi="Times New Roman"/>
          <w:sz w:val="24"/>
          <w:szCs w:val="24"/>
        </w:rPr>
        <w:t xml:space="preserve">и </w:t>
      </w:r>
      <w:r w:rsidRPr="00DF6CC9">
        <w:rPr>
          <w:rFonts w:ascii="Times New Roman" w:hAnsi="Times New Roman"/>
          <w:sz w:val="24"/>
          <w:szCs w:val="24"/>
        </w:rPr>
        <w:t xml:space="preserve">составляет </w:t>
      </w:r>
      <w:r w:rsidR="0027046B">
        <w:rPr>
          <w:rFonts w:ascii="Times New Roman" w:hAnsi="Times New Roman"/>
          <w:b/>
          <w:sz w:val="24"/>
          <w:szCs w:val="24"/>
        </w:rPr>
        <w:t>565 249</w:t>
      </w:r>
      <w:r w:rsidR="00B549BC" w:rsidRPr="00DF6CC9">
        <w:rPr>
          <w:rFonts w:ascii="Times New Roman" w:hAnsi="Times New Roman"/>
          <w:sz w:val="24"/>
          <w:szCs w:val="24"/>
        </w:rPr>
        <w:t xml:space="preserve"> </w:t>
      </w:r>
      <w:r w:rsidR="00E269F8" w:rsidRPr="00DF6CC9">
        <w:rPr>
          <w:rFonts w:ascii="Times New Roman" w:hAnsi="Times New Roman"/>
          <w:sz w:val="24"/>
          <w:szCs w:val="24"/>
        </w:rPr>
        <w:t>(</w:t>
      </w:r>
      <w:r w:rsidR="0027046B">
        <w:rPr>
          <w:rFonts w:ascii="Times New Roman" w:hAnsi="Times New Roman"/>
          <w:sz w:val="24"/>
          <w:szCs w:val="24"/>
        </w:rPr>
        <w:t>пятьсот шестьдесят пять</w:t>
      </w:r>
      <w:r w:rsidR="00B549BC" w:rsidRPr="00DF6CC9">
        <w:rPr>
          <w:rFonts w:ascii="Times New Roman" w:hAnsi="Times New Roman"/>
          <w:sz w:val="24"/>
          <w:szCs w:val="24"/>
        </w:rPr>
        <w:t xml:space="preserve"> тысяч </w:t>
      </w:r>
      <w:r w:rsidR="0027046B">
        <w:rPr>
          <w:rFonts w:ascii="Times New Roman" w:hAnsi="Times New Roman"/>
          <w:sz w:val="24"/>
          <w:szCs w:val="24"/>
        </w:rPr>
        <w:t>двести сорок девять</w:t>
      </w:r>
      <w:r w:rsidR="00E269F8" w:rsidRPr="00DF6CC9">
        <w:rPr>
          <w:rFonts w:ascii="Times New Roman" w:hAnsi="Times New Roman"/>
          <w:sz w:val="24"/>
          <w:szCs w:val="24"/>
        </w:rPr>
        <w:t>)</w:t>
      </w:r>
      <w:r w:rsidR="004035C7">
        <w:rPr>
          <w:rFonts w:ascii="Times New Roman" w:hAnsi="Times New Roman"/>
          <w:sz w:val="24"/>
          <w:szCs w:val="24"/>
        </w:rPr>
        <w:t xml:space="preserve"> рублей 63</w:t>
      </w:r>
      <w:r w:rsidR="002B416B" w:rsidRPr="00DF6CC9">
        <w:rPr>
          <w:rFonts w:ascii="Times New Roman" w:hAnsi="Times New Roman"/>
          <w:sz w:val="24"/>
          <w:szCs w:val="24"/>
        </w:rPr>
        <w:t xml:space="preserve"> </w:t>
      </w:r>
      <w:r w:rsidR="004035C7">
        <w:rPr>
          <w:rFonts w:ascii="Times New Roman" w:hAnsi="Times New Roman"/>
          <w:sz w:val="24"/>
          <w:szCs w:val="24"/>
        </w:rPr>
        <w:t>копейки</w:t>
      </w:r>
      <w:r w:rsidR="0099426C" w:rsidRPr="00DF6CC9">
        <w:rPr>
          <w:rFonts w:ascii="Times New Roman" w:hAnsi="Times New Roman"/>
          <w:sz w:val="24"/>
          <w:szCs w:val="24"/>
        </w:rPr>
        <w:t>, НДС</w:t>
      </w:r>
      <w:r w:rsidR="00A11A7D" w:rsidRPr="00DF6CC9">
        <w:rPr>
          <w:rFonts w:ascii="Times New Roman" w:hAnsi="Times New Roman"/>
          <w:sz w:val="24"/>
          <w:szCs w:val="24"/>
        </w:rPr>
        <w:t xml:space="preserve"> не облагается</w:t>
      </w:r>
      <w:r w:rsidR="00AB11D1" w:rsidRPr="00DF6CC9">
        <w:rPr>
          <w:rFonts w:ascii="Times New Roman" w:hAnsi="Times New Roman"/>
          <w:sz w:val="24"/>
          <w:szCs w:val="24"/>
        </w:rPr>
        <w:t xml:space="preserve">. </w:t>
      </w:r>
      <w:r w:rsidRPr="00DF6CC9">
        <w:rPr>
          <w:rFonts w:ascii="Times New Roman" w:hAnsi="Times New Roman"/>
          <w:sz w:val="24"/>
          <w:szCs w:val="24"/>
        </w:rPr>
        <w:t>Форма оплаты – безналичный расчет.</w:t>
      </w:r>
    </w:p>
    <w:p w:rsidR="00A87E54" w:rsidRPr="00DF6CC9" w:rsidRDefault="00A87E54" w:rsidP="006D6B72">
      <w:pPr>
        <w:pStyle w:val="af1"/>
        <w:spacing w:after="0" w:line="240" w:lineRule="auto"/>
        <w:ind w:firstLine="0"/>
        <w:rPr>
          <w:rFonts w:ascii="Times New Roman" w:hAnsi="Times New Roman" w:cs="Times New Roman"/>
          <w:sz w:val="24"/>
          <w:szCs w:val="24"/>
        </w:rPr>
      </w:pPr>
      <w:r w:rsidRPr="00DF6CC9">
        <w:rPr>
          <w:rFonts w:ascii="Times New Roman" w:hAnsi="Times New Roman" w:cs="Times New Roman"/>
          <w:sz w:val="24"/>
          <w:szCs w:val="24"/>
        </w:rPr>
        <w:t xml:space="preserve">3.2.  Заказчик перечисляет </w:t>
      </w:r>
      <w:r w:rsidR="0099426C" w:rsidRPr="00DF6CC9">
        <w:rPr>
          <w:rFonts w:ascii="Times New Roman" w:hAnsi="Times New Roman" w:cs="Times New Roman"/>
          <w:sz w:val="24"/>
          <w:szCs w:val="24"/>
        </w:rPr>
        <w:t>Подрядчику аванс</w:t>
      </w:r>
      <w:r w:rsidRPr="00DF6CC9">
        <w:rPr>
          <w:rFonts w:ascii="Times New Roman" w:hAnsi="Times New Roman" w:cs="Times New Roman"/>
          <w:sz w:val="24"/>
          <w:szCs w:val="24"/>
        </w:rPr>
        <w:t xml:space="preserve"> согласно представленному Подрядчиком </w:t>
      </w:r>
      <w:r w:rsidRPr="006B253B">
        <w:rPr>
          <w:rFonts w:ascii="Times New Roman" w:hAnsi="Times New Roman" w:cs="Times New Roman"/>
          <w:sz w:val="24"/>
          <w:szCs w:val="24"/>
        </w:rPr>
        <w:t xml:space="preserve">счету в размере </w:t>
      </w:r>
      <w:r w:rsidR="00A17958">
        <w:rPr>
          <w:rFonts w:ascii="Times New Roman" w:hAnsi="Times New Roman" w:cs="Times New Roman"/>
          <w:sz w:val="24"/>
          <w:szCs w:val="24"/>
        </w:rPr>
        <w:t>50 % от общей стоимости договора.</w:t>
      </w:r>
      <w:r w:rsidR="009E3D8F" w:rsidRPr="00DF6CC9">
        <w:rPr>
          <w:rFonts w:ascii="Times New Roman" w:hAnsi="Times New Roman" w:cs="Times New Roman"/>
          <w:sz w:val="24"/>
          <w:szCs w:val="24"/>
        </w:rPr>
        <w:t xml:space="preserve"> </w:t>
      </w:r>
      <w:r w:rsidRPr="00DF6CC9">
        <w:rPr>
          <w:rFonts w:ascii="Times New Roman" w:hAnsi="Times New Roman" w:cs="Times New Roman"/>
          <w:sz w:val="24"/>
          <w:szCs w:val="24"/>
        </w:rPr>
        <w:t xml:space="preserve">Окончательная оплата заказчиком выполненных работ производится в срок </w:t>
      </w:r>
      <w:r w:rsidRPr="007423C3">
        <w:rPr>
          <w:rFonts w:ascii="Times New Roman" w:hAnsi="Times New Roman" w:cs="Times New Roman"/>
          <w:sz w:val="24"/>
          <w:szCs w:val="24"/>
        </w:rPr>
        <w:t xml:space="preserve">не более </w:t>
      </w:r>
      <w:r w:rsidR="00212CE1" w:rsidRPr="007423C3">
        <w:rPr>
          <w:rFonts w:ascii="Times New Roman" w:hAnsi="Times New Roman" w:cs="Times New Roman"/>
          <w:sz w:val="24"/>
          <w:szCs w:val="24"/>
        </w:rPr>
        <w:t>30 календарных</w:t>
      </w:r>
      <w:r w:rsidRPr="00DF6CC9">
        <w:rPr>
          <w:rFonts w:ascii="Times New Roman" w:hAnsi="Times New Roman" w:cs="Times New Roman"/>
          <w:sz w:val="24"/>
          <w:szCs w:val="24"/>
        </w:rPr>
        <w:t xml:space="preserve"> дней со дня подписания </w:t>
      </w:r>
      <w:r w:rsidR="00687882" w:rsidRPr="00DF6CC9">
        <w:rPr>
          <w:rFonts w:ascii="Times New Roman" w:hAnsi="Times New Roman" w:cs="Times New Roman"/>
          <w:sz w:val="24"/>
          <w:szCs w:val="24"/>
        </w:rPr>
        <w:t xml:space="preserve">акта приёмки </w:t>
      </w:r>
      <w:r w:rsidR="009E3D8F" w:rsidRPr="00DF6CC9">
        <w:rPr>
          <w:rFonts w:ascii="Times New Roman" w:hAnsi="Times New Roman" w:cs="Times New Roman"/>
          <w:sz w:val="24"/>
          <w:szCs w:val="24"/>
        </w:rPr>
        <w:t>выполненных работ по форме № КС-</w:t>
      </w:r>
      <w:r w:rsidR="00687882" w:rsidRPr="00DF6CC9">
        <w:rPr>
          <w:rFonts w:ascii="Times New Roman" w:hAnsi="Times New Roman" w:cs="Times New Roman"/>
          <w:sz w:val="24"/>
          <w:szCs w:val="24"/>
        </w:rPr>
        <w:t>2</w:t>
      </w:r>
      <w:r w:rsidR="009E3D8F" w:rsidRPr="00DF6CC9">
        <w:rPr>
          <w:rFonts w:ascii="Times New Roman" w:hAnsi="Times New Roman" w:cs="Times New Roman"/>
          <w:sz w:val="24"/>
          <w:szCs w:val="24"/>
        </w:rPr>
        <w:t xml:space="preserve"> </w:t>
      </w:r>
      <w:r w:rsidR="00C141A1" w:rsidRPr="00DF6CC9">
        <w:rPr>
          <w:rFonts w:ascii="Times New Roman" w:hAnsi="Times New Roman" w:cs="Times New Roman"/>
          <w:sz w:val="24"/>
          <w:szCs w:val="24"/>
        </w:rPr>
        <w:t>(далее</w:t>
      </w:r>
      <w:r w:rsidR="009E3D8F" w:rsidRPr="00DF6CC9">
        <w:rPr>
          <w:rFonts w:ascii="Times New Roman" w:hAnsi="Times New Roman" w:cs="Times New Roman"/>
          <w:sz w:val="24"/>
          <w:szCs w:val="24"/>
        </w:rPr>
        <w:t xml:space="preserve"> </w:t>
      </w:r>
      <w:r w:rsidR="00DF47D9" w:rsidRPr="00DF6CC9">
        <w:rPr>
          <w:rFonts w:ascii="Times New Roman" w:hAnsi="Times New Roman" w:cs="Times New Roman"/>
          <w:sz w:val="24"/>
          <w:szCs w:val="24"/>
        </w:rPr>
        <w:t>–</w:t>
      </w:r>
      <w:r w:rsidR="009E3D8F" w:rsidRPr="00DF6CC9">
        <w:rPr>
          <w:rFonts w:ascii="Times New Roman" w:hAnsi="Times New Roman" w:cs="Times New Roman"/>
          <w:sz w:val="24"/>
          <w:szCs w:val="24"/>
        </w:rPr>
        <w:t xml:space="preserve"> КС</w:t>
      </w:r>
      <w:r w:rsidR="00DF47D9" w:rsidRPr="00DF6CC9">
        <w:rPr>
          <w:rFonts w:ascii="Times New Roman" w:hAnsi="Times New Roman" w:cs="Times New Roman"/>
          <w:sz w:val="24"/>
          <w:szCs w:val="24"/>
        </w:rPr>
        <w:t>-</w:t>
      </w:r>
      <w:r w:rsidR="009E3D8F" w:rsidRPr="00DF6CC9">
        <w:rPr>
          <w:rFonts w:ascii="Times New Roman" w:hAnsi="Times New Roman" w:cs="Times New Roman"/>
          <w:sz w:val="24"/>
          <w:szCs w:val="24"/>
        </w:rPr>
        <w:t>2</w:t>
      </w:r>
      <w:r w:rsidR="00C141A1" w:rsidRPr="00DF6CC9">
        <w:rPr>
          <w:rFonts w:ascii="Times New Roman" w:hAnsi="Times New Roman" w:cs="Times New Roman"/>
          <w:sz w:val="24"/>
          <w:szCs w:val="24"/>
        </w:rPr>
        <w:t>),</w:t>
      </w:r>
      <w:r w:rsidR="00687882" w:rsidRPr="00DF6CC9">
        <w:rPr>
          <w:rFonts w:ascii="Times New Roman" w:hAnsi="Times New Roman" w:cs="Times New Roman"/>
          <w:sz w:val="24"/>
          <w:szCs w:val="24"/>
        </w:rPr>
        <w:t xml:space="preserve"> справки о стоимости выполненн</w:t>
      </w:r>
      <w:r w:rsidR="009E3D8F" w:rsidRPr="00DF6CC9">
        <w:rPr>
          <w:rFonts w:ascii="Times New Roman" w:hAnsi="Times New Roman" w:cs="Times New Roman"/>
          <w:sz w:val="24"/>
          <w:szCs w:val="24"/>
        </w:rPr>
        <w:t>ых работ и затрат по форме № КС-</w:t>
      </w:r>
      <w:r w:rsidR="00687882" w:rsidRPr="00DF6CC9">
        <w:rPr>
          <w:rFonts w:ascii="Times New Roman" w:hAnsi="Times New Roman" w:cs="Times New Roman"/>
          <w:sz w:val="24"/>
          <w:szCs w:val="24"/>
        </w:rPr>
        <w:t>3</w:t>
      </w:r>
      <w:r w:rsidR="009E3D8F" w:rsidRPr="00DF6CC9">
        <w:rPr>
          <w:rFonts w:ascii="Times New Roman" w:hAnsi="Times New Roman" w:cs="Times New Roman"/>
          <w:sz w:val="24"/>
          <w:szCs w:val="24"/>
        </w:rPr>
        <w:t xml:space="preserve"> (</w:t>
      </w:r>
      <w:r w:rsidR="00DF47D9" w:rsidRPr="00DF6CC9">
        <w:rPr>
          <w:rFonts w:ascii="Times New Roman" w:hAnsi="Times New Roman" w:cs="Times New Roman"/>
          <w:sz w:val="24"/>
          <w:szCs w:val="24"/>
        </w:rPr>
        <w:t xml:space="preserve">далее - </w:t>
      </w:r>
      <w:r w:rsidR="009E3D8F" w:rsidRPr="00DF6CC9">
        <w:rPr>
          <w:rFonts w:ascii="Times New Roman" w:hAnsi="Times New Roman" w:cs="Times New Roman"/>
          <w:sz w:val="24"/>
          <w:szCs w:val="24"/>
        </w:rPr>
        <w:t>КС-3)</w:t>
      </w:r>
      <w:r w:rsidRPr="00DF6CC9">
        <w:rPr>
          <w:rFonts w:ascii="Times New Roman" w:hAnsi="Times New Roman" w:cs="Times New Roman"/>
          <w:sz w:val="24"/>
          <w:szCs w:val="24"/>
        </w:rPr>
        <w:t>.</w:t>
      </w:r>
    </w:p>
    <w:p w:rsidR="00A87E54" w:rsidRPr="00DF6CC9" w:rsidRDefault="00A87E54" w:rsidP="006D6B72">
      <w:pPr>
        <w:spacing w:after="0" w:line="240" w:lineRule="auto"/>
        <w:jc w:val="both"/>
        <w:rPr>
          <w:rFonts w:ascii="Times New Roman" w:hAnsi="Times New Roman"/>
          <w:sz w:val="24"/>
          <w:szCs w:val="24"/>
        </w:rPr>
      </w:pPr>
      <w:r w:rsidRPr="00DF6CC9">
        <w:rPr>
          <w:rFonts w:ascii="Times New Roman" w:hAnsi="Times New Roman"/>
          <w:bCs/>
          <w:sz w:val="24"/>
          <w:szCs w:val="24"/>
        </w:rPr>
        <w:t xml:space="preserve">3.3. Стоимость работ, указанная в п. 3.1. включает в себя </w:t>
      </w:r>
      <w:r w:rsidRPr="00DF6CC9">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rsidR="00A87E54" w:rsidRPr="00DF6CC9" w:rsidRDefault="00A87E54" w:rsidP="006D6B72">
      <w:pPr>
        <w:spacing w:after="0" w:line="240" w:lineRule="auto"/>
        <w:jc w:val="both"/>
        <w:rPr>
          <w:rFonts w:ascii="Times New Roman" w:hAnsi="Times New Roman"/>
          <w:sz w:val="24"/>
          <w:szCs w:val="24"/>
        </w:rPr>
      </w:pPr>
      <w:r w:rsidRPr="00DF6CC9">
        <w:rPr>
          <w:rFonts w:ascii="Times New Roman" w:hAnsi="Times New Roman"/>
          <w:sz w:val="24"/>
          <w:szCs w:val="24"/>
        </w:rPr>
        <w:t>3.4. Обязательство Заказчика по оплате считается исполненным в момент списания денежных сре</w:t>
      </w:r>
      <w:proofErr w:type="gramStart"/>
      <w:r w:rsidRPr="00DF6CC9">
        <w:rPr>
          <w:rFonts w:ascii="Times New Roman" w:hAnsi="Times New Roman"/>
          <w:sz w:val="24"/>
          <w:szCs w:val="24"/>
        </w:rPr>
        <w:t>дств с р</w:t>
      </w:r>
      <w:proofErr w:type="gramEnd"/>
      <w:r w:rsidRPr="00DF6CC9">
        <w:rPr>
          <w:rFonts w:ascii="Times New Roman" w:hAnsi="Times New Roman"/>
          <w:sz w:val="24"/>
          <w:szCs w:val="24"/>
        </w:rPr>
        <w:t>асчетного счета Заказчика.</w:t>
      </w:r>
    </w:p>
    <w:p w:rsidR="00A87E54" w:rsidRDefault="00A87E54" w:rsidP="006D6B72">
      <w:pPr>
        <w:spacing w:after="0" w:line="240" w:lineRule="auto"/>
        <w:jc w:val="both"/>
        <w:rPr>
          <w:rFonts w:ascii="Times New Roman" w:hAnsi="Times New Roman"/>
          <w:sz w:val="24"/>
          <w:szCs w:val="24"/>
        </w:rPr>
      </w:pPr>
      <w:r w:rsidRPr="00DF6CC9">
        <w:rPr>
          <w:rFonts w:ascii="Times New Roman" w:hAnsi="Times New Roman"/>
          <w:sz w:val="24"/>
          <w:szCs w:val="24"/>
        </w:rPr>
        <w:t xml:space="preserve">3.5.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w:t>
      </w:r>
      <w:r w:rsidR="00C141A1" w:rsidRPr="00DF6CC9">
        <w:rPr>
          <w:rFonts w:ascii="Times New Roman" w:hAnsi="Times New Roman"/>
          <w:sz w:val="24"/>
          <w:szCs w:val="24"/>
        </w:rPr>
        <w:t>счет,</w:t>
      </w:r>
      <w:r w:rsidRPr="00DF6CC9">
        <w:rPr>
          <w:rFonts w:ascii="Times New Roman" w:hAnsi="Times New Roman"/>
          <w:sz w:val="24"/>
          <w:szCs w:val="24"/>
        </w:rPr>
        <w:t xml:space="preserve"> несет Подрядчик.</w:t>
      </w:r>
    </w:p>
    <w:p w:rsidR="00A87E54" w:rsidRPr="00DF6CC9" w:rsidRDefault="006D6B72" w:rsidP="006D6B72">
      <w:pPr>
        <w:pStyle w:val="34"/>
        <w:spacing w:after="0" w:line="240" w:lineRule="auto"/>
        <w:ind w:left="465"/>
        <w:jc w:val="center"/>
        <w:rPr>
          <w:rFonts w:ascii="Times New Roman" w:hAnsi="Times New Roman"/>
          <w:b/>
          <w:sz w:val="24"/>
          <w:szCs w:val="24"/>
        </w:rPr>
      </w:pPr>
      <w:r w:rsidRPr="00DF6CC9">
        <w:rPr>
          <w:rFonts w:ascii="Times New Roman" w:hAnsi="Times New Roman"/>
          <w:b/>
          <w:sz w:val="24"/>
          <w:szCs w:val="24"/>
        </w:rPr>
        <w:t>4.</w:t>
      </w:r>
      <w:r w:rsidR="00A87E54" w:rsidRPr="00DF6CC9">
        <w:rPr>
          <w:rFonts w:ascii="Times New Roman" w:hAnsi="Times New Roman"/>
          <w:b/>
          <w:sz w:val="24"/>
          <w:szCs w:val="24"/>
        </w:rPr>
        <w:t>Сроки выполнения работ</w:t>
      </w:r>
    </w:p>
    <w:p w:rsidR="00D63C20" w:rsidRPr="00DF6CC9" w:rsidRDefault="00D63C20" w:rsidP="006D6B72">
      <w:pPr>
        <w:autoSpaceDE w:val="0"/>
        <w:autoSpaceDN w:val="0"/>
        <w:adjustRightInd w:val="0"/>
        <w:spacing w:after="0" w:line="240" w:lineRule="auto"/>
        <w:jc w:val="both"/>
        <w:rPr>
          <w:rFonts w:ascii="Times New Roman" w:hAnsi="Times New Roman"/>
          <w:sz w:val="24"/>
          <w:szCs w:val="24"/>
        </w:rPr>
      </w:pPr>
      <w:r w:rsidRPr="00DF6CC9">
        <w:rPr>
          <w:rFonts w:ascii="Times New Roman" w:hAnsi="Times New Roman"/>
          <w:sz w:val="24"/>
          <w:szCs w:val="24"/>
        </w:rPr>
        <w:t>4.1. Работы, предусмотренные настоящим договором, осуществляются Подрядчиком в следующие сроки:</w:t>
      </w:r>
    </w:p>
    <w:p w:rsidR="00D63C20" w:rsidRPr="00DF6CC9" w:rsidRDefault="00D63C20" w:rsidP="006D6B72">
      <w:pPr>
        <w:autoSpaceDE w:val="0"/>
        <w:autoSpaceDN w:val="0"/>
        <w:adjustRightInd w:val="0"/>
        <w:spacing w:after="0" w:line="240" w:lineRule="auto"/>
        <w:jc w:val="both"/>
        <w:rPr>
          <w:rFonts w:ascii="Times New Roman" w:eastAsia="Arial Unicode MS" w:hAnsi="Times New Roman"/>
          <w:sz w:val="24"/>
          <w:szCs w:val="24"/>
          <w:lang w:eastAsia="ru-RU"/>
        </w:rPr>
      </w:pPr>
      <w:r w:rsidRPr="00DF6CC9">
        <w:rPr>
          <w:rFonts w:ascii="Times New Roman" w:eastAsia="Arial Unicode MS" w:hAnsi="Times New Roman"/>
          <w:sz w:val="24"/>
          <w:szCs w:val="24"/>
          <w:lang w:eastAsia="ru-RU"/>
        </w:rPr>
        <w:t xml:space="preserve">- срок начала работ –  со дня поступления </w:t>
      </w:r>
      <w:r w:rsidR="009E3D8F" w:rsidRPr="00DF6CC9">
        <w:rPr>
          <w:rFonts w:ascii="Times New Roman" w:eastAsia="Arial Unicode MS" w:hAnsi="Times New Roman"/>
          <w:sz w:val="24"/>
          <w:szCs w:val="24"/>
          <w:lang w:eastAsia="ru-RU"/>
        </w:rPr>
        <w:t xml:space="preserve">на расчетный счет Подрядчика </w:t>
      </w:r>
      <w:r w:rsidRPr="00DF6CC9">
        <w:rPr>
          <w:rFonts w:ascii="Times New Roman" w:eastAsia="Arial Unicode MS" w:hAnsi="Times New Roman"/>
          <w:sz w:val="24"/>
          <w:szCs w:val="24"/>
          <w:lang w:eastAsia="ru-RU"/>
        </w:rPr>
        <w:t xml:space="preserve">аванса в полном объеме;  </w:t>
      </w:r>
    </w:p>
    <w:p w:rsidR="00D63C20" w:rsidRPr="00DF6CC9" w:rsidRDefault="00D63C20" w:rsidP="006D6B72">
      <w:pPr>
        <w:autoSpaceDE w:val="0"/>
        <w:autoSpaceDN w:val="0"/>
        <w:adjustRightInd w:val="0"/>
        <w:spacing w:after="0" w:line="240" w:lineRule="auto"/>
        <w:jc w:val="both"/>
        <w:rPr>
          <w:rFonts w:ascii="Times New Roman" w:eastAsia="Arial Unicode MS" w:hAnsi="Times New Roman"/>
          <w:sz w:val="24"/>
          <w:szCs w:val="24"/>
          <w:lang w:eastAsia="ru-RU"/>
        </w:rPr>
      </w:pPr>
      <w:r w:rsidRPr="00DF6CC9">
        <w:rPr>
          <w:rFonts w:ascii="Times New Roman" w:eastAsia="Arial Unicode MS" w:hAnsi="Times New Roman"/>
          <w:sz w:val="24"/>
          <w:szCs w:val="24"/>
          <w:lang w:eastAsia="ru-RU"/>
        </w:rPr>
        <w:t xml:space="preserve">- окончание работ – в течение </w:t>
      </w:r>
      <w:r w:rsidR="009F730D">
        <w:rPr>
          <w:rFonts w:ascii="Times New Roman" w:eastAsia="Arial Unicode MS" w:hAnsi="Times New Roman"/>
          <w:sz w:val="24"/>
          <w:szCs w:val="24"/>
          <w:lang w:eastAsia="ru-RU"/>
        </w:rPr>
        <w:t>60</w:t>
      </w:r>
      <w:r w:rsidRPr="007423C3">
        <w:rPr>
          <w:rFonts w:ascii="Times New Roman" w:eastAsia="Arial Unicode MS" w:hAnsi="Times New Roman"/>
          <w:sz w:val="24"/>
          <w:szCs w:val="24"/>
          <w:lang w:eastAsia="ru-RU"/>
        </w:rPr>
        <w:t xml:space="preserve"> (</w:t>
      </w:r>
      <w:r w:rsidR="009F730D">
        <w:rPr>
          <w:rFonts w:ascii="Times New Roman" w:eastAsia="Arial Unicode MS" w:hAnsi="Times New Roman"/>
          <w:sz w:val="24"/>
          <w:szCs w:val="24"/>
          <w:lang w:eastAsia="ru-RU"/>
        </w:rPr>
        <w:t>шестидесяти</w:t>
      </w:r>
      <w:r w:rsidRPr="007423C3">
        <w:rPr>
          <w:rFonts w:ascii="Times New Roman" w:eastAsia="Arial Unicode MS" w:hAnsi="Times New Roman"/>
          <w:sz w:val="24"/>
          <w:szCs w:val="24"/>
          <w:lang w:eastAsia="ru-RU"/>
        </w:rPr>
        <w:t>) рабочих</w:t>
      </w:r>
      <w:r w:rsidRPr="00DF6CC9">
        <w:rPr>
          <w:rFonts w:ascii="Times New Roman" w:eastAsia="Arial Unicode MS" w:hAnsi="Times New Roman"/>
          <w:sz w:val="24"/>
          <w:szCs w:val="24"/>
          <w:lang w:eastAsia="ru-RU"/>
        </w:rPr>
        <w:t xml:space="preserve"> дней со дня начала </w:t>
      </w:r>
      <w:r w:rsidR="009E3D8F" w:rsidRPr="00DF6CC9">
        <w:rPr>
          <w:rFonts w:ascii="Times New Roman" w:eastAsia="Arial Unicode MS" w:hAnsi="Times New Roman"/>
          <w:sz w:val="24"/>
          <w:szCs w:val="24"/>
          <w:lang w:eastAsia="ru-RU"/>
        </w:rPr>
        <w:t>работ,</w:t>
      </w:r>
      <w:r w:rsidRPr="00DF6CC9">
        <w:rPr>
          <w:rFonts w:ascii="Times New Roman" w:eastAsia="Arial Unicode MS" w:hAnsi="Times New Roman"/>
          <w:sz w:val="24"/>
          <w:szCs w:val="24"/>
          <w:lang w:eastAsia="ru-RU"/>
        </w:rPr>
        <w:t xml:space="preserve"> но в любом случае </w:t>
      </w:r>
      <w:r w:rsidR="004C4F98">
        <w:rPr>
          <w:rFonts w:ascii="Times New Roman" w:eastAsia="Arial Unicode MS" w:hAnsi="Times New Roman"/>
          <w:sz w:val="24"/>
          <w:szCs w:val="24"/>
          <w:lang w:eastAsia="ru-RU"/>
        </w:rPr>
        <w:t xml:space="preserve">договор действует </w:t>
      </w:r>
      <w:r w:rsidRPr="00DF6CC9">
        <w:rPr>
          <w:rFonts w:ascii="Times New Roman" w:eastAsia="Arial Unicode MS" w:hAnsi="Times New Roman"/>
          <w:sz w:val="24"/>
          <w:szCs w:val="24"/>
          <w:lang w:eastAsia="ru-RU"/>
        </w:rPr>
        <w:t>до исполнения своих обязатель</w:t>
      </w:r>
      <w:proofErr w:type="gramStart"/>
      <w:r w:rsidRPr="00DF6CC9">
        <w:rPr>
          <w:rFonts w:ascii="Times New Roman" w:eastAsia="Arial Unicode MS" w:hAnsi="Times New Roman"/>
          <w:sz w:val="24"/>
          <w:szCs w:val="24"/>
          <w:lang w:eastAsia="ru-RU"/>
        </w:rPr>
        <w:t>ств ст</w:t>
      </w:r>
      <w:proofErr w:type="gramEnd"/>
      <w:r w:rsidRPr="00DF6CC9">
        <w:rPr>
          <w:rFonts w:ascii="Times New Roman" w:eastAsia="Arial Unicode MS" w:hAnsi="Times New Roman"/>
          <w:sz w:val="24"/>
          <w:szCs w:val="24"/>
          <w:lang w:eastAsia="ru-RU"/>
        </w:rPr>
        <w:t>орон</w:t>
      </w:r>
      <w:r w:rsidR="004C4F98">
        <w:rPr>
          <w:rFonts w:ascii="Times New Roman" w:eastAsia="Arial Unicode MS" w:hAnsi="Times New Roman"/>
          <w:sz w:val="24"/>
          <w:szCs w:val="24"/>
          <w:lang w:eastAsia="ru-RU"/>
        </w:rPr>
        <w:t>ами</w:t>
      </w:r>
      <w:r w:rsidRPr="00DF6CC9">
        <w:rPr>
          <w:rFonts w:ascii="Times New Roman" w:eastAsia="Arial Unicode MS" w:hAnsi="Times New Roman"/>
          <w:sz w:val="24"/>
          <w:szCs w:val="24"/>
          <w:lang w:eastAsia="ru-RU"/>
        </w:rPr>
        <w:t xml:space="preserve"> друг перед другом. </w:t>
      </w:r>
    </w:p>
    <w:p w:rsidR="00D63C20" w:rsidRPr="00DF6CC9" w:rsidRDefault="00D63C20" w:rsidP="006D6B72">
      <w:pPr>
        <w:autoSpaceDE w:val="0"/>
        <w:autoSpaceDN w:val="0"/>
        <w:adjustRightInd w:val="0"/>
        <w:spacing w:after="0" w:line="240" w:lineRule="auto"/>
        <w:jc w:val="both"/>
        <w:rPr>
          <w:rFonts w:ascii="Times New Roman" w:eastAsia="Arial Unicode MS" w:hAnsi="Times New Roman"/>
          <w:color w:val="000000"/>
          <w:sz w:val="24"/>
          <w:szCs w:val="24"/>
          <w:lang w:eastAsia="ru-RU"/>
        </w:rPr>
      </w:pPr>
      <w:r w:rsidRPr="00DF6CC9">
        <w:rPr>
          <w:rFonts w:ascii="Times New Roman" w:eastAsia="Arial Unicode MS" w:hAnsi="Times New Roman"/>
          <w:sz w:val="24"/>
          <w:szCs w:val="24"/>
          <w:lang w:eastAsia="ru-RU"/>
        </w:rPr>
        <w:lastRenderedPageBreak/>
        <w:t>4</w:t>
      </w:r>
      <w:r w:rsidR="005F369D" w:rsidRPr="00DF6CC9">
        <w:rPr>
          <w:rFonts w:ascii="Times New Roman" w:eastAsia="Arial Unicode MS" w:hAnsi="Times New Roman"/>
          <w:sz w:val="24"/>
          <w:szCs w:val="24"/>
          <w:lang w:eastAsia="ru-RU"/>
        </w:rPr>
        <w:t>.2. Сроки окончания Р</w:t>
      </w:r>
      <w:r w:rsidRPr="00DF6CC9">
        <w:rPr>
          <w:rFonts w:ascii="Times New Roman" w:eastAsia="Arial Unicode MS" w:hAnsi="Times New Roman"/>
          <w:sz w:val="24"/>
          <w:szCs w:val="24"/>
          <w:lang w:eastAsia="ru-RU"/>
        </w:rPr>
        <w:t xml:space="preserve">абот корректируются в случае </w:t>
      </w:r>
      <w:r w:rsidRPr="00DF6CC9">
        <w:rPr>
          <w:rFonts w:ascii="Times New Roman" w:eastAsia="Arial Unicode MS" w:hAnsi="Times New Roman"/>
          <w:bCs/>
          <w:sz w:val="24"/>
          <w:szCs w:val="24"/>
          <w:lang w:eastAsia="ru-RU"/>
        </w:rPr>
        <w:t>остановки работ</w:t>
      </w:r>
      <w:r w:rsidRPr="00DF6CC9">
        <w:rPr>
          <w:rFonts w:ascii="Times New Roman" w:eastAsia="Arial Unicode MS" w:hAnsi="Times New Roman"/>
          <w:sz w:val="24"/>
          <w:szCs w:val="24"/>
          <w:lang w:eastAsia="ru-RU"/>
        </w:rPr>
        <w:t xml:space="preserve"> (простоя) не по </w:t>
      </w:r>
      <w:r w:rsidRPr="00DF6CC9">
        <w:rPr>
          <w:rFonts w:ascii="Times New Roman" w:eastAsia="Arial Unicode MS" w:hAnsi="Times New Roman"/>
          <w:bCs/>
          <w:sz w:val="24"/>
          <w:szCs w:val="24"/>
          <w:lang w:eastAsia="ru-RU"/>
        </w:rPr>
        <w:t>вине</w:t>
      </w:r>
      <w:r w:rsidRPr="00DF6CC9">
        <w:rPr>
          <w:rFonts w:ascii="Times New Roman" w:eastAsia="Arial Unicode MS" w:hAnsi="Times New Roman"/>
          <w:sz w:val="24"/>
          <w:szCs w:val="24"/>
          <w:lang w:eastAsia="ru-RU"/>
        </w:rPr>
        <w:t xml:space="preserve"> Подрядчика, на то количество</w:t>
      </w:r>
      <w:r w:rsidRPr="00DF6CC9">
        <w:rPr>
          <w:rFonts w:ascii="Times New Roman" w:eastAsia="Arial Unicode MS" w:hAnsi="Times New Roman"/>
          <w:color w:val="000000"/>
          <w:sz w:val="24"/>
          <w:szCs w:val="24"/>
          <w:lang w:eastAsia="ru-RU"/>
        </w:rPr>
        <w:t xml:space="preserve"> рабочих дней</w:t>
      </w:r>
      <w:r w:rsidR="004035C7">
        <w:rPr>
          <w:rFonts w:ascii="Times New Roman" w:eastAsia="Arial Unicode MS" w:hAnsi="Times New Roman"/>
          <w:color w:val="000000"/>
          <w:sz w:val="24"/>
          <w:szCs w:val="24"/>
          <w:lang w:eastAsia="ru-RU"/>
        </w:rPr>
        <w:t>,</w:t>
      </w:r>
      <w:r w:rsidRPr="00DF6CC9">
        <w:rPr>
          <w:rFonts w:ascii="Times New Roman" w:eastAsia="Arial Unicode MS" w:hAnsi="Times New Roman"/>
          <w:color w:val="000000"/>
          <w:sz w:val="24"/>
          <w:szCs w:val="24"/>
          <w:lang w:eastAsia="ru-RU"/>
        </w:rPr>
        <w:t xml:space="preserve"> на которое было приостановлено выполнение работ (простой).</w:t>
      </w:r>
    </w:p>
    <w:p w:rsidR="00D63C20" w:rsidRPr="00DF6CC9" w:rsidRDefault="00D63C20" w:rsidP="006D6B72">
      <w:pPr>
        <w:autoSpaceDE w:val="0"/>
        <w:autoSpaceDN w:val="0"/>
        <w:adjustRightInd w:val="0"/>
        <w:spacing w:after="0" w:line="240" w:lineRule="auto"/>
        <w:jc w:val="both"/>
        <w:rPr>
          <w:rFonts w:ascii="Times New Roman" w:eastAsia="Arial Unicode MS" w:hAnsi="Times New Roman"/>
          <w:color w:val="000000"/>
          <w:sz w:val="24"/>
          <w:szCs w:val="24"/>
          <w:lang w:eastAsia="ru-RU"/>
        </w:rPr>
      </w:pPr>
      <w:r w:rsidRPr="00DF6CC9">
        <w:rPr>
          <w:rFonts w:ascii="Times New Roman" w:eastAsia="Arial Unicode MS" w:hAnsi="Times New Roman"/>
          <w:color w:val="000000"/>
          <w:sz w:val="24"/>
          <w:szCs w:val="24"/>
          <w:lang w:eastAsia="ru-RU"/>
        </w:rPr>
        <w:t xml:space="preserve">4.3. </w:t>
      </w:r>
      <w:r w:rsidRPr="00DF6CC9">
        <w:rPr>
          <w:rFonts w:ascii="Times New Roman" w:eastAsia="Arial Unicode MS" w:hAnsi="Times New Roman"/>
          <w:sz w:val="24"/>
          <w:szCs w:val="24"/>
          <w:lang w:eastAsia="ru-RU"/>
        </w:rPr>
        <w:t>Изменение сроков Работ, возникающих, вследствие выявленных дополнительных работ, оформляется Сторо</w:t>
      </w:r>
      <w:r w:rsidRPr="00DF6CC9">
        <w:rPr>
          <w:rFonts w:ascii="Times New Roman" w:eastAsia="Arial Unicode MS" w:hAnsi="Times New Roman"/>
          <w:sz w:val="24"/>
          <w:szCs w:val="24"/>
          <w:lang w:eastAsia="ru-RU"/>
        </w:rPr>
        <w:softHyphen/>
        <w:t>нами путем подписания дополнительного соглашения, являющегося неотъемлемой частью настоящего Договора.</w:t>
      </w:r>
    </w:p>
    <w:p w:rsidR="00A87E54" w:rsidRPr="00DF6CC9" w:rsidRDefault="00A87E54" w:rsidP="006D6B72">
      <w:pPr>
        <w:pStyle w:val="34"/>
        <w:spacing w:after="0" w:line="240" w:lineRule="auto"/>
        <w:ind w:left="0"/>
        <w:jc w:val="center"/>
        <w:rPr>
          <w:rFonts w:ascii="Times New Roman" w:hAnsi="Times New Roman"/>
          <w:sz w:val="24"/>
          <w:szCs w:val="24"/>
        </w:rPr>
      </w:pPr>
      <w:r w:rsidRPr="00DF6CC9">
        <w:rPr>
          <w:rFonts w:ascii="Times New Roman" w:hAnsi="Times New Roman"/>
          <w:sz w:val="24"/>
          <w:szCs w:val="24"/>
        </w:rPr>
        <w:t>5</w:t>
      </w:r>
      <w:r w:rsidRPr="00DF6CC9">
        <w:rPr>
          <w:rFonts w:ascii="Times New Roman" w:hAnsi="Times New Roman"/>
          <w:b/>
          <w:sz w:val="24"/>
          <w:szCs w:val="24"/>
        </w:rPr>
        <w:t>. Обязательства сторон</w:t>
      </w:r>
      <w:r w:rsidRPr="00DF6CC9">
        <w:rPr>
          <w:rFonts w:ascii="Times New Roman" w:hAnsi="Times New Roman"/>
          <w:sz w:val="24"/>
          <w:szCs w:val="24"/>
        </w:rPr>
        <w:t>.</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DF6CC9">
        <w:rPr>
          <w:rFonts w:ascii="Times New Roman" w:hAnsi="Times New Roman"/>
          <w:b/>
          <w:i/>
          <w:sz w:val="24"/>
          <w:szCs w:val="24"/>
        </w:rPr>
        <w:t>5.1 Заказчик обязуется:</w:t>
      </w:r>
    </w:p>
    <w:p w:rsidR="00A87E54" w:rsidRPr="00DF6CC9" w:rsidRDefault="00A87E54" w:rsidP="006D6B72">
      <w:pPr>
        <w:spacing w:after="0" w:line="240" w:lineRule="auto"/>
        <w:jc w:val="both"/>
        <w:rPr>
          <w:rFonts w:ascii="Times New Roman" w:hAnsi="Times New Roman"/>
          <w:sz w:val="24"/>
          <w:szCs w:val="24"/>
        </w:rPr>
      </w:pPr>
      <w:r w:rsidRPr="00DF6CC9">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rsidR="00A87E54" w:rsidRPr="00DF6CC9" w:rsidRDefault="00A87E54" w:rsidP="006D6B72">
      <w:pPr>
        <w:spacing w:after="0" w:line="240" w:lineRule="auto"/>
        <w:jc w:val="both"/>
        <w:rPr>
          <w:rFonts w:ascii="Times New Roman" w:hAnsi="Times New Roman"/>
          <w:sz w:val="24"/>
          <w:szCs w:val="24"/>
        </w:rPr>
      </w:pPr>
      <w:r w:rsidRPr="00DF6CC9">
        <w:rPr>
          <w:rFonts w:ascii="Times New Roman" w:hAnsi="Times New Roman"/>
          <w:sz w:val="24"/>
          <w:szCs w:val="24"/>
        </w:rPr>
        <w:t>- осуществить допуск персонала Подрядчика на работы в соответствии с требованиями СНиП, ПТБ, ППБ;</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F6CC9">
        <w:rPr>
          <w:rFonts w:ascii="Times New Roman" w:hAnsi="Times New Roman"/>
          <w:sz w:val="24"/>
          <w:szCs w:val="24"/>
        </w:rPr>
        <w:t>- предоставить помещение для безопасного хранения монтажного инструмента;</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F6CC9">
        <w:rPr>
          <w:rFonts w:ascii="Times New Roman" w:hAnsi="Times New Roman"/>
          <w:sz w:val="24"/>
          <w:szCs w:val="24"/>
        </w:rPr>
        <w:t>- произве</w:t>
      </w:r>
      <w:r w:rsidR="00C141A1" w:rsidRPr="00DF6CC9">
        <w:rPr>
          <w:rFonts w:ascii="Times New Roman" w:hAnsi="Times New Roman"/>
          <w:sz w:val="24"/>
          <w:szCs w:val="24"/>
        </w:rPr>
        <w:t>сти оплату в соответствии с разделом 3 настоящего Договора;</w:t>
      </w:r>
    </w:p>
    <w:p w:rsidR="00D63C20" w:rsidRPr="00DF6CC9" w:rsidRDefault="00F31EE3" w:rsidP="006D6B72">
      <w:pPr>
        <w:spacing w:after="0" w:line="240" w:lineRule="auto"/>
        <w:jc w:val="both"/>
        <w:rPr>
          <w:rFonts w:ascii="Times New Roman" w:hAnsi="Times New Roman"/>
          <w:sz w:val="24"/>
          <w:szCs w:val="24"/>
        </w:rPr>
      </w:pPr>
      <w:r w:rsidRPr="00DF6CC9">
        <w:rPr>
          <w:rFonts w:ascii="Times New Roman" w:hAnsi="Times New Roman"/>
          <w:sz w:val="24"/>
          <w:szCs w:val="24"/>
        </w:rPr>
        <w:t xml:space="preserve">- </w:t>
      </w:r>
      <w:r w:rsidR="00C141A1" w:rsidRPr="00DF6CC9">
        <w:rPr>
          <w:rFonts w:ascii="Times New Roman" w:hAnsi="Times New Roman"/>
          <w:sz w:val="24"/>
          <w:szCs w:val="24"/>
        </w:rPr>
        <w:t>п</w:t>
      </w:r>
      <w:r w:rsidR="00D63C20" w:rsidRPr="00DF6CC9">
        <w:rPr>
          <w:rFonts w:ascii="Times New Roman" w:hAnsi="Times New Roman"/>
          <w:sz w:val="24"/>
          <w:szCs w:val="24"/>
        </w:rPr>
        <w:t xml:space="preserve">ередать </w:t>
      </w:r>
      <w:r w:rsidR="00677DD2" w:rsidRPr="00DF6CC9">
        <w:rPr>
          <w:rFonts w:ascii="Times New Roman" w:hAnsi="Times New Roman"/>
          <w:sz w:val="24"/>
          <w:szCs w:val="24"/>
        </w:rPr>
        <w:t>Подрядчику</w:t>
      </w:r>
      <w:r w:rsidR="00D63C20" w:rsidRPr="00DF6CC9">
        <w:rPr>
          <w:rFonts w:ascii="Times New Roman" w:hAnsi="Times New Roman"/>
          <w:sz w:val="24"/>
          <w:szCs w:val="24"/>
        </w:rPr>
        <w:t xml:space="preserve"> комплект </w:t>
      </w:r>
      <w:r w:rsidRPr="00DF6CC9">
        <w:rPr>
          <w:rFonts w:ascii="Times New Roman" w:hAnsi="Times New Roman"/>
          <w:sz w:val="24"/>
          <w:szCs w:val="24"/>
        </w:rPr>
        <w:t>рабочей документации</w:t>
      </w:r>
      <w:r w:rsidR="00677DD2" w:rsidRPr="00DF6CC9">
        <w:rPr>
          <w:rFonts w:ascii="Times New Roman" w:hAnsi="Times New Roman"/>
          <w:sz w:val="24"/>
          <w:szCs w:val="24"/>
        </w:rPr>
        <w:t>, в течени</w:t>
      </w:r>
      <w:r w:rsidR="00EE62FC" w:rsidRPr="00DF6CC9">
        <w:rPr>
          <w:rFonts w:ascii="Times New Roman" w:hAnsi="Times New Roman"/>
          <w:sz w:val="24"/>
          <w:szCs w:val="24"/>
        </w:rPr>
        <w:t>е</w:t>
      </w:r>
      <w:r w:rsidR="00677DD2" w:rsidRPr="00DF6CC9">
        <w:rPr>
          <w:rFonts w:ascii="Times New Roman" w:hAnsi="Times New Roman"/>
          <w:sz w:val="24"/>
          <w:szCs w:val="24"/>
        </w:rPr>
        <w:t xml:space="preserve"> одного рабочего</w:t>
      </w:r>
      <w:r w:rsidR="00D63C20" w:rsidRPr="00DF6CC9">
        <w:rPr>
          <w:rFonts w:ascii="Times New Roman" w:hAnsi="Times New Roman"/>
          <w:sz w:val="24"/>
          <w:szCs w:val="24"/>
        </w:rPr>
        <w:t xml:space="preserve"> д</w:t>
      </w:r>
      <w:r w:rsidR="00677DD2" w:rsidRPr="00DF6CC9">
        <w:rPr>
          <w:rFonts w:ascii="Times New Roman" w:hAnsi="Times New Roman"/>
          <w:sz w:val="24"/>
          <w:szCs w:val="24"/>
        </w:rPr>
        <w:t>ня</w:t>
      </w:r>
      <w:r w:rsidR="00D63C20" w:rsidRPr="00DF6CC9">
        <w:rPr>
          <w:rFonts w:ascii="Times New Roman" w:hAnsi="Times New Roman"/>
          <w:sz w:val="24"/>
          <w:szCs w:val="24"/>
        </w:rPr>
        <w:t xml:space="preserve"> со дня подписания договора, обеспечить </w:t>
      </w:r>
      <w:r w:rsidR="00677DD2" w:rsidRPr="00DF6CC9">
        <w:rPr>
          <w:rFonts w:ascii="Times New Roman" w:hAnsi="Times New Roman"/>
          <w:sz w:val="24"/>
          <w:szCs w:val="24"/>
        </w:rPr>
        <w:t>Подрядчику</w:t>
      </w:r>
      <w:r w:rsidR="00D63C20" w:rsidRPr="00DF6CC9">
        <w:rPr>
          <w:rFonts w:ascii="Times New Roman" w:hAnsi="Times New Roman"/>
          <w:sz w:val="24"/>
          <w:szCs w:val="24"/>
        </w:rPr>
        <w:t xml:space="preserve"> строительную готовность объ</w:t>
      </w:r>
      <w:r w:rsidR="00C141A1" w:rsidRPr="00DF6CC9">
        <w:rPr>
          <w:rFonts w:ascii="Times New Roman" w:hAnsi="Times New Roman"/>
          <w:sz w:val="24"/>
          <w:szCs w:val="24"/>
        </w:rPr>
        <w:t>екта;</w:t>
      </w:r>
    </w:p>
    <w:p w:rsidR="00677DD2" w:rsidRPr="00DF6CC9" w:rsidRDefault="00677DD2" w:rsidP="006D6B72">
      <w:pPr>
        <w:spacing w:after="0" w:line="240" w:lineRule="auto"/>
        <w:jc w:val="both"/>
        <w:rPr>
          <w:rFonts w:ascii="Times New Roman" w:hAnsi="Times New Roman"/>
          <w:sz w:val="24"/>
          <w:szCs w:val="24"/>
        </w:rPr>
      </w:pPr>
      <w:r w:rsidRPr="00DF6CC9">
        <w:rPr>
          <w:rFonts w:ascii="Times New Roman" w:hAnsi="Times New Roman"/>
          <w:sz w:val="24"/>
          <w:szCs w:val="24"/>
        </w:rPr>
        <w:t>- нести иные обязательства, предусмотренные действующим законодательством РФ</w:t>
      </w:r>
      <w:r w:rsidR="00176DA1" w:rsidRPr="00DF6CC9">
        <w:rPr>
          <w:rFonts w:ascii="Times New Roman" w:hAnsi="Times New Roman"/>
          <w:sz w:val="24"/>
          <w:szCs w:val="24"/>
        </w:rPr>
        <w:t>;</w:t>
      </w:r>
    </w:p>
    <w:p w:rsidR="00A6310B" w:rsidRPr="00DF6CC9" w:rsidRDefault="00A6310B" w:rsidP="006D6B72">
      <w:pPr>
        <w:spacing w:after="0" w:line="240" w:lineRule="auto"/>
        <w:jc w:val="both"/>
        <w:rPr>
          <w:rFonts w:ascii="Times New Roman" w:hAnsi="Times New Roman"/>
          <w:sz w:val="24"/>
          <w:szCs w:val="24"/>
        </w:rPr>
      </w:pPr>
      <w:r w:rsidRPr="00DF6CC9">
        <w:rPr>
          <w:rFonts w:ascii="Times New Roman" w:hAnsi="Times New Roman"/>
          <w:sz w:val="24"/>
          <w:szCs w:val="24"/>
        </w:rPr>
        <w:t xml:space="preserve">- </w:t>
      </w:r>
      <w:r w:rsidR="00176DA1" w:rsidRPr="00DF6CC9">
        <w:rPr>
          <w:rFonts w:ascii="Times New Roman" w:hAnsi="Times New Roman"/>
          <w:sz w:val="24"/>
          <w:szCs w:val="24"/>
        </w:rPr>
        <w:t xml:space="preserve">назначить в 3-х дневной срок с момента подписания настоящего договора ответственного представителя (или представителей) для решения технических и организационных вопросов, связанных с выполнением условия настоящего договора, официально известив об этом Подрядчика в письменном виде с указанием представленных им полномочий.    </w:t>
      </w:r>
    </w:p>
    <w:p w:rsidR="00A87E54" w:rsidRPr="00DF6CC9" w:rsidRDefault="00A87E54" w:rsidP="006D6B7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DF6CC9">
        <w:rPr>
          <w:rFonts w:ascii="Times New Roman" w:hAnsi="Times New Roman"/>
          <w:b/>
          <w:i/>
          <w:sz w:val="24"/>
          <w:szCs w:val="24"/>
        </w:rPr>
        <w:t>5.2. Подрядчик обязуется:</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F6CC9">
        <w:rPr>
          <w:rFonts w:ascii="Times New Roman" w:hAnsi="Times New Roman"/>
          <w:sz w:val="24"/>
          <w:szCs w:val="24"/>
        </w:rPr>
        <w:t xml:space="preserve">- приступить к </w:t>
      </w:r>
      <w:r w:rsidR="00746DE8" w:rsidRPr="00DF6CC9">
        <w:rPr>
          <w:rFonts w:ascii="Times New Roman" w:hAnsi="Times New Roman"/>
          <w:sz w:val="24"/>
          <w:szCs w:val="24"/>
        </w:rPr>
        <w:t>исполнению обязатель</w:t>
      </w:r>
      <w:proofErr w:type="gramStart"/>
      <w:r w:rsidR="00746DE8" w:rsidRPr="00DF6CC9">
        <w:rPr>
          <w:rFonts w:ascii="Times New Roman" w:hAnsi="Times New Roman"/>
          <w:sz w:val="24"/>
          <w:szCs w:val="24"/>
        </w:rPr>
        <w:t>ств</w:t>
      </w:r>
      <w:r w:rsidRPr="00DF6CC9">
        <w:rPr>
          <w:rFonts w:ascii="Times New Roman" w:hAnsi="Times New Roman"/>
          <w:sz w:val="24"/>
          <w:szCs w:val="24"/>
        </w:rPr>
        <w:t xml:space="preserve"> </w:t>
      </w:r>
      <w:r w:rsidR="00677DD2" w:rsidRPr="00DF6CC9">
        <w:rPr>
          <w:rFonts w:ascii="Times New Roman" w:hAnsi="Times New Roman"/>
          <w:sz w:val="24"/>
          <w:szCs w:val="24"/>
        </w:rPr>
        <w:t>в ср</w:t>
      </w:r>
      <w:proofErr w:type="gramEnd"/>
      <w:r w:rsidR="00677DD2" w:rsidRPr="00DF6CC9">
        <w:rPr>
          <w:rFonts w:ascii="Times New Roman" w:hAnsi="Times New Roman"/>
          <w:sz w:val="24"/>
          <w:szCs w:val="24"/>
        </w:rPr>
        <w:t>оки,</w:t>
      </w:r>
      <w:r w:rsidR="00F31EE3" w:rsidRPr="00DF6CC9">
        <w:rPr>
          <w:rFonts w:ascii="Times New Roman" w:hAnsi="Times New Roman"/>
          <w:sz w:val="24"/>
          <w:szCs w:val="24"/>
        </w:rPr>
        <w:t xml:space="preserve"> указанные настоящим договором </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F6CC9">
        <w:rPr>
          <w:rFonts w:ascii="Times New Roman" w:hAnsi="Times New Roman"/>
          <w:sz w:val="24"/>
          <w:szCs w:val="24"/>
        </w:rPr>
        <w:t xml:space="preserve">- произвести указанные работы за свой риск и с надлежащим качеством в соответствии с </w:t>
      </w:r>
      <w:r w:rsidR="009E3D8F" w:rsidRPr="00DF6CC9">
        <w:rPr>
          <w:rFonts w:ascii="Times New Roman" w:hAnsi="Times New Roman"/>
          <w:sz w:val="24"/>
          <w:szCs w:val="24"/>
        </w:rPr>
        <w:t>техническим з</w:t>
      </w:r>
      <w:r w:rsidR="00C141A1" w:rsidRPr="00DF6CC9">
        <w:rPr>
          <w:rFonts w:ascii="Times New Roman" w:hAnsi="Times New Roman"/>
          <w:sz w:val="24"/>
          <w:szCs w:val="24"/>
        </w:rPr>
        <w:t>аданием и рабочей документацией;</w:t>
      </w:r>
      <w:r w:rsidR="009E3D8F" w:rsidRPr="00DF6CC9">
        <w:rPr>
          <w:rFonts w:ascii="Times New Roman" w:hAnsi="Times New Roman"/>
          <w:sz w:val="24"/>
          <w:szCs w:val="24"/>
        </w:rPr>
        <w:t xml:space="preserve"> </w:t>
      </w:r>
    </w:p>
    <w:p w:rsidR="00A87E54" w:rsidRPr="00DF6CC9"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F6CC9">
        <w:rPr>
          <w:rFonts w:ascii="Times New Roman" w:hAnsi="Times New Roman"/>
          <w:sz w:val="24"/>
          <w:szCs w:val="24"/>
        </w:rPr>
        <w:t xml:space="preserve">- </w:t>
      </w:r>
      <w:r w:rsidR="009E3D8F" w:rsidRPr="00DF6CC9">
        <w:rPr>
          <w:rFonts w:ascii="Times New Roman" w:hAnsi="Times New Roman"/>
          <w:sz w:val="24"/>
          <w:szCs w:val="24"/>
        </w:rPr>
        <w:t xml:space="preserve">обеспечить Заказчику </w:t>
      </w:r>
      <w:r w:rsidR="00C141A1" w:rsidRPr="00DF6CC9">
        <w:rPr>
          <w:rFonts w:ascii="Times New Roman" w:hAnsi="Times New Roman"/>
          <w:sz w:val="24"/>
          <w:szCs w:val="24"/>
        </w:rPr>
        <w:t xml:space="preserve">беспрепятственный </w:t>
      </w:r>
      <w:r w:rsidR="00C25415" w:rsidRPr="00DF6CC9">
        <w:rPr>
          <w:rFonts w:ascii="Times New Roman" w:hAnsi="Times New Roman"/>
          <w:sz w:val="24"/>
          <w:szCs w:val="24"/>
        </w:rPr>
        <w:t>доступ к работам для</w:t>
      </w:r>
      <w:r w:rsidRPr="00DF6CC9">
        <w:rPr>
          <w:rFonts w:ascii="Times New Roman" w:hAnsi="Times New Roman"/>
          <w:sz w:val="24"/>
          <w:szCs w:val="24"/>
        </w:rPr>
        <w:t xml:space="preserve"> проверки хода и качества их </w:t>
      </w:r>
      <w:r w:rsidR="00C25415" w:rsidRPr="00DF6CC9">
        <w:rPr>
          <w:rFonts w:ascii="Times New Roman" w:hAnsi="Times New Roman"/>
          <w:sz w:val="24"/>
          <w:szCs w:val="24"/>
        </w:rPr>
        <w:t>и</w:t>
      </w:r>
      <w:r w:rsidRPr="00DF6CC9">
        <w:rPr>
          <w:rFonts w:ascii="Times New Roman" w:hAnsi="Times New Roman"/>
          <w:sz w:val="24"/>
          <w:szCs w:val="24"/>
        </w:rPr>
        <w:t>сполнения;</w:t>
      </w:r>
    </w:p>
    <w:p w:rsidR="00A87E54" w:rsidRPr="00C141A1" w:rsidRDefault="00A87E54"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DF6CC9">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w:t>
      </w:r>
      <w:r w:rsidR="00677DD2" w:rsidRPr="00DF6CC9">
        <w:rPr>
          <w:rFonts w:ascii="Times New Roman" w:hAnsi="Times New Roman"/>
          <w:color w:val="000000"/>
          <w:sz w:val="24"/>
          <w:szCs w:val="24"/>
        </w:rPr>
        <w:t xml:space="preserve"> подписанные </w:t>
      </w:r>
      <w:r w:rsidRPr="00DF6CC9">
        <w:rPr>
          <w:rFonts w:ascii="Times New Roman" w:hAnsi="Times New Roman"/>
          <w:color w:val="000000"/>
          <w:sz w:val="24"/>
          <w:szCs w:val="24"/>
        </w:rPr>
        <w:t>оригиналы до</w:t>
      </w:r>
      <w:r w:rsidR="00677DD2" w:rsidRPr="00DF6CC9">
        <w:rPr>
          <w:rFonts w:ascii="Times New Roman" w:hAnsi="Times New Roman"/>
          <w:color w:val="000000"/>
          <w:sz w:val="24"/>
          <w:szCs w:val="24"/>
        </w:rPr>
        <w:t>кументов, предусмотренных п. 3.2</w:t>
      </w:r>
      <w:r w:rsidRPr="00DF6CC9">
        <w:rPr>
          <w:rFonts w:ascii="Times New Roman" w:hAnsi="Times New Roman"/>
          <w:color w:val="000000"/>
          <w:sz w:val="24"/>
          <w:szCs w:val="24"/>
        </w:rPr>
        <w:t xml:space="preserve"> настоящего догово</w:t>
      </w:r>
      <w:r w:rsidRPr="00C141A1">
        <w:rPr>
          <w:rFonts w:ascii="Times New Roman" w:hAnsi="Times New Roman"/>
          <w:color w:val="000000"/>
          <w:sz w:val="24"/>
          <w:szCs w:val="24"/>
        </w:rPr>
        <w:t>ра и участвовать в сдаче-приемке выполненных работ</w:t>
      </w:r>
      <w:r w:rsidR="00C141A1">
        <w:rPr>
          <w:rFonts w:ascii="Times New Roman" w:hAnsi="Times New Roman"/>
          <w:color w:val="000000"/>
          <w:sz w:val="24"/>
          <w:szCs w:val="24"/>
        </w:rPr>
        <w:t>;</w:t>
      </w:r>
    </w:p>
    <w:p w:rsidR="00A87E54" w:rsidRPr="00C141A1" w:rsidRDefault="00A87E54" w:rsidP="006D6B72">
      <w:pPr>
        <w:spacing w:after="0" w:line="240" w:lineRule="auto"/>
        <w:jc w:val="both"/>
        <w:rPr>
          <w:rFonts w:ascii="Times New Roman" w:hAnsi="Times New Roman"/>
          <w:sz w:val="24"/>
          <w:szCs w:val="24"/>
        </w:rPr>
      </w:pPr>
      <w:r w:rsidRPr="00C141A1">
        <w:rPr>
          <w:rFonts w:ascii="Times New Roman" w:hAnsi="Times New Roman"/>
          <w:sz w:val="24"/>
          <w:szCs w:val="24"/>
        </w:rPr>
        <w:t xml:space="preserve">-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w:t>
      </w:r>
      <w:r w:rsidR="00C141A1">
        <w:rPr>
          <w:rFonts w:ascii="Times New Roman" w:hAnsi="Times New Roman"/>
          <w:sz w:val="24"/>
          <w:szCs w:val="24"/>
        </w:rPr>
        <w:t>с действующим законодательством;</w:t>
      </w:r>
    </w:p>
    <w:p w:rsidR="00A87E54" w:rsidRPr="00C141A1" w:rsidRDefault="00A87E54" w:rsidP="006D6B72">
      <w:pPr>
        <w:spacing w:after="0" w:line="240" w:lineRule="auto"/>
        <w:jc w:val="both"/>
        <w:rPr>
          <w:rFonts w:ascii="Times New Roman" w:hAnsi="Times New Roman"/>
          <w:sz w:val="24"/>
          <w:szCs w:val="24"/>
        </w:rPr>
      </w:pPr>
      <w:r w:rsidRPr="00C141A1">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w:t>
      </w:r>
      <w:r w:rsidR="00C25415">
        <w:rPr>
          <w:rFonts w:ascii="Times New Roman" w:hAnsi="Times New Roman"/>
          <w:sz w:val="24"/>
          <w:szCs w:val="24"/>
        </w:rPr>
        <w:t>нием настоящего договора, а так</w:t>
      </w:r>
      <w:r w:rsidRPr="00C141A1">
        <w:rPr>
          <w:rFonts w:ascii="Times New Roman" w:hAnsi="Times New Roman"/>
          <w:sz w:val="24"/>
          <w:szCs w:val="24"/>
        </w:rPr>
        <w:t>ж</w:t>
      </w:r>
      <w:r w:rsidR="00C141A1">
        <w:rPr>
          <w:rFonts w:ascii="Times New Roman" w:hAnsi="Times New Roman"/>
          <w:sz w:val="24"/>
          <w:szCs w:val="24"/>
        </w:rPr>
        <w:t>е за его повреждение или утрату;</w:t>
      </w:r>
    </w:p>
    <w:p w:rsidR="00A87E54" w:rsidRPr="00C141A1" w:rsidRDefault="00A87E54" w:rsidP="006D6B72">
      <w:pPr>
        <w:spacing w:after="0" w:line="240" w:lineRule="auto"/>
        <w:jc w:val="both"/>
        <w:rPr>
          <w:rFonts w:ascii="Times New Roman" w:hAnsi="Times New Roman"/>
          <w:sz w:val="24"/>
          <w:szCs w:val="24"/>
        </w:rPr>
      </w:pPr>
      <w:r w:rsidRPr="00C141A1">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w:t>
      </w:r>
      <w:r w:rsidR="00C141A1">
        <w:rPr>
          <w:rFonts w:ascii="Times New Roman" w:hAnsi="Times New Roman"/>
          <w:sz w:val="24"/>
          <w:szCs w:val="24"/>
        </w:rPr>
        <w:t>ории Заказчика;</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iCs/>
          <w:color w:val="000000"/>
          <w:sz w:val="24"/>
          <w:szCs w:val="24"/>
        </w:rPr>
      </w:pPr>
      <w:r w:rsidRPr="00C141A1">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r w:rsidR="00C141A1">
        <w:rPr>
          <w:rFonts w:ascii="Times New Roman" w:hAnsi="Times New Roman"/>
          <w:iCs/>
          <w:color w:val="000000"/>
          <w:sz w:val="24"/>
          <w:szCs w:val="24"/>
        </w:rPr>
        <w:t>;</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iCs/>
          <w:color w:val="000000"/>
          <w:sz w:val="24"/>
          <w:szCs w:val="24"/>
        </w:rPr>
        <w:t xml:space="preserve">- </w:t>
      </w:r>
      <w:r w:rsidRPr="00C141A1">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rsidR="0034060C" w:rsidRPr="00C141A1" w:rsidRDefault="0034060C"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предоставлять Заказчику и уполномоченным Заказчиком третьим лицам необходимую информацию и документацию для проверки хода и качества выполнения работ.</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rsidR="0034060C" w:rsidRPr="001A3D88" w:rsidRDefault="0034060C"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lastRenderedPageBreak/>
        <w:t xml:space="preserve">- нести </w:t>
      </w:r>
      <w:r w:rsidRPr="001A3D88">
        <w:rPr>
          <w:rFonts w:ascii="Times New Roman" w:hAnsi="Times New Roman"/>
          <w:sz w:val="24"/>
          <w:szCs w:val="24"/>
        </w:rPr>
        <w:t>иные обязательства, предусмотренные действующим законодательством РФ.</w:t>
      </w:r>
    </w:p>
    <w:p w:rsidR="00176DA1" w:rsidRPr="00C141A1" w:rsidRDefault="00176DA1" w:rsidP="006D6B72">
      <w:pPr>
        <w:spacing w:after="0" w:line="240" w:lineRule="auto"/>
        <w:jc w:val="both"/>
        <w:rPr>
          <w:rFonts w:ascii="Times New Roman" w:hAnsi="Times New Roman"/>
          <w:sz w:val="24"/>
          <w:szCs w:val="24"/>
        </w:rPr>
      </w:pPr>
      <w:r w:rsidRPr="001A3D88">
        <w:rPr>
          <w:rFonts w:ascii="Times New Roman" w:hAnsi="Times New Roman"/>
          <w:sz w:val="24"/>
          <w:szCs w:val="24"/>
        </w:rPr>
        <w:t>- назначить в 3-х дневной срок с момента подписания настоящего договора ответственного представителя (или представителей) для решения технических и организационных вопросов, связанных с выполнением условия настоящего договора, официально известив об этом Заказчика в письменном виде с указанием представленных им полномочий.</w:t>
      </w:r>
      <w:r>
        <w:rPr>
          <w:rFonts w:ascii="Times New Roman" w:hAnsi="Times New Roman"/>
          <w:sz w:val="24"/>
          <w:szCs w:val="24"/>
        </w:rPr>
        <w:t xml:space="preserve">    </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b/>
          <w:i/>
          <w:sz w:val="24"/>
          <w:szCs w:val="24"/>
        </w:rPr>
      </w:pPr>
      <w:r w:rsidRPr="00C141A1">
        <w:rPr>
          <w:rFonts w:ascii="Times New Roman" w:hAnsi="Times New Roman"/>
          <w:b/>
          <w:i/>
          <w:sz w:val="24"/>
          <w:szCs w:val="24"/>
        </w:rPr>
        <w:t>5.3. Заказчик имеет право:</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осуществлять текущий контроль ход</w:t>
      </w:r>
      <w:r w:rsidR="00EE62FC">
        <w:rPr>
          <w:rFonts w:ascii="Times New Roman" w:hAnsi="Times New Roman"/>
          <w:sz w:val="24"/>
          <w:szCs w:val="24"/>
        </w:rPr>
        <w:t xml:space="preserve">а </w:t>
      </w:r>
      <w:r w:rsidRPr="00C141A1">
        <w:rPr>
          <w:rFonts w:ascii="Times New Roman" w:hAnsi="Times New Roman"/>
          <w:sz w:val="24"/>
          <w:szCs w:val="24"/>
        </w:rPr>
        <w:t>и качеств</w:t>
      </w:r>
      <w:r w:rsidR="00EE62FC">
        <w:rPr>
          <w:rFonts w:ascii="Times New Roman" w:hAnsi="Times New Roman"/>
          <w:sz w:val="24"/>
          <w:szCs w:val="24"/>
        </w:rPr>
        <w:t>а</w:t>
      </w:r>
      <w:r w:rsidRPr="00C141A1">
        <w:rPr>
          <w:rFonts w:ascii="Times New Roman" w:hAnsi="Times New Roman"/>
          <w:sz w:val="24"/>
          <w:szCs w:val="24"/>
        </w:rPr>
        <w:t xml:space="preserve"> выполняемых Подрядчиком Работ, не вмешиваясь при этом в ег</w:t>
      </w:r>
      <w:r w:rsidR="00677DD2" w:rsidRPr="00C141A1">
        <w:rPr>
          <w:rFonts w:ascii="Times New Roman" w:hAnsi="Times New Roman"/>
          <w:sz w:val="24"/>
          <w:szCs w:val="24"/>
        </w:rPr>
        <w:t>о профессиональную деятельность</w:t>
      </w:r>
    </w:p>
    <w:p w:rsidR="00A87E54" w:rsidRPr="00C141A1"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b/>
          <w:i/>
          <w:sz w:val="24"/>
          <w:szCs w:val="24"/>
        </w:rPr>
      </w:pPr>
      <w:r w:rsidRPr="00C141A1">
        <w:rPr>
          <w:rFonts w:ascii="Times New Roman" w:hAnsi="Times New Roman"/>
          <w:b/>
          <w:i/>
          <w:sz w:val="24"/>
          <w:szCs w:val="24"/>
        </w:rPr>
        <w:t>5.4. Подрядчик имеет право:</w:t>
      </w:r>
    </w:p>
    <w:p w:rsidR="00A87E54" w:rsidRDefault="00A87E5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привлекать субподрядчиков для выполнения Работ в целях обеспечения надлежащего выполнения Работ по Договору.</w:t>
      </w:r>
    </w:p>
    <w:p w:rsidR="00687882" w:rsidRPr="00C141A1" w:rsidRDefault="00687882" w:rsidP="006D6B72">
      <w:pPr>
        <w:widowControl w:val="0"/>
        <w:shd w:val="clear" w:color="auto" w:fill="FFFFFF"/>
        <w:tabs>
          <w:tab w:val="left" w:pos="1262"/>
        </w:tabs>
        <w:autoSpaceDE w:val="0"/>
        <w:autoSpaceDN w:val="0"/>
        <w:adjustRightInd w:val="0"/>
        <w:spacing w:after="0" w:line="240" w:lineRule="auto"/>
        <w:jc w:val="center"/>
        <w:rPr>
          <w:rFonts w:ascii="Times New Roman" w:hAnsi="Times New Roman"/>
          <w:b/>
          <w:sz w:val="24"/>
          <w:szCs w:val="24"/>
        </w:rPr>
      </w:pPr>
      <w:r w:rsidRPr="00C141A1">
        <w:rPr>
          <w:rFonts w:ascii="Times New Roman" w:hAnsi="Times New Roman"/>
          <w:b/>
          <w:sz w:val="24"/>
          <w:szCs w:val="24"/>
        </w:rPr>
        <w:t>6. Порядок сдачи и приёмки выполненных работ</w:t>
      </w:r>
    </w:p>
    <w:p w:rsidR="00687882" w:rsidRPr="00C141A1" w:rsidRDefault="00687882"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xml:space="preserve">6.1. По завершении всех работ по Договору Подрядчик письменно извещает Заказчика об окончании работ, указанных в п. 1.1. Договора. </w:t>
      </w:r>
    </w:p>
    <w:p w:rsidR="00746DE8" w:rsidRDefault="00687882"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6.2.  Сдача выполненных по Договору Подрядчиком работ и приемка их Заказчиком оформляется</w:t>
      </w:r>
      <w:r w:rsidR="005F369D" w:rsidRPr="00C141A1">
        <w:rPr>
          <w:rFonts w:ascii="Times New Roman" w:hAnsi="Times New Roman"/>
          <w:sz w:val="24"/>
          <w:szCs w:val="24"/>
        </w:rPr>
        <w:t xml:space="preserve"> КС-2, КС-3, </w:t>
      </w:r>
      <w:r w:rsidRPr="00C141A1">
        <w:rPr>
          <w:rFonts w:ascii="Times New Roman" w:hAnsi="Times New Roman"/>
          <w:sz w:val="24"/>
          <w:szCs w:val="24"/>
        </w:rPr>
        <w:t>подписанным Сторонами. Заказчик обязан обеспеч</w:t>
      </w:r>
      <w:r w:rsidR="005F369D" w:rsidRPr="00C141A1">
        <w:rPr>
          <w:rFonts w:ascii="Times New Roman" w:hAnsi="Times New Roman"/>
          <w:sz w:val="24"/>
          <w:szCs w:val="24"/>
        </w:rPr>
        <w:t>ить приемку выполненных работ.</w:t>
      </w:r>
    </w:p>
    <w:p w:rsidR="007E5CDD" w:rsidRPr="00C141A1" w:rsidRDefault="00687882"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w:t>
      </w:r>
      <w:r w:rsidR="00800698" w:rsidRPr="00C141A1">
        <w:rPr>
          <w:rFonts w:ascii="Times New Roman" w:hAnsi="Times New Roman"/>
          <w:sz w:val="24"/>
          <w:szCs w:val="24"/>
        </w:rPr>
        <w:t>3</w:t>
      </w:r>
      <w:r w:rsidRPr="00C141A1">
        <w:rPr>
          <w:rFonts w:ascii="Times New Roman" w:hAnsi="Times New Roman"/>
          <w:sz w:val="24"/>
          <w:szCs w:val="24"/>
        </w:rPr>
        <w:t xml:space="preserve">. Подрядчик в срок, не позднее </w:t>
      </w:r>
      <w:r w:rsidR="005F369D" w:rsidRPr="00C141A1">
        <w:rPr>
          <w:rFonts w:ascii="Times New Roman" w:hAnsi="Times New Roman"/>
          <w:sz w:val="24"/>
          <w:szCs w:val="24"/>
        </w:rPr>
        <w:t>3(трех)</w:t>
      </w:r>
      <w:r w:rsidRPr="00C141A1">
        <w:rPr>
          <w:rFonts w:ascii="Times New Roman" w:hAnsi="Times New Roman"/>
          <w:sz w:val="24"/>
          <w:szCs w:val="24"/>
        </w:rPr>
        <w:t xml:space="preserve"> рабочих дней до даты сдачи работ направляет Заказчику </w:t>
      </w:r>
      <w:r w:rsidR="00800698" w:rsidRPr="00C141A1">
        <w:rPr>
          <w:rFonts w:ascii="Times New Roman" w:hAnsi="Times New Roman"/>
          <w:sz w:val="24"/>
          <w:szCs w:val="24"/>
        </w:rPr>
        <w:t>уведомление о</w:t>
      </w:r>
      <w:r w:rsidRPr="00C141A1">
        <w:rPr>
          <w:rFonts w:ascii="Times New Roman" w:hAnsi="Times New Roman"/>
          <w:sz w:val="24"/>
          <w:szCs w:val="24"/>
        </w:rPr>
        <w:t xml:space="preserve"> завершении работ и назначении вр</w:t>
      </w:r>
      <w:r w:rsidR="00800698" w:rsidRPr="00C141A1">
        <w:rPr>
          <w:rFonts w:ascii="Times New Roman" w:hAnsi="Times New Roman"/>
          <w:sz w:val="24"/>
          <w:szCs w:val="24"/>
        </w:rPr>
        <w:t>емени приемки выполненных работ</w:t>
      </w:r>
      <w:r w:rsidR="007E5CDD">
        <w:rPr>
          <w:rFonts w:ascii="Times New Roman" w:hAnsi="Times New Roman"/>
          <w:sz w:val="24"/>
          <w:szCs w:val="24"/>
        </w:rPr>
        <w:t xml:space="preserve"> и </w:t>
      </w:r>
      <w:r w:rsidR="007E5CDD" w:rsidRPr="00C141A1">
        <w:rPr>
          <w:rFonts w:ascii="Times New Roman" w:hAnsi="Times New Roman"/>
          <w:sz w:val="24"/>
          <w:szCs w:val="24"/>
        </w:rPr>
        <w:t>Исполнительную</w:t>
      </w:r>
      <w:r w:rsidR="007E5CDD">
        <w:rPr>
          <w:rFonts w:ascii="Times New Roman" w:hAnsi="Times New Roman"/>
          <w:sz w:val="24"/>
          <w:szCs w:val="24"/>
        </w:rPr>
        <w:t xml:space="preserve"> документацию в бумажном варианте в одном экземпляре.</w:t>
      </w:r>
    </w:p>
    <w:p w:rsidR="00687882" w:rsidRPr="00C141A1" w:rsidRDefault="00687882"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6.5.  КС-2, КС-3 рассматриваются, проверяются и подпи</w:t>
      </w:r>
      <w:r w:rsidR="00800698" w:rsidRPr="00C141A1">
        <w:rPr>
          <w:rFonts w:ascii="Times New Roman" w:hAnsi="Times New Roman"/>
          <w:sz w:val="24"/>
          <w:szCs w:val="24"/>
        </w:rPr>
        <w:t>сываются Заказчиком в течение 5</w:t>
      </w:r>
      <w:r w:rsidRPr="00C141A1">
        <w:rPr>
          <w:rFonts w:ascii="Times New Roman" w:hAnsi="Times New Roman"/>
          <w:sz w:val="24"/>
          <w:szCs w:val="24"/>
        </w:rPr>
        <w:t xml:space="preserve"> </w:t>
      </w:r>
      <w:r w:rsidR="005F369D" w:rsidRPr="00C141A1">
        <w:rPr>
          <w:rFonts w:ascii="Times New Roman" w:hAnsi="Times New Roman"/>
          <w:sz w:val="24"/>
          <w:szCs w:val="24"/>
        </w:rPr>
        <w:t xml:space="preserve">(Пяти) </w:t>
      </w:r>
      <w:r w:rsidRPr="00C141A1">
        <w:rPr>
          <w:rFonts w:ascii="Times New Roman" w:hAnsi="Times New Roman"/>
          <w:sz w:val="24"/>
          <w:szCs w:val="24"/>
        </w:rPr>
        <w:t>рабочих дней со дня их предоставления Подрядчиком, при условии, что работы выполнены надлежащим образом и в соответствии с условиями настоящего Договора</w:t>
      </w:r>
      <w:r w:rsidR="00C970D4" w:rsidRPr="00C141A1">
        <w:rPr>
          <w:rFonts w:ascii="Times New Roman" w:hAnsi="Times New Roman"/>
          <w:sz w:val="24"/>
          <w:szCs w:val="24"/>
        </w:rPr>
        <w:t xml:space="preserve">. </w:t>
      </w:r>
      <w:r w:rsidRPr="00C141A1">
        <w:rPr>
          <w:rFonts w:ascii="Times New Roman" w:hAnsi="Times New Roman"/>
          <w:sz w:val="24"/>
          <w:szCs w:val="24"/>
        </w:rPr>
        <w:t>Заказчик имеет право привлекать экспертную организацию при осуществлении приемочного контроля выполненных работ.</w:t>
      </w:r>
      <w:r w:rsidR="005F369D" w:rsidRPr="00C141A1">
        <w:rPr>
          <w:rFonts w:ascii="Times New Roman" w:hAnsi="Times New Roman"/>
          <w:sz w:val="24"/>
          <w:szCs w:val="24"/>
        </w:rPr>
        <w:t xml:space="preserve"> Экспертная организация привлекается за счет Заказчика. </w:t>
      </w:r>
      <w:r w:rsidR="00800698" w:rsidRPr="00C141A1">
        <w:rPr>
          <w:rFonts w:ascii="Times New Roman" w:hAnsi="Times New Roman"/>
          <w:sz w:val="24"/>
          <w:szCs w:val="24"/>
        </w:rPr>
        <w:t xml:space="preserve"> </w:t>
      </w:r>
    </w:p>
    <w:p w:rsidR="00800698" w:rsidRPr="00C141A1" w:rsidRDefault="00687882"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xml:space="preserve">Заказчик проверяет готовность объекта, его соответствие требованиям </w:t>
      </w:r>
      <w:r w:rsidR="005F369D" w:rsidRPr="00C141A1">
        <w:rPr>
          <w:rFonts w:ascii="Times New Roman" w:hAnsi="Times New Roman"/>
          <w:sz w:val="24"/>
          <w:szCs w:val="24"/>
        </w:rPr>
        <w:t>Р</w:t>
      </w:r>
      <w:r w:rsidR="00800698" w:rsidRPr="00C141A1">
        <w:rPr>
          <w:rFonts w:ascii="Times New Roman" w:hAnsi="Times New Roman"/>
          <w:sz w:val="24"/>
          <w:szCs w:val="24"/>
        </w:rPr>
        <w:t xml:space="preserve">абочей документации и технического задания </w:t>
      </w:r>
    </w:p>
    <w:p w:rsidR="00687882" w:rsidRPr="00C141A1" w:rsidRDefault="00C970D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w:t>
      </w:r>
      <w:r w:rsidR="00687882" w:rsidRPr="00C141A1">
        <w:rPr>
          <w:rFonts w:ascii="Times New Roman" w:hAnsi="Times New Roman"/>
          <w:sz w:val="24"/>
          <w:szCs w:val="24"/>
        </w:rPr>
        <w:t xml:space="preserve">.6. При обнаружении в процессе производства работ и во время приемки выполненных работ нарушений технологических процессов, дефектов и несоответствия объемов, Сторонами составляется акт, в котором фиксируются дефекты и несоответствия </w:t>
      </w:r>
      <w:r w:rsidR="005F369D" w:rsidRPr="00C141A1">
        <w:rPr>
          <w:rFonts w:ascii="Times New Roman" w:hAnsi="Times New Roman"/>
          <w:sz w:val="24"/>
          <w:szCs w:val="24"/>
        </w:rPr>
        <w:t xml:space="preserve">по объемам выполненных работ с разумными </w:t>
      </w:r>
      <w:r w:rsidR="00687882" w:rsidRPr="00C141A1">
        <w:rPr>
          <w:rFonts w:ascii="Times New Roman" w:hAnsi="Times New Roman"/>
          <w:sz w:val="24"/>
          <w:szCs w:val="24"/>
        </w:rPr>
        <w:t>сроками их устранения Подрядчиком. При отказе (уклонении) Подрядчика от подписания указанного акта в нем делается отметка об этом.</w:t>
      </w:r>
    </w:p>
    <w:p w:rsidR="00C970D4" w:rsidRDefault="00C970D4" w:rsidP="006D6B72">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w:t>
      </w:r>
      <w:r w:rsidR="00800698" w:rsidRPr="00C141A1">
        <w:rPr>
          <w:rFonts w:ascii="Times New Roman" w:hAnsi="Times New Roman"/>
          <w:sz w:val="24"/>
          <w:szCs w:val="24"/>
        </w:rPr>
        <w:t>7</w:t>
      </w:r>
      <w:r w:rsidRPr="00C141A1">
        <w:rPr>
          <w:rFonts w:ascii="Times New Roman" w:hAnsi="Times New Roman"/>
          <w:sz w:val="24"/>
          <w:szCs w:val="24"/>
        </w:rPr>
        <w:t xml:space="preserve">. Датой исполнения Подрядчиком своих обязательств по Договору считается дата подписания </w:t>
      </w:r>
      <w:r w:rsidR="005F369D" w:rsidRPr="00C141A1">
        <w:rPr>
          <w:rFonts w:ascii="Times New Roman" w:hAnsi="Times New Roman"/>
          <w:sz w:val="24"/>
          <w:szCs w:val="24"/>
        </w:rPr>
        <w:t xml:space="preserve">Заказчиком КС-2, </w:t>
      </w:r>
      <w:r w:rsidR="00D360AA" w:rsidRPr="00C141A1">
        <w:rPr>
          <w:rFonts w:ascii="Times New Roman" w:hAnsi="Times New Roman"/>
          <w:sz w:val="24"/>
          <w:szCs w:val="24"/>
        </w:rPr>
        <w:t>КС-3.</w:t>
      </w:r>
    </w:p>
    <w:p w:rsidR="00A87E54" w:rsidRPr="00C141A1" w:rsidRDefault="00746DE8" w:rsidP="006D6B72">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732EE0">
        <w:rPr>
          <w:rFonts w:ascii="Times New Roman" w:hAnsi="Times New Roman"/>
          <w:b/>
          <w:sz w:val="24"/>
          <w:szCs w:val="24"/>
        </w:rPr>
        <w:t>7</w:t>
      </w:r>
      <w:r w:rsidR="00A87E54" w:rsidRPr="00732EE0">
        <w:rPr>
          <w:rFonts w:ascii="Times New Roman" w:hAnsi="Times New Roman"/>
          <w:b/>
          <w:sz w:val="24"/>
          <w:szCs w:val="24"/>
        </w:rPr>
        <w:t>.</w:t>
      </w:r>
      <w:r w:rsidR="00A87E54" w:rsidRPr="00C141A1">
        <w:rPr>
          <w:rFonts w:ascii="Times New Roman" w:hAnsi="Times New Roman"/>
          <w:sz w:val="24"/>
          <w:szCs w:val="24"/>
        </w:rPr>
        <w:t xml:space="preserve"> </w:t>
      </w:r>
      <w:r w:rsidR="00A87E54" w:rsidRPr="00C141A1">
        <w:rPr>
          <w:rFonts w:ascii="Times New Roman" w:hAnsi="Times New Roman"/>
          <w:b/>
          <w:sz w:val="24"/>
          <w:szCs w:val="24"/>
        </w:rPr>
        <w:t>Гарантия</w:t>
      </w:r>
      <w:r w:rsidR="00A87E54" w:rsidRPr="00C141A1">
        <w:rPr>
          <w:rFonts w:ascii="Times New Roman" w:hAnsi="Times New Roman"/>
          <w:sz w:val="24"/>
          <w:szCs w:val="24"/>
        </w:rPr>
        <w:t>.</w:t>
      </w:r>
    </w:p>
    <w:p w:rsidR="008A6506" w:rsidRPr="00E0458D" w:rsidRDefault="00746DE8" w:rsidP="004E1485">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E0458D">
        <w:rPr>
          <w:rFonts w:ascii="Times New Roman" w:hAnsi="Times New Roman"/>
          <w:color w:val="000000"/>
          <w:sz w:val="24"/>
          <w:szCs w:val="24"/>
        </w:rPr>
        <w:t>7</w:t>
      </w:r>
      <w:r w:rsidR="00A87E54" w:rsidRPr="00E0458D">
        <w:rPr>
          <w:rFonts w:ascii="Times New Roman" w:hAnsi="Times New Roman"/>
          <w:color w:val="000000"/>
          <w:sz w:val="24"/>
          <w:szCs w:val="24"/>
        </w:rPr>
        <w:t>.1. Гарантийный срок на произведенные Подрядчиком</w:t>
      </w:r>
      <w:r w:rsidR="00626524" w:rsidRPr="00E0458D">
        <w:rPr>
          <w:rFonts w:ascii="Times New Roman" w:hAnsi="Times New Roman"/>
          <w:color w:val="000000"/>
          <w:sz w:val="24"/>
          <w:szCs w:val="24"/>
        </w:rPr>
        <w:t>,</w:t>
      </w:r>
      <w:r w:rsidR="00A87E54" w:rsidRPr="00E0458D">
        <w:rPr>
          <w:rFonts w:ascii="Times New Roman" w:hAnsi="Times New Roman"/>
          <w:color w:val="000000"/>
          <w:sz w:val="24"/>
          <w:szCs w:val="24"/>
        </w:rPr>
        <w:t xml:space="preserve"> в соответствии с настоящим договором</w:t>
      </w:r>
      <w:r w:rsidR="00626524" w:rsidRPr="00E0458D">
        <w:rPr>
          <w:rFonts w:ascii="Times New Roman" w:hAnsi="Times New Roman"/>
          <w:color w:val="000000"/>
          <w:sz w:val="24"/>
          <w:szCs w:val="24"/>
        </w:rPr>
        <w:t>,</w:t>
      </w:r>
      <w:r w:rsidR="00A87E54" w:rsidRPr="00E0458D">
        <w:rPr>
          <w:rFonts w:ascii="Times New Roman" w:hAnsi="Times New Roman"/>
          <w:color w:val="000000"/>
          <w:sz w:val="24"/>
          <w:szCs w:val="24"/>
        </w:rPr>
        <w:t xml:space="preserve"> работы устанавливается равным </w:t>
      </w:r>
      <w:r w:rsidR="0085729E" w:rsidRPr="00E0458D">
        <w:rPr>
          <w:rFonts w:ascii="Times New Roman" w:hAnsi="Times New Roman"/>
          <w:color w:val="000000"/>
          <w:sz w:val="24"/>
          <w:szCs w:val="24"/>
        </w:rPr>
        <w:t>12</w:t>
      </w:r>
      <w:r w:rsidR="00A87E54" w:rsidRPr="00E0458D">
        <w:rPr>
          <w:rFonts w:ascii="Times New Roman" w:hAnsi="Times New Roman"/>
          <w:color w:val="000000"/>
          <w:sz w:val="24"/>
          <w:szCs w:val="24"/>
        </w:rPr>
        <w:t xml:space="preserve"> месяцам </w:t>
      </w:r>
      <w:r w:rsidR="00EE62FC" w:rsidRPr="00E0458D">
        <w:rPr>
          <w:rFonts w:ascii="Times New Roman" w:hAnsi="Times New Roman"/>
          <w:color w:val="000000"/>
          <w:sz w:val="24"/>
          <w:szCs w:val="24"/>
        </w:rPr>
        <w:t>от</w:t>
      </w:r>
      <w:r w:rsidR="00A87E54" w:rsidRPr="00E0458D">
        <w:rPr>
          <w:rFonts w:ascii="Times New Roman" w:hAnsi="Times New Roman"/>
          <w:color w:val="000000"/>
          <w:sz w:val="24"/>
          <w:szCs w:val="24"/>
        </w:rPr>
        <w:t xml:space="preserve"> даты подписания Заказчиком </w:t>
      </w:r>
      <w:r w:rsidR="00626524" w:rsidRPr="00E0458D">
        <w:rPr>
          <w:rFonts w:ascii="Times New Roman" w:hAnsi="Times New Roman"/>
          <w:color w:val="000000"/>
          <w:sz w:val="24"/>
          <w:szCs w:val="24"/>
        </w:rPr>
        <w:t xml:space="preserve">КС-2, КС-3 </w:t>
      </w:r>
      <w:r w:rsidR="00FB7E31" w:rsidRPr="00E0458D">
        <w:rPr>
          <w:rFonts w:ascii="Times New Roman" w:hAnsi="Times New Roman"/>
          <w:color w:val="000000"/>
          <w:sz w:val="24"/>
          <w:szCs w:val="24"/>
        </w:rPr>
        <w:t>и гарантирует бесперебойное использование результата работы</w:t>
      </w:r>
      <w:r w:rsidR="00D72C1A" w:rsidRPr="00E0458D">
        <w:rPr>
          <w:rFonts w:ascii="Times New Roman" w:hAnsi="Times New Roman"/>
          <w:color w:val="000000"/>
          <w:sz w:val="24"/>
          <w:szCs w:val="24"/>
        </w:rPr>
        <w:t>.</w:t>
      </w:r>
      <w:r w:rsidR="00FB7E31" w:rsidRPr="00E0458D">
        <w:rPr>
          <w:rFonts w:ascii="Times New Roman" w:hAnsi="Times New Roman"/>
          <w:color w:val="000000"/>
          <w:sz w:val="24"/>
          <w:szCs w:val="24"/>
        </w:rPr>
        <w:t xml:space="preserve"> </w:t>
      </w:r>
    </w:p>
    <w:p w:rsidR="00DF47D9" w:rsidRPr="00C141A1" w:rsidRDefault="00746DE8"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0458D">
        <w:rPr>
          <w:rFonts w:ascii="Times New Roman" w:hAnsi="Times New Roman"/>
          <w:sz w:val="24"/>
          <w:szCs w:val="24"/>
        </w:rPr>
        <w:t>7</w:t>
      </w:r>
      <w:r w:rsidR="00A87E54" w:rsidRPr="00E0458D">
        <w:rPr>
          <w:rFonts w:ascii="Times New Roman" w:hAnsi="Times New Roman"/>
          <w:sz w:val="24"/>
          <w:szCs w:val="24"/>
        </w:rPr>
        <w:t>.</w:t>
      </w:r>
      <w:r w:rsidR="004E1485" w:rsidRPr="00E0458D">
        <w:rPr>
          <w:rFonts w:ascii="Times New Roman" w:hAnsi="Times New Roman"/>
          <w:sz w:val="24"/>
          <w:szCs w:val="24"/>
        </w:rPr>
        <w:t>2</w:t>
      </w:r>
      <w:r w:rsidR="00A87E54" w:rsidRPr="00E0458D">
        <w:rPr>
          <w:rFonts w:ascii="Times New Roman" w:hAnsi="Times New Roman"/>
          <w:sz w:val="24"/>
          <w:szCs w:val="24"/>
        </w:rPr>
        <w:t>.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w:t>
      </w:r>
      <w:r w:rsidR="00DF47D9" w:rsidRPr="00E0458D">
        <w:rPr>
          <w:rFonts w:ascii="Times New Roman" w:hAnsi="Times New Roman"/>
          <w:sz w:val="24"/>
          <w:szCs w:val="24"/>
        </w:rPr>
        <w:t xml:space="preserve"> период устранения недостатков при условии</w:t>
      </w:r>
      <w:r w:rsidR="00DF47D9" w:rsidRPr="00C141A1">
        <w:rPr>
          <w:rFonts w:ascii="Times New Roman" w:hAnsi="Times New Roman"/>
          <w:sz w:val="24"/>
          <w:szCs w:val="24"/>
        </w:rPr>
        <w:t xml:space="preserve"> п. </w:t>
      </w:r>
      <w:r w:rsidR="00C141A1">
        <w:rPr>
          <w:rFonts w:ascii="Times New Roman" w:hAnsi="Times New Roman"/>
          <w:sz w:val="24"/>
          <w:szCs w:val="24"/>
        </w:rPr>
        <w:t>7.1</w:t>
      </w:r>
      <w:r w:rsidR="00DF47D9" w:rsidRPr="00C141A1">
        <w:rPr>
          <w:rFonts w:ascii="Times New Roman" w:hAnsi="Times New Roman"/>
          <w:sz w:val="24"/>
          <w:szCs w:val="24"/>
        </w:rPr>
        <w:t xml:space="preserve">. </w:t>
      </w:r>
    </w:p>
    <w:p w:rsidR="00A87E54" w:rsidRPr="00C141A1" w:rsidRDefault="00746DE8"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t>7</w:t>
      </w:r>
      <w:r w:rsidR="00A87E54" w:rsidRPr="00C141A1">
        <w:rPr>
          <w:rFonts w:ascii="Times New Roman" w:hAnsi="Times New Roman"/>
          <w:sz w:val="24"/>
          <w:szCs w:val="24"/>
        </w:rPr>
        <w:t>.</w:t>
      </w:r>
      <w:r w:rsidR="006112DF">
        <w:rPr>
          <w:rFonts w:ascii="Times New Roman" w:hAnsi="Times New Roman"/>
          <w:sz w:val="24"/>
          <w:szCs w:val="24"/>
        </w:rPr>
        <w:t>3</w:t>
      </w:r>
      <w:r w:rsidR="00A87E54" w:rsidRPr="00C141A1">
        <w:rPr>
          <w:rFonts w:ascii="Times New Roman" w:hAnsi="Times New Roman"/>
          <w:sz w:val="24"/>
          <w:szCs w:val="24"/>
        </w:rPr>
        <w:t>. Наличие недостатков и сроки их устранения фиксируются двухсторонним актом Подрядчика и Заказчика.</w:t>
      </w:r>
    </w:p>
    <w:p w:rsidR="00A87E54" w:rsidRPr="00C141A1" w:rsidRDefault="00746DE8"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color w:val="000000"/>
          <w:sz w:val="24"/>
          <w:szCs w:val="24"/>
        </w:rPr>
        <w:t>7</w:t>
      </w:r>
      <w:r w:rsidR="00A87E54" w:rsidRPr="00C141A1">
        <w:rPr>
          <w:rFonts w:ascii="Times New Roman" w:hAnsi="Times New Roman"/>
          <w:color w:val="000000"/>
          <w:sz w:val="24"/>
          <w:szCs w:val="24"/>
        </w:rPr>
        <w:t>.</w:t>
      </w:r>
      <w:r w:rsidR="006112DF">
        <w:rPr>
          <w:rFonts w:ascii="Times New Roman" w:hAnsi="Times New Roman"/>
          <w:color w:val="000000"/>
          <w:sz w:val="24"/>
          <w:szCs w:val="24"/>
        </w:rPr>
        <w:t>4</w:t>
      </w:r>
      <w:r w:rsidR="00A87E54" w:rsidRPr="00C141A1">
        <w:rPr>
          <w:rFonts w:ascii="Times New Roman" w:hAnsi="Times New Roman"/>
          <w:color w:val="000000"/>
          <w:sz w:val="24"/>
          <w:szCs w:val="24"/>
        </w:rPr>
        <w:t xml:space="preserve">. </w:t>
      </w:r>
      <w:r w:rsidR="00A87E54" w:rsidRPr="00C141A1">
        <w:rPr>
          <w:rFonts w:ascii="Times New Roman" w:hAnsi="Times New Roman"/>
          <w:sz w:val="24"/>
          <w:szCs w:val="24"/>
        </w:rPr>
        <w:t>Если Подрядчик</w:t>
      </w:r>
      <w:r w:rsidR="00A87E54" w:rsidRPr="00C141A1">
        <w:rPr>
          <w:rFonts w:ascii="Times New Roman" w:hAnsi="Times New Roman"/>
          <w:b/>
          <w:sz w:val="24"/>
          <w:szCs w:val="24"/>
        </w:rPr>
        <w:t xml:space="preserve"> </w:t>
      </w:r>
      <w:r w:rsidR="00A87E54" w:rsidRPr="00C141A1">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rsidR="00A87E54" w:rsidRPr="00C141A1" w:rsidRDefault="00746DE8"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color w:val="000000"/>
          <w:sz w:val="24"/>
          <w:szCs w:val="24"/>
        </w:rPr>
        <w:t>7</w:t>
      </w:r>
      <w:r w:rsidR="00A87E54" w:rsidRPr="00C141A1">
        <w:rPr>
          <w:rFonts w:ascii="Times New Roman" w:hAnsi="Times New Roman"/>
          <w:color w:val="000000"/>
          <w:sz w:val="24"/>
          <w:szCs w:val="24"/>
        </w:rPr>
        <w:t>.</w:t>
      </w:r>
      <w:r w:rsidR="006112DF">
        <w:rPr>
          <w:rFonts w:ascii="Times New Roman" w:hAnsi="Times New Roman"/>
          <w:color w:val="000000"/>
          <w:sz w:val="24"/>
          <w:szCs w:val="24"/>
        </w:rPr>
        <w:t>5</w:t>
      </w:r>
      <w:r w:rsidR="00A87E54" w:rsidRPr="00C141A1">
        <w:rPr>
          <w:rFonts w:ascii="Times New Roman" w:hAnsi="Times New Roman"/>
          <w:color w:val="000000"/>
          <w:sz w:val="24"/>
          <w:szCs w:val="24"/>
        </w:rPr>
        <w:t xml:space="preserve">. </w:t>
      </w:r>
      <w:r w:rsidR="00A87E54" w:rsidRPr="00C141A1">
        <w:rPr>
          <w:rFonts w:ascii="Times New Roman" w:hAnsi="Times New Roman"/>
          <w:sz w:val="24"/>
          <w:szCs w:val="24"/>
        </w:rPr>
        <w:t>При отказе Подрядчика</w:t>
      </w:r>
      <w:r w:rsidR="00A87E54" w:rsidRPr="00C141A1">
        <w:rPr>
          <w:rFonts w:ascii="Times New Roman" w:hAnsi="Times New Roman"/>
          <w:b/>
          <w:sz w:val="24"/>
          <w:szCs w:val="24"/>
        </w:rPr>
        <w:t xml:space="preserve"> </w:t>
      </w:r>
      <w:r w:rsidR="00A87E54" w:rsidRPr="00C141A1">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rsidR="00A87E54" w:rsidRPr="00C141A1" w:rsidRDefault="00746DE8"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lastRenderedPageBreak/>
        <w:t>7</w:t>
      </w:r>
      <w:r w:rsidR="00A87E54" w:rsidRPr="00C141A1">
        <w:rPr>
          <w:rFonts w:ascii="Times New Roman" w:hAnsi="Times New Roman"/>
          <w:sz w:val="24"/>
          <w:szCs w:val="24"/>
        </w:rPr>
        <w:t>.</w:t>
      </w:r>
      <w:r w:rsidR="006112DF">
        <w:rPr>
          <w:rFonts w:ascii="Times New Roman" w:hAnsi="Times New Roman"/>
          <w:sz w:val="24"/>
          <w:szCs w:val="24"/>
        </w:rPr>
        <w:t>6</w:t>
      </w:r>
      <w:r w:rsidR="00A87E54" w:rsidRPr="00C141A1">
        <w:rPr>
          <w:rFonts w:ascii="Times New Roman" w:hAnsi="Times New Roman"/>
          <w:sz w:val="24"/>
          <w:szCs w:val="24"/>
        </w:rPr>
        <w:t>. Ущерб, нанесенный в результате работ третьему лицу, по вине Подрядчика</w:t>
      </w:r>
      <w:r w:rsidR="00A87E54" w:rsidRPr="00AD1782">
        <w:rPr>
          <w:rFonts w:ascii="Times New Roman" w:hAnsi="Times New Roman"/>
          <w:sz w:val="24"/>
          <w:szCs w:val="24"/>
        </w:rPr>
        <w:t xml:space="preserve"> </w:t>
      </w:r>
      <w:r w:rsidR="00A87E54" w:rsidRPr="00C141A1">
        <w:rPr>
          <w:rFonts w:ascii="Times New Roman" w:hAnsi="Times New Roman"/>
          <w:sz w:val="24"/>
          <w:szCs w:val="24"/>
        </w:rPr>
        <w:t>компенсируется Подрядчиком</w:t>
      </w:r>
      <w:r w:rsidR="00A87E54" w:rsidRPr="00AD1782">
        <w:rPr>
          <w:rFonts w:ascii="Times New Roman" w:hAnsi="Times New Roman"/>
          <w:sz w:val="24"/>
          <w:szCs w:val="24"/>
        </w:rPr>
        <w:t xml:space="preserve">, </w:t>
      </w:r>
      <w:r w:rsidR="00A87E54" w:rsidRPr="00C141A1">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rsidR="00AD1782" w:rsidRPr="00AD1782" w:rsidRDefault="00AD1782"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D1782">
        <w:rPr>
          <w:rFonts w:ascii="Times New Roman" w:hAnsi="Times New Roman"/>
          <w:sz w:val="24"/>
          <w:szCs w:val="24"/>
        </w:rPr>
        <w:t>7.</w:t>
      </w:r>
      <w:r w:rsidR="006112DF">
        <w:rPr>
          <w:rFonts w:ascii="Times New Roman" w:hAnsi="Times New Roman"/>
          <w:sz w:val="24"/>
          <w:szCs w:val="24"/>
        </w:rPr>
        <w:t>7</w:t>
      </w:r>
      <w:r w:rsidRPr="00AD1782">
        <w:rPr>
          <w:rFonts w:ascii="Times New Roman" w:hAnsi="Times New Roman"/>
          <w:sz w:val="24"/>
          <w:szCs w:val="24"/>
        </w:rPr>
        <w:t>. Гарантия на качество оборудования и материалов системы контроля и управления устанавливаются заводами изготовителями.</w:t>
      </w:r>
    </w:p>
    <w:p w:rsidR="007E5CDD" w:rsidRPr="007423C3" w:rsidRDefault="00746DE8" w:rsidP="006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423C3">
        <w:rPr>
          <w:rFonts w:ascii="Times New Roman" w:hAnsi="Times New Roman"/>
          <w:b/>
          <w:sz w:val="24"/>
          <w:szCs w:val="24"/>
        </w:rPr>
        <w:t xml:space="preserve">8. </w:t>
      </w:r>
      <w:r w:rsidR="00A87E54" w:rsidRPr="007423C3">
        <w:rPr>
          <w:rFonts w:ascii="Times New Roman" w:hAnsi="Times New Roman"/>
          <w:b/>
          <w:sz w:val="24"/>
          <w:szCs w:val="24"/>
        </w:rPr>
        <w:t>Особые условия</w:t>
      </w:r>
    </w:p>
    <w:p w:rsidR="00A87E54" w:rsidRPr="00C141A1" w:rsidRDefault="00A87E54" w:rsidP="00732EE0">
      <w:pPr>
        <w:pStyle w:val="34"/>
        <w:numPr>
          <w:ilvl w:val="1"/>
          <w:numId w:val="2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C141A1">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rsidR="00A87E54" w:rsidRPr="00C141A1" w:rsidRDefault="00A87E54" w:rsidP="00732EE0">
      <w:pPr>
        <w:pStyle w:val="34"/>
        <w:numPr>
          <w:ilvl w:val="1"/>
          <w:numId w:val="2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C141A1">
        <w:rPr>
          <w:rFonts w:ascii="Times New Roman" w:hAnsi="Times New Roman"/>
          <w:sz w:val="24"/>
          <w:szCs w:val="24"/>
        </w:rPr>
        <w:t>Спорные вопросы, возникающие в ходе исполнения настоящего договора, разрешаются Арбитражным судом СПб и ЛО в установленном порядке.</w:t>
      </w:r>
    </w:p>
    <w:p w:rsidR="00A87E54" w:rsidRPr="00C141A1" w:rsidRDefault="00A87E54" w:rsidP="00732EE0">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C141A1">
        <w:rPr>
          <w:rFonts w:ascii="Times New Roman" w:hAnsi="Times New Roman"/>
          <w:sz w:val="24"/>
          <w:szCs w:val="24"/>
        </w:rPr>
        <w:t xml:space="preserve">Претензионный порядок разрешения споров обязателен. </w:t>
      </w:r>
    </w:p>
    <w:p w:rsidR="00A87E54" w:rsidRPr="00C141A1" w:rsidRDefault="00A87E54" w:rsidP="00732EE0">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C141A1">
        <w:rPr>
          <w:rFonts w:ascii="Times New Roman" w:hAnsi="Times New Roman"/>
          <w:iCs/>
          <w:color w:val="000000"/>
          <w:sz w:val="24"/>
          <w:szCs w:val="24"/>
        </w:rPr>
        <w:t xml:space="preserve">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A87E54" w:rsidRPr="00C141A1" w:rsidRDefault="00A87E54" w:rsidP="00732EE0">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C141A1">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A87E54" w:rsidRPr="00C141A1" w:rsidRDefault="00A87E54" w:rsidP="00732EE0">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C141A1">
        <w:rPr>
          <w:rFonts w:ascii="Times New Roman" w:hAnsi="Times New Roman"/>
          <w:sz w:val="24"/>
          <w:szCs w:val="24"/>
        </w:rPr>
        <w:t xml:space="preserve">Настоящий договор действует со </w:t>
      </w:r>
      <w:r w:rsidR="00A6310B" w:rsidRPr="00C141A1">
        <w:rPr>
          <w:rFonts w:ascii="Times New Roman" w:hAnsi="Times New Roman"/>
          <w:sz w:val="24"/>
          <w:szCs w:val="24"/>
        </w:rPr>
        <w:t>дня подписания</w:t>
      </w:r>
      <w:r w:rsidRPr="00C141A1">
        <w:rPr>
          <w:rFonts w:ascii="Times New Roman" w:hAnsi="Times New Roman"/>
          <w:sz w:val="24"/>
          <w:szCs w:val="24"/>
        </w:rPr>
        <w:t xml:space="preserve"> и до полного выполнения сторонами своих обязательств по настоящему договору.</w:t>
      </w:r>
    </w:p>
    <w:p w:rsidR="00C970D4" w:rsidRPr="001A3D88" w:rsidRDefault="00C970D4" w:rsidP="006D6B72">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sz w:val="24"/>
          <w:szCs w:val="24"/>
        </w:rPr>
      </w:pPr>
      <w:r w:rsidRPr="001A3D88">
        <w:rPr>
          <w:rFonts w:ascii="Times New Roman" w:hAnsi="Times New Roman"/>
          <w:sz w:val="24"/>
          <w:szCs w:val="24"/>
        </w:rPr>
        <w:t xml:space="preserve">Все приложения к </w:t>
      </w:r>
      <w:r w:rsidR="005F369D" w:rsidRPr="001A3D88">
        <w:rPr>
          <w:rFonts w:ascii="Times New Roman" w:hAnsi="Times New Roman"/>
          <w:sz w:val="24"/>
          <w:szCs w:val="24"/>
        </w:rPr>
        <w:t>Договору являются</w:t>
      </w:r>
      <w:r w:rsidRPr="001A3D88">
        <w:rPr>
          <w:rFonts w:ascii="Times New Roman" w:hAnsi="Times New Roman"/>
          <w:sz w:val="24"/>
          <w:szCs w:val="24"/>
        </w:rPr>
        <w:t xml:space="preserve"> его неотъемлемой частью:</w:t>
      </w:r>
    </w:p>
    <w:p w:rsidR="005F369D" w:rsidRPr="001A3D88" w:rsidRDefault="005F369D" w:rsidP="006D6B72">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r w:rsidRPr="001A3D88">
        <w:rPr>
          <w:rFonts w:ascii="Times New Roman" w:hAnsi="Times New Roman"/>
          <w:sz w:val="24"/>
          <w:szCs w:val="24"/>
        </w:rPr>
        <w:t xml:space="preserve">Приложение № 1 – </w:t>
      </w:r>
      <w:r w:rsidR="0006626F" w:rsidRPr="001A3D88">
        <w:rPr>
          <w:rFonts w:ascii="Times New Roman" w:hAnsi="Times New Roman"/>
          <w:sz w:val="24"/>
          <w:szCs w:val="24"/>
        </w:rPr>
        <w:t>Техническое задание</w:t>
      </w:r>
      <w:r w:rsidR="00BA1D12" w:rsidRPr="001A3D88">
        <w:rPr>
          <w:rFonts w:ascii="Times New Roman" w:hAnsi="Times New Roman"/>
          <w:sz w:val="24"/>
          <w:szCs w:val="24"/>
        </w:rPr>
        <w:t>;</w:t>
      </w:r>
    </w:p>
    <w:p w:rsidR="00A87E54" w:rsidRDefault="00C970D4" w:rsidP="007423C3">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r w:rsidRPr="001A3D88">
        <w:rPr>
          <w:rFonts w:ascii="Times New Roman" w:hAnsi="Times New Roman"/>
          <w:sz w:val="24"/>
          <w:szCs w:val="24"/>
        </w:rPr>
        <w:t>П</w:t>
      </w:r>
      <w:r w:rsidR="00BA1D12" w:rsidRPr="001A3D88">
        <w:rPr>
          <w:rFonts w:ascii="Times New Roman" w:hAnsi="Times New Roman"/>
          <w:sz w:val="24"/>
          <w:szCs w:val="24"/>
        </w:rPr>
        <w:t xml:space="preserve">риложение № </w:t>
      </w:r>
      <w:r w:rsidR="006D6B72" w:rsidRPr="001A3D88">
        <w:rPr>
          <w:rFonts w:ascii="Times New Roman" w:hAnsi="Times New Roman"/>
          <w:sz w:val="24"/>
          <w:szCs w:val="24"/>
        </w:rPr>
        <w:t>2</w:t>
      </w:r>
      <w:r w:rsidR="00C77A26">
        <w:rPr>
          <w:rFonts w:ascii="Times New Roman" w:hAnsi="Times New Roman"/>
          <w:sz w:val="24"/>
          <w:szCs w:val="24"/>
        </w:rPr>
        <w:t xml:space="preserve"> – Локальная смета</w:t>
      </w:r>
      <w:r w:rsidR="00831867">
        <w:rPr>
          <w:rFonts w:ascii="Times New Roman" w:hAnsi="Times New Roman"/>
          <w:sz w:val="24"/>
          <w:szCs w:val="24"/>
        </w:rPr>
        <w:t>.</w:t>
      </w:r>
    </w:p>
    <w:tbl>
      <w:tblPr>
        <w:tblW w:w="9954" w:type="dxa"/>
        <w:tblBorders>
          <w:insideH w:val="single" w:sz="4" w:space="0" w:color="auto"/>
        </w:tblBorders>
        <w:tblLook w:val="01E0" w:firstRow="1" w:lastRow="1" w:firstColumn="1" w:lastColumn="1" w:noHBand="0" w:noVBand="0"/>
      </w:tblPr>
      <w:tblGrid>
        <w:gridCol w:w="5211"/>
        <w:gridCol w:w="4743"/>
      </w:tblGrid>
      <w:tr w:rsidR="00A87E54" w:rsidRPr="00C141A1" w:rsidTr="00732EE0">
        <w:trPr>
          <w:trHeight w:val="7021"/>
        </w:trPr>
        <w:tc>
          <w:tcPr>
            <w:tcW w:w="5211" w:type="dxa"/>
          </w:tcPr>
          <w:p w:rsidR="00732EE0" w:rsidRDefault="00732EE0" w:rsidP="00732EE0">
            <w:pPr>
              <w:shd w:val="clear" w:color="auto" w:fill="FFFFFF"/>
              <w:spacing w:after="0" w:line="240" w:lineRule="auto"/>
              <w:ind w:right="-132"/>
              <w:jc w:val="center"/>
              <w:rPr>
                <w:rFonts w:ascii="Times New Roman" w:hAnsi="Times New Roman"/>
                <w:b/>
                <w:bCs/>
                <w:iCs/>
                <w:color w:val="000000"/>
                <w:sz w:val="24"/>
                <w:szCs w:val="24"/>
              </w:rPr>
            </w:pPr>
            <w:r>
              <w:rPr>
                <w:rFonts w:ascii="Times New Roman" w:hAnsi="Times New Roman"/>
                <w:b/>
                <w:bCs/>
                <w:iCs/>
                <w:color w:val="000000"/>
                <w:sz w:val="24"/>
                <w:szCs w:val="24"/>
              </w:rPr>
              <w:t xml:space="preserve">                     </w:t>
            </w:r>
          </w:p>
          <w:p w:rsidR="00732EE0" w:rsidRDefault="00732EE0" w:rsidP="00732EE0">
            <w:pPr>
              <w:shd w:val="clear" w:color="auto" w:fill="FFFFFF"/>
              <w:spacing w:after="0" w:line="240" w:lineRule="auto"/>
              <w:ind w:right="-273"/>
              <w:jc w:val="center"/>
              <w:rPr>
                <w:rFonts w:ascii="Times New Roman" w:hAnsi="Times New Roman"/>
                <w:b/>
                <w:bCs/>
                <w:iCs/>
                <w:color w:val="000000"/>
                <w:sz w:val="24"/>
                <w:szCs w:val="24"/>
              </w:rPr>
            </w:pPr>
            <w:r>
              <w:rPr>
                <w:rFonts w:ascii="Times New Roman" w:hAnsi="Times New Roman"/>
                <w:b/>
                <w:bCs/>
                <w:iCs/>
                <w:color w:val="000000"/>
                <w:sz w:val="24"/>
                <w:szCs w:val="24"/>
              </w:rPr>
              <w:t xml:space="preserve">                         </w:t>
            </w:r>
            <w:r w:rsidR="00A87E54" w:rsidRPr="004C4F98">
              <w:rPr>
                <w:rFonts w:ascii="Times New Roman" w:hAnsi="Times New Roman"/>
                <w:b/>
                <w:bCs/>
                <w:iCs/>
                <w:color w:val="000000"/>
                <w:sz w:val="24"/>
                <w:szCs w:val="24"/>
              </w:rPr>
              <w:t>А</w:t>
            </w:r>
            <w:r w:rsidR="007423C3" w:rsidRPr="004C4F98">
              <w:rPr>
                <w:rFonts w:ascii="Times New Roman" w:hAnsi="Times New Roman"/>
                <w:b/>
                <w:bCs/>
                <w:iCs/>
                <w:color w:val="000000"/>
                <w:sz w:val="24"/>
                <w:szCs w:val="24"/>
              </w:rPr>
              <w:t>дреса и реквизиты сторон</w:t>
            </w:r>
          </w:p>
          <w:p w:rsidR="00732EE0" w:rsidRDefault="00732EE0" w:rsidP="003562BD">
            <w:pPr>
              <w:shd w:val="clear" w:color="auto" w:fill="FFFFFF"/>
              <w:spacing w:after="0" w:line="240" w:lineRule="auto"/>
              <w:rPr>
                <w:rFonts w:ascii="Times New Roman" w:hAnsi="Times New Roman"/>
                <w:bCs/>
                <w:iCs/>
                <w:color w:val="000000"/>
                <w:sz w:val="20"/>
                <w:szCs w:val="20"/>
              </w:rPr>
            </w:pPr>
          </w:p>
          <w:p w:rsidR="00732EE0" w:rsidRDefault="00732EE0" w:rsidP="003562BD">
            <w:pPr>
              <w:shd w:val="clear" w:color="auto" w:fill="FFFFFF"/>
              <w:spacing w:after="0" w:line="240" w:lineRule="auto"/>
              <w:rPr>
                <w:rFonts w:ascii="Times New Roman" w:hAnsi="Times New Roman"/>
                <w:bCs/>
                <w:iCs/>
                <w:color w:val="000000"/>
                <w:sz w:val="20"/>
                <w:szCs w:val="20"/>
              </w:rPr>
            </w:pPr>
          </w:p>
          <w:p w:rsidR="00A87E54" w:rsidRPr="007423C3" w:rsidRDefault="00A87E54" w:rsidP="003562BD">
            <w:pPr>
              <w:shd w:val="clear" w:color="auto" w:fill="FFFFFF"/>
              <w:spacing w:after="0" w:line="240" w:lineRule="auto"/>
              <w:rPr>
                <w:rFonts w:ascii="Times New Roman" w:hAnsi="Times New Roman"/>
                <w:bCs/>
                <w:iCs/>
                <w:color w:val="000000"/>
                <w:sz w:val="20"/>
                <w:szCs w:val="20"/>
              </w:rPr>
            </w:pPr>
            <w:r w:rsidRPr="007423C3">
              <w:rPr>
                <w:rFonts w:ascii="Times New Roman" w:hAnsi="Times New Roman"/>
                <w:bCs/>
                <w:iCs/>
                <w:color w:val="000000"/>
                <w:sz w:val="20"/>
                <w:szCs w:val="20"/>
              </w:rPr>
              <w:t>ЗАКАЗЧИК:</w:t>
            </w:r>
          </w:p>
          <w:p w:rsidR="00732EE0" w:rsidRDefault="00732EE0" w:rsidP="003562BD">
            <w:pPr>
              <w:tabs>
                <w:tab w:val="num" w:pos="567"/>
              </w:tabs>
              <w:spacing w:after="0" w:line="240" w:lineRule="auto"/>
              <w:rPr>
                <w:rFonts w:ascii="Times New Roman" w:hAnsi="Times New Roman"/>
                <w:b/>
                <w:sz w:val="20"/>
                <w:szCs w:val="20"/>
                <w:u w:val="single"/>
              </w:rPr>
            </w:pPr>
          </w:p>
          <w:p w:rsidR="00A87E54" w:rsidRPr="007423C3" w:rsidRDefault="00A87E54" w:rsidP="003562BD">
            <w:pPr>
              <w:tabs>
                <w:tab w:val="num" w:pos="567"/>
              </w:tabs>
              <w:spacing w:after="0" w:line="240" w:lineRule="auto"/>
              <w:rPr>
                <w:rFonts w:ascii="Times New Roman" w:hAnsi="Times New Roman"/>
                <w:b/>
                <w:sz w:val="20"/>
                <w:szCs w:val="20"/>
                <w:u w:val="single"/>
              </w:rPr>
            </w:pPr>
            <w:r w:rsidRPr="007423C3">
              <w:rPr>
                <w:rFonts w:ascii="Times New Roman" w:hAnsi="Times New Roman"/>
                <w:b/>
                <w:sz w:val="20"/>
                <w:szCs w:val="20"/>
                <w:u w:val="single"/>
              </w:rPr>
              <w:t>АО «</w:t>
            </w:r>
            <w:proofErr w:type="spellStart"/>
            <w:r w:rsidRPr="007423C3">
              <w:rPr>
                <w:rFonts w:ascii="Times New Roman" w:hAnsi="Times New Roman"/>
                <w:b/>
                <w:sz w:val="20"/>
                <w:szCs w:val="20"/>
                <w:u w:val="single"/>
              </w:rPr>
              <w:t>Выборгтеплоэнерго</w:t>
            </w:r>
            <w:proofErr w:type="spellEnd"/>
            <w:r w:rsidRPr="007423C3">
              <w:rPr>
                <w:rFonts w:ascii="Times New Roman" w:hAnsi="Times New Roman"/>
                <w:b/>
                <w:sz w:val="20"/>
                <w:szCs w:val="20"/>
                <w:u w:val="single"/>
              </w:rPr>
              <w:t>»</w:t>
            </w:r>
          </w:p>
          <w:p w:rsidR="00A87E54" w:rsidRPr="007423C3" w:rsidRDefault="00A87E54" w:rsidP="003562BD">
            <w:pPr>
              <w:tabs>
                <w:tab w:val="num" w:pos="0"/>
              </w:tabs>
              <w:spacing w:after="0" w:line="240" w:lineRule="auto"/>
              <w:rPr>
                <w:rFonts w:ascii="Times New Roman" w:hAnsi="Times New Roman"/>
                <w:sz w:val="20"/>
                <w:szCs w:val="20"/>
              </w:rPr>
            </w:pPr>
            <w:r w:rsidRPr="007423C3">
              <w:rPr>
                <w:rFonts w:ascii="Times New Roman" w:hAnsi="Times New Roman"/>
                <w:sz w:val="20"/>
                <w:szCs w:val="20"/>
              </w:rPr>
              <w:t xml:space="preserve">188800, г. Выборг, </w:t>
            </w:r>
            <w:proofErr w:type="gramStart"/>
            <w:r w:rsidRPr="007423C3">
              <w:rPr>
                <w:rFonts w:ascii="Times New Roman" w:hAnsi="Times New Roman"/>
                <w:sz w:val="20"/>
                <w:szCs w:val="20"/>
              </w:rPr>
              <w:t>Ленинградская</w:t>
            </w:r>
            <w:proofErr w:type="gramEnd"/>
            <w:r w:rsidRPr="007423C3">
              <w:rPr>
                <w:rFonts w:ascii="Times New Roman" w:hAnsi="Times New Roman"/>
                <w:sz w:val="20"/>
                <w:szCs w:val="20"/>
              </w:rPr>
              <w:t xml:space="preserve"> обл., </w:t>
            </w:r>
          </w:p>
          <w:p w:rsidR="00A87E54" w:rsidRPr="007423C3" w:rsidRDefault="00A87E54" w:rsidP="003562BD">
            <w:pPr>
              <w:tabs>
                <w:tab w:val="num" w:pos="0"/>
              </w:tabs>
              <w:spacing w:after="0" w:line="240" w:lineRule="auto"/>
              <w:rPr>
                <w:rFonts w:ascii="Times New Roman" w:hAnsi="Times New Roman"/>
                <w:sz w:val="20"/>
                <w:szCs w:val="20"/>
              </w:rPr>
            </w:pPr>
            <w:r w:rsidRPr="007423C3">
              <w:rPr>
                <w:rFonts w:ascii="Times New Roman" w:hAnsi="Times New Roman"/>
                <w:sz w:val="20"/>
                <w:szCs w:val="20"/>
              </w:rPr>
              <w:t>ул. Сухова д.2</w:t>
            </w:r>
          </w:p>
          <w:p w:rsidR="00A87E54" w:rsidRPr="007423C3" w:rsidRDefault="00A87E54" w:rsidP="003562BD">
            <w:pPr>
              <w:tabs>
                <w:tab w:val="num" w:pos="0"/>
              </w:tabs>
              <w:spacing w:after="0" w:line="240" w:lineRule="auto"/>
              <w:rPr>
                <w:rFonts w:ascii="Times New Roman" w:hAnsi="Times New Roman"/>
                <w:sz w:val="20"/>
                <w:szCs w:val="20"/>
              </w:rPr>
            </w:pPr>
            <w:r w:rsidRPr="007423C3">
              <w:rPr>
                <w:rFonts w:ascii="Times New Roman" w:hAnsi="Times New Roman"/>
                <w:sz w:val="20"/>
                <w:szCs w:val="20"/>
              </w:rPr>
              <w:t>Тел.\факс (81378)26587; 21483</w:t>
            </w:r>
          </w:p>
          <w:p w:rsidR="00A87E54" w:rsidRPr="007423C3" w:rsidRDefault="00A87E54" w:rsidP="003562BD">
            <w:pPr>
              <w:tabs>
                <w:tab w:val="num" w:pos="567"/>
              </w:tabs>
              <w:spacing w:after="0" w:line="240" w:lineRule="auto"/>
              <w:rPr>
                <w:rFonts w:ascii="Times New Roman" w:hAnsi="Times New Roman"/>
                <w:b/>
                <w:sz w:val="20"/>
                <w:szCs w:val="20"/>
              </w:rPr>
            </w:pPr>
            <w:r w:rsidRPr="007423C3">
              <w:rPr>
                <w:rFonts w:ascii="Times New Roman" w:hAnsi="Times New Roman"/>
                <w:sz w:val="20"/>
                <w:szCs w:val="20"/>
              </w:rPr>
              <w:t>ИНН4704062064</w:t>
            </w:r>
            <w:r w:rsidR="00E269F8" w:rsidRPr="007423C3">
              <w:rPr>
                <w:rFonts w:ascii="Times New Roman" w:hAnsi="Times New Roman"/>
                <w:sz w:val="20"/>
                <w:szCs w:val="20"/>
              </w:rPr>
              <w:t xml:space="preserve">, </w:t>
            </w:r>
            <w:r w:rsidRPr="007423C3">
              <w:rPr>
                <w:rFonts w:ascii="Times New Roman" w:hAnsi="Times New Roman"/>
                <w:sz w:val="20"/>
                <w:szCs w:val="20"/>
              </w:rPr>
              <w:t>КПП 470401001</w:t>
            </w:r>
          </w:p>
          <w:p w:rsidR="00A87E54" w:rsidRPr="007423C3" w:rsidRDefault="00D76B2F" w:rsidP="003562BD">
            <w:pPr>
              <w:tabs>
                <w:tab w:val="num" w:pos="0"/>
              </w:tabs>
              <w:spacing w:after="0" w:line="240" w:lineRule="auto"/>
              <w:rPr>
                <w:rFonts w:ascii="Times New Roman" w:hAnsi="Times New Roman"/>
                <w:sz w:val="20"/>
                <w:szCs w:val="20"/>
              </w:rPr>
            </w:pPr>
            <w:proofErr w:type="gramStart"/>
            <w:r w:rsidRPr="007423C3">
              <w:rPr>
                <w:rFonts w:ascii="Times New Roman" w:hAnsi="Times New Roman"/>
                <w:sz w:val="20"/>
                <w:szCs w:val="20"/>
              </w:rPr>
              <w:t>р</w:t>
            </w:r>
            <w:proofErr w:type="gramEnd"/>
            <w:r w:rsidRPr="007423C3">
              <w:rPr>
                <w:rFonts w:ascii="Times New Roman" w:hAnsi="Times New Roman"/>
                <w:sz w:val="20"/>
                <w:szCs w:val="20"/>
              </w:rPr>
              <w:t>/</w:t>
            </w:r>
            <w:r w:rsidR="00A6310B" w:rsidRPr="007423C3">
              <w:rPr>
                <w:rFonts w:ascii="Times New Roman" w:hAnsi="Times New Roman"/>
                <w:sz w:val="20"/>
                <w:szCs w:val="20"/>
              </w:rPr>
              <w:t>с 40702810055390000440</w:t>
            </w:r>
          </w:p>
          <w:p w:rsidR="00A87E54" w:rsidRPr="007423C3" w:rsidRDefault="00A87E54" w:rsidP="003562BD">
            <w:pPr>
              <w:spacing w:after="0" w:line="240" w:lineRule="auto"/>
              <w:rPr>
                <w:rFonts w:ascii="Times New Roman" w:hAnsi="Times New Roman"/>
                <w:sz w:val="20"/>
                <w:szCs w:val="20"/>
              </w:rPr>
            </w:pPr>
            <w:r w:rsidRPr="007423C3">
              <w:rPr>
                <w:rFonts w:ascii="Times New Roman" w:hAnsi="Times New Roman"/>
                <w:sz w:val="20"/>
                <w:szCs w:val="20"/>
              </w:rPr>
              <w:t>в Северо-Западный банк ПАО «Сбербанк</w:t>
            </w:r>
          </w:p>
          <w:p w:rsidR="00A87E54" w:rsidRPr="007423C3" w:rsidRDefault="00A87E54" w:rsidP="003562BD">
            <w:pPr>
              <w:tabs>
                <w:tab w:val="num" w:pos="0"/>
              </w:tabs>
              <w:spacing w:after="0" w:line="240" w:lineRule="auto"/>
              <w:rPr>
                <w:rFonts w:ascii="Times New Roman" w:hAnsi="Times New Roman"/>
                <w:sz w:val="20"/>
                <w:szCs w:val="20"/>
              </w:rPr>
            </w:pPr>
            <w:r w:rsidRPr="007423C3">
              <w:rPr>
                <w:rFonts w:ascii="Times New Roman" w:hAnsi="Times New Roman"/>
                <w:sz w:val="20"/>
                <w:szCs w:val="20"/>
              </w:rPr>
              <w:t>России» г. Санкт-Петербург</w:t>
            </w:r>
          </w:p>
          <w:p w:rsidR="00A87E54" w:rsidRPr="007423C3" w:rsidRDefault="00A87E54" w:rsidP="003562BD">
            <w:pPr>
              <w:tabs>
                <w:tab w:val="num" w:pos="0"/>
              </w:tabs>
              <w:spacing w:after="0" w:line="240" w:lineRule="auto"/>
              <w:rPr>
                <w:rFonts w:ascii="Times New Roman" w:hAnsi="Times New Roman"/>
                <w:sz w:val="20"/>
                <w:szCs w:val="20"/>
              </w:rPr>
            </w:pPr>
            <w:r w:rsidRPr="007423C3">
              <w:rPr>
                <w:rFonts w:ascii="Times New Roman" w:hAnsi="Times New Roman"/>
                <w:sz w:val="20"/>
                <w:szCs w:val="20"/>
              </w:rPr>
              <w:t>БИК 044030653</w:t>
            </w:r>
          </w:p>
          <w:p w:rsidR="00A87E54" w:rsidRPr="007423C3" w:rsidRDefault="00A87E54" w:rsidP="003562BD">
            <w:pPr>
              <w:tabs>
                <w:tab w:val="num" w:pos="567"/>
              </w:tabs>
              <w:spacing w:after="0" w:line="240" w:lineRule="auto"/>
              <w:rPr>
                <w:rFonts w:ascii="Times New Roman" w:hAnsi="Times New Roman"/>
                <w:sz w:val="20"/>
                <w:szCs w:val="20"/>
              </w:rPr>
            </w:pPr>
            <w:r w:rsidRPr="007423C3">
              <w:rPr>
                <w:rFonts w:ascii="Times New Roman" w:hAnsi="Times New Roman"/>
                <w:sz w:val="20"/>
                <w:szCs w:val="20"/>
              </w:rPr>
              <w:t>к/с 30101810500000000653</w:t>
            </w:r>
          </w:p>
          <w:p w:rsidR="00A87E54" w:rsidRPr="007423C3" w:rsidRDefault="00A87E54" w:rsidP="003562BD">
            <w:pPr>
              <w:tabs>
                <w:tab w:val="num" w:pos="567"/>
              </w:tabs>
              <w:spacing w:after="0" w:line="240" w:lineRule="auto"/>
              <w:rPr>
                <w:rFonts w:ascii="Times New Roman" w:hAnsi="Times New Roman"/>
                <w:sz w:val="20"/>
                <w:szCs w:val="20"/>
              </w:rPr>
            </w:pPr>
            <w:r w:rsidRPr="007423C3">
              <w:rPr>
                <w:rFonts w:ascii="Times New Roman" w:hAnsi="Times New Roman"/>
                <w:sz w:val="20"/>
                <w:szCs w:val="20"/>
              </w:rPr>
              <w:t xml:space="preserve">ОГРН 1054700176893  ОКПО 75115131 </w:t>
            </w:r>
          </w:p>
          <w:p w:rsidR="001751BA" w:rsidRPr="007423C3" w:rsidRDefault="001751BA" w:rsidP="003562BD">
            <w:pPr>
              <w:spacing w:after="0" w:line="240" w:lineRule="auto"/>
              <w:rPr>
                <w:rFonts w:ascii="Times New Roman" w:hAnsi="Times New Roman"/>
                <w:b/>
                <w:sz w:val="20"/>
                <w:szCs w:val="20"/>
              </w:rPr>
            </w:pPr>
          </w:p>
          <w:p w:rsidR="003562BD" w:rsidRPr="007423C3" w:rsidRDefault="003562BD" w:rsidP="003562BD">
            <w:pPr>
              <w:spacing w:after="0" w:line="240" w:lineRule="auto"/>
              <w:rPr>
                <w:rFonts w:ascii="Times New Roman" w:hAnsi="Times New Roman"/>
                <w:b/>
                <w:sz w:val="20"/>
                <w:szCs w:val="20"/>
              </w:rPr>
            </w:pPr>
          </w:p>
          <w:p w:rsidR="00A87E54" w:rsidRPr="007423C3" w:rsidRDefault="00A87E54" w:rsidP="003562BD">
            <w:pPr>
              <w:spacing w:after="0" w:line="240" w:lineRule="auto"/>
              <w:rPr>
                <w:rFonts w:ascii="Times New Roman" w:hAnsi="Times New Roman"/>
                <w:b/>
                <w:sz w:val="20"/>
                <w:szCs w:val="20"/>
              </w:rPr>
            </w:pPr>
            <w:r w:rsidRPr="007423C3">
              <w:rPr>
                <w:rFonts w:ascii="Times New Roman" w:hAnsi="Times New Roman"/>
                <w:b/>
                <w:sz w:val="20"/>
                <w:szCs w:val="20"/>
              </w:rPr>
              <w:t>Генеральный директор</w:t>
            </w:r>
          </w:p>
          <w:p w:rsidR="00D918CF" w:rsidRPr="007423C3" w:rsidRDefault="00D918CF" w:rsidP="003562BD">
            <w:pPr>
              <w:spacing w:after="0" w:line="240" w:lineRule="auto"/>
              <w:rPr>
                <w:rFonts w:ascii="Times New Roman" w:hAnsi="Times New Roman"/>
                <w:b/>
                <w:sz w:val="20"/>
                <w:szCs w:val="20"/>
              </w:rPr>
            </w:pPr>
          </w:p>
          <w:p w:rsidR="00A87E54" w:rsidRPr="007423C3" w:rsidRDefault="00A87E54" w:rsidP="003562BD">
            <w:pPr>
              <w:spacing w:after="0" w:line="240" w:lineRule="auto"/>
              <w:rPr>
                <w:rFonts w:ascii="Times New Roman" w:hAnsi="Times New Roman"/>
                <w:b/>
                <w:sz w:val="20"/>
                <w:szCs w:val="20"/>
              </w:rPr>
            </w:pPr>
            <w:r w:rsidRPr="007423C3">
              <w:rPr>
                <w:rFonts w:ascii="Times New Roman" w:hAnsi="Times New Roman"/>
                <w:b/>
                <w:sz w:val="20"/>
                <w:szCs w:val="20"/>
              </w:rPr>
              <w:t>_________________ А.В. Кривонос</w:t>
            </w:r>
          </w:p>
          <w:p w:rsidR="003562BD" w:rsidRPr="007423C3" w:rsidRDefault="003562BD" w:rsidP="003562BD">
            <w:pPr>
              <w:pStyle w:val="af"/>
              <w:ind w:firstLine="0"/>
              <w:rPr>
                <w:color w:val="000000"/>
                <w:sz w:val="20"/>
                <w:szCs w:val="20"/>
              </w:rPr>
            </w:pPr>
            <w:r w:rsidRPr="007423C3">
              <w:rPr>
                <w:color w:val="000000"/>
                <w:sz w:val="20"/>
                <w:szCs w:val="20"/>
              </w:rPr>
              <w:t>М.П.</w:t>
            </w:r>
          </w:p>
          <w:p w:rsidR="003562BD" w:rsidRPr="007423C3" w:rsidRDefault="003562BD" w:rsidP="003562BD">
            <w:pPr>
              <w:spacing w:after="0" w:line="240" w:lineRule="auto"/>
              <w:rPr>
                <w:rFonts w:ascii="Times New Roman" w:hAnsi="Times New Roman"/>
                <w:sz w:val="20"/>
                <w:szCs w:val="20"/>
              </w:rPr>
            </w:pPr>
          </w:p>
        </w:tc>
        <w:tc>
          <w:tcPr>
            <w:tcW w:w="4743" w:type="dxa"/>
          </w:tcPr>
          <w:p w:rsidR="00732EE0" w:rsidRDefault="00732EE0" w:rsidP="003562BD">
            <w:pPr>
              <w:shd w:val="clear" w:color="auto" w:fill="FFFFFF"/>
              <w:spacing w:after="0" w:line="240" w:lineRule="auto"/>
              <w:rPr>
                <w:rFonts w:ascii="Times New Roman" w:hAnsi="Times New Roman"/>
                <w:bCs/>
                <w:iCs/>
                <w:color w:val="000000"/>
                <w:sz w:val="20"/>
                <w:szCs w:val="20"/>
              </w:rPr>
            </w:pPr>
          </w:p>
          <w:p w:rsidR="00732EE0" w:rsidRDefault="00732EE0" w:rsidP="003562BD">
            <w:pPr>
              <w:shd w:val="clear" w:color="auto" w:fill="FFFFFF"/>
              <w:spacing w:after="0" w:line="240" w:lineRule="auto"/>
              <w:rPr>
                <w:rFonts w:ascii="Times New Roman" w:hAnsi="Times New Roman"/>
                <w:bCs/>
                <w:iCs/>
                <w:color w:val="000000"/>
                <w:sz w:val="20"/>
                <w:szCs w:val="20"/>
              </w:rPr>
            </w:pPr>
          </w:p>
          <w:p w:rsidR="00732EE0" w:rsidRDefault="00732EE0" w:rsidP="003562BD">
            <w:pPr>
              <w:shd w:val="clear" w:color="auto" w:fill="FFFFFF"/>
              <w:spacing w:after="0" w:line="240" w:lineRule="auto"/>
              <w:rPr>
                <w:rFonts w:ascii="Times New Roman" w:hAnsi="Times New Roman"/>
                <w:bCs/>
                <w:iCs/>
                <w:color w:val="000000"/>
                <w:sz w:val="20"/>
                <w:szCs w:val="20"/>
              </w:rPr>
            </w:pPr>
          </w:p>
          <w:p w:rsidR="00732EE0" w:rsidRDefault="00732EE0" w:rsidP="003562BD">
            <w:pPr>
              <w:shd w:val="clear" w:color="auto" w:fill="FFFFFF"/>
              <w:spacing w:after="0" w:line="240" w:lineRule="auto"/>
              <w:rPr>
                <w:rFonts w:ascii="Times New Roman" w:hAnsi="Times New Roman"/>
                <w:bCs/>
                <w:iCs/>
                <w:color w:val="000000"/>
                <w:sz w:val="20"/>
                <w:szCs w:val="20"/>
              </w:rPr>
            </w:pPr>
          </w:p>
          <w:p w:rsidR="00A87E54" w:rsidRPr="007423C3" w:rsidRDefault="00A87E54" w:rsidP="003562BD">
            <w:pPr>
              <w:shd w:val="clear" w:color="auto" w:fill="FFFFFF"/>
              <w:spacing w:after="0" w:line="240" w:lineRule="auto"/>
              <w:rPr>
                <w:rFonts w:ascii="Times New Roman" w:hAnsi="Times New Roman"/>
                <w:bCs/>
                <w:iCs/>
                <w:color w:val="000000"/>
                <w:sz w:val="20"/>
                <w:szCs w:val="20"/>
              </w:rPr>
            </w:pPr>
            <w:r w:rsidRPr="007423C3">
              <w:rPr>
                <w:rFonts w:ascii="Times New Roman" w:hAnsi="Times New Roman"/>
                <w:bCs/>
                <w:iCs/>
                <w:color w:val="000000"/>
                <w:sz w:val="20"/>
                <w:szCs w:val="20"/>
              </w:rPr>
              <w:t>ПОДРЯДЧИК:</w:t>
            </w:r>
          </w:p>
          <w:p w:rsidR="00732EE0" w:rsidRDefault="00732EE0" w:rsidP="003562BD">
            <w:pPr>
              <w:pStyle w:val="af"/>
              <w:ind w:firstLine="0"/>
              <w:rPr>
                <w:b/>
                <w:color w:val="000000"/>
                <w:sz w:val="20"/>
                <w:szCs w:val="20"/>
                <w:u w:val="single"/>
              </w:rPr>
            </w:pPr>
          </w:p>
          <w:p w:rsidR="001751BA" w:rsidRPr="007423C3" w:rsidRDefault="001751BA" w:rsidP="003562BD">
            <w:pPr>
              <w:pStyle w:val="af"/>
              <w:ind w:firstLine="0"/>
              <w:rPr>
                <w:b/>
                <w:color w:val="000000"/>
                <w:sz w:val="20"/>
                <w:szCs w:val="20"/>
                <w:u w:val="single"/>
              </w:rPr>
            </w:pPr>
            <w:r w:rsidRPr="007423C3">
              <w:rPr>
                <w:b/>
                <w:color w:val="000000"/>
                <w:sz w:val="20"/>
                <w:szCs w:val="20"/>
                <w:u w:val="single"/>
              </w:rPr>
              <w:t xml:space="preserve">ООО «Приоритет-Мониторинг» </w:t>
            </w:r>
          </w:p>
          <w:p w:rsidR="001751BA" w:rsidRPr="007423C3" w:rsidRDefault="001751BA" w:rsidP="003562BD">
            <w:pPr>
              <w:pStyle w:val="af"/>
              <w:ind w:firstLine="0"/>
              <w:rPr>
                <w:color w:val="000000"/>
                <w:sz w:val="20"/>
                <w:szCs w:val="20"/>
              </w:rPr>
            </w:pPr>
            <w:r w:rsidRPr="007423C3">
              <w:rPr>
                <w:color w:val="000000"/>
                <w:sz w:val="20"/>
                <w:szCs w:val="20"/>
              </w:rPr>
              <w:t xml:space="preserve">188800, </w:t>
            </w:r>
            <w:proofErr w:type="gramStart"/>
            <w:r w:rsidRPr="007423C3">
              <w:rPr>
                <w:color w:val="000000"/>
                <w:sz w:val="20"/>
                <w:szCs w:val="20"/>
              </w:rPr>
              <w:t>Ленинградская</w:t>
            </w:r>
            <w:proofErr w:type="gramEnd"/>
            <w:r w:rsidRPr="007423C3">
              <w:rPr>
                <w:color w:val="000000"/>
                <w:sz w:val="20"/>
                <w:szCs w:val="20"/>
              </w:rPr>
              <w:t xml:space="preserve"> обл., Выборгский район, ул. Большая каменная, д. 14 </w:t>
            </w:r>
          </w:p>
          <w:p w:rsidR="001751BA" w:rsidRPr="007423C3" w:rsidRDefault="001751BA" w:rsidP="003562BD">
            <w:pPr>
              <w:pStyle w:val="af"/>
              <w:ind w:firstLine="0"/>
              <w:rPr>
                <w:color w:val="000000"/>
                <w:sz w:val="20"/>
                <w:szCs w:val="20"/>
              </w:rPr>
            </w:pPr>
            <w:r w:rsidRPr="007423C3">
              <w:rPr>
                <w:color w:val="000000"/>
                <w:sz w:val="20"/>
                <w:szCs w:val="20"/>
              </w:rPr>
              <w:t>Тел. (81378) 34645</w:t>
            </w:r>
          </w:p>
          <w:p w:rsidR="001751BA" w:rsidRPr="007423C3" w:rsidRDefault="001751BA" w:rsidP="003562BD">
            <w:pPr>
              <w:pStyle w:val="af"/>
              <w:ind w:firstLine="0"/>
              <w:rPr>
                <w:color w:val="000000"/>
                <w:sz w:val="20"/>
                <w:szCs w:val="20"/>
              </w:rPr>
            </w:pPr>
            <w:r w:rsidRPr="007423C3">
              <w:rPr>
                <w:color w:val="000000"/>
                <w:sz w:val="20"/>
                <w:szCs w:val="20"/>
              </w:rPr>
              <w:t>ИНН 4704092830, КПП 470401001</w:t>
            </w:r>
          </w:p>
          <w:p w:rsidR="001751BA" w:rsidRPr="007423C3" w:rsidRDefault="001751BA" w:rsidP="003562BD">
            <w:pPr>
              <w:pStyle w:val="af"/>
              <w:ind w:firstLine="0"/>
              <w:rPr>
                <w:color w:val="000000"/>
                <w:sz w:val="20"/>
                <w:szCs w:val="20"/>
              </w:rPr>
            </w:pPr>
            <w:r w:rsidRPr="007423C3">
              <w:rPr>
                <w:color w:val="000000"/>
                <w:sz w:val="20"/>
                <w:szCs w:val="20"/>
              </w:rPr>
              <w:t>к/с 30101810500000000653</w:t>
            </w:r>
          </w:p>
          <w:p w:rsidR="001751BA" w:rsidRPr="007423C3" w:rsidRDefault="001751BA" w:rsidP="003562BD">
            <w:pPr>
              <w:pStyle w:val="af"/>
              <w:ind w:firstLine="0"/>
              <w:rPr>
                <w:color w:val="000000"/>
                <w:sz w:val="20"/>
                <w:szCs w:val="20"/>
              </w:rPr>
            </w:pPr>
            <w:proofErr w:type="gramStart"/>
            <w:r w:rsidRPr="007423C3">
              <w:rPr>
                <w:color w:val="000000"/>
                <w:sz w:val="20"/>
                <w:szCs w:val="20"/>
              </w:rPr>
              <w:t>р</w:t>
            </w:r>
            <w:proofErr w:type="gramEnd"/>
            <w:r w:rsidRPr="007423C3">
              <w:rPr>
                <w:color w:val="000000"/>
                <w:sz w:val="20"/>
                <w:szCs w:val="20"/>
              </w:rPr>
              <w:t>/с 40702810255390000554</w:t>
            </w:r>
          </w:p>
          <w:p w:rsidR="001751BA" w:rsidRPr="007423C3" w:rsidRDefault="001751BA" w:rsidP="003562BD">
            <w:pPr>
              <w:pStyle w:val="af"/>
              <w:ind w:firstLine="0"/>
              <w:rPr>
                <w:color w:val="000000"/>
                <w:sz w:val="20"/>
                <w:szCs w:val="20"/>
              </w:rPr>
            </w:pPr>
            <w:r w:rsidRPr="007423C3">
              <w:rPr>
                <w:color w:val="000000"/>
                <w:sz w:val="20"/>
                <w:szCs w:val="20"/>
              </w:rPr>
              <w:t>СЕВЕРО-ЗАПАДНЫЙ БАНК ПАО СБЕРБАНК</w:t>
            </w:r>
          </w:p>
          <w:p w:rsidR="001751BA" w:rsidRPr="007423C3" w:rsidRDefault="001751BA" w:rsidP="003562BD">
            <w:pPr>
              <w:pStyle w:val="af"/>
              <w:ind w:firstLine="0"/>
              <w:rPr>
                <w:color w:val="000000"/>
                <w:sz w:val="20"/>
                <w:szCs w:val="20"/>
              </w:rPr>
            </w:pPr>
            <w:r w:rsidRPr="007423C3">
              <w:rPr>
                <w:color w:val="000000"/>
                <w:sz w:val="20"/>
                <w:szCs w:val="20"/>
              </w:rPr>
              <w:t>БИК 044030653</w:t>
            </w:r>
          </w:p>
          <w:p w:rsidR="001751BA" w:rsidRPr="007423C3" w:rsidRDefault="001751BA" w:rsidP="003562BD">
            <w:pPr>
              <w:pStyle w:val="af"/>
              <w:ind w:firstLine="0"/>
              <w:rPr>
                <w:color w:val="000000"/>
                <w:sz w:val="20"/>
                <w:szCs w:val="20"/>
              </w:rPr>
            </w:pPr>
            <w:r w:rsidRPr="007423C3">
              <w:rPr>
                <w:color w:val="000000"/>
                <w:sz w:val="20"/>
                <w:szCs w:val="20"/>
              </w:rPr>
              <w:t>ОГРН 1134704001288 ОКПО 11167619</w:t>
            </w:r>
          </w:p>
          <w:p w:rsidR="001751BA" w:rsidRPr="007423C3" w:rsidRDefault="001751BA" w:rsidP="003562BD">
            <w:pPr>
              <w:pStyle w:val="af"/>
              <w:ind w:firstLine="0"/>
              <w:rPr>
                <w:b/>
                <w:color w:val="000000"/>
                <w:sz w:val="20"/>
                <w:szCs w:val="20"/>
              </w:rPr>
            </w:pPr>
          </w:p>
          <w:p w:rsidR="003562BD" w:rsidRPr="007423C3" w:rsidRDefault="003562BD" w:rsidP="003562BD">
            <w:pPr>
              <w:pStyle w:val="af"/>
              <w:ind w:firstLine="0"/>
              <w:rPr>
                <w:b/>
                <w:color w:val="000000"/>
                <w:sz w:val="20"/>
                <w:szCs w:val="20"/>
              </w:rPr>
            </w:pPr>
          </w:p>
          <w:p w:rsidR="00732EE0" w:rsidRDefault="00732EE0" w:rsidP="003562BD">
            <w:pPr>
              <w:pStyle w:val="af"/>
              <w:ind w:firstLine="0"/>
              <w:rPr>
                <w:b/>
                <w:color w:val="000000"/>
                <w:sz w:val="20"/>
                <w:szCs w:val="20"/>
              </w:rPr>
            </w:pPr>
          </w:p>
          <w:p w:rsidR="001751BA" w:rsidRPr="007423C3" w:rsidRDefault="001751BA" w:rsidP="003562BD">
            <w:pPr>
              <w:pStyle w:val="af"/>
              <w:ind w:firstLine="0"/>
              <w:rPr>
                <w:b/>
                <w:color w:val="000000"/>
                <w:sz w:val="20"/>
                <w:szCs w:val="20"/>
              </w:rPr>
            </w:pPr>
            <w:r w:rsidRPr="007423C3">
              <w:rPr>
                <w:b/>
                <w:color w:val="000000"/>
                <w:sz w:val="20"/>
                <w:szCs w:val="20"/>
              </w:rPr>
              <w:t xml:space="preserve">Генеральный директор </w:t>
            </w:r>
          </w:p>
          <w:p w:rsidR="001751BA" w:rsidRPr="007423C3" w:rsidRDefault="001751BA" w:rsidP="003562BD">
            <w:pPr>
              <w:pStyle w:val="af"/>
              <w:ind w:firstLine="0"/>
              <w:rPr>
                <w:b/>
                <w:color w:val="000000"/>
                <w:sz w:val="20"/>
                <w:szCs w:val="20"/>
              </w:rPr>
            </w:pPr>
          </w:p>
          <w:p w:rsidR="001751BA" w:rsidRPr="007423C3" w:rsidRDefault="001751BA" w:rsidP="003562BD">
            <w:pPr>
              <w:pStyle w:val="af"/>
              <w:ind w:firstLine="0"/>
              <w:rPr>
                <w:b/>
                <w:color w:val="000000"/>
                <w:sz w:val="20"/>
                <w:szCs w:val="20"/>
              </w:rPr>
            </w:pPr>
            <w:r w:rsidRPr="007423C3">
              <w:rPr>
                <w:b/>
                <w:color w:val="000000"/>
                <w:sz w:val="20"/>
                <w:szCs w:val="20"/>
              </w:rPr>
              <w:t xml:space="preserve">__________________ Евтушенко В.А. </w:t>
            </w:r>
          </w:p>
          <w:p w:rsidR="00D918CF" w:rsidRPr="007423C3" w:rsidRDefault="001751BA" w:rsidP="003562BD">
            <w:pPr>
              <w:pStyle w:val="af"/>
              <w:ind w:firstLine="0"/>
              <w:rPr>
                <w:color w:val="000000"/>
                <w:sz w:val="20"/>
                <w:szCs w:val="20"/>
              </w:rPr>
            </w:pPr>
            <w:r w:rsidRPr="007423C3">
              <w:rPr>
                <w:color w:val="000000"/>
                <w:sz w:val="20"/>
                <w:szCs w:val="20"/>
              </w:rPr>
              <w:t>М.П.</w:t>
            </w:r>
          </w:p>
          <w:p w:rsidR="00A87E54" w:rsidRPr="007423C3" w:rsidRDefault="00A87E54" w:rsidP="003562BD">
            <w:pPr>
              <w:shd w:val="clear" w:color="auto" w:fill="FFFFFF"/>
              <w:spacing w:after="0" w:line="240" w:lineRule="auto"/>
              <w:rPr>
                <w:rFonts w:ascii="Times New Roman" w:hAnsi="Times New Roman"/>
                <w:iCs/>
                <w:color w:val="000000"/>
                <w:spacing w:val="2"/>
                <w:sz w:val="20"/>
                <w:szCs w:val="20"/>
              </w:rPr>
            </w:pPr>
          </w:p>
        </w:tc>
      </w:tr>
    </w:tbl>
    <w:p w:rsidR="00A92C45" w:rsidRDefault="00A92C45" w:rsidP="004C4F98">
      <w:pPr>
        <w:spacing w:after="0" w:line="240" w:lineRule="auto"/>
        <w:jc w:val="right"/>
        <w:rPr>
          <w:rFonts w:ascii="Times New Roman" w:hAnsi="Times New Roman"/>
          <w:color w:val="000000"/>
          <w:sz w:val="24"/>
          <w:szCs w:val="24"/>
        </w:rPr>
      </w:pPr>
    </w:p>
    <w:p w:rsidR="00732EE0" w:rsidRDefault="00732EE0" w:rsidP="004C4F98">
      <w:pPr>
        <w:spacing w:after="0" w:line="240" w:lineRule="auto"/>
        <w:jc w:val="right"/>
        <w:rPr>
          <w:rFonts w:ascii="Times New Roman" w:hAnsi="Times New Roman"/>
          <w:color w:val="000000"/>
          <w:sz w:val="22"/>
          <w:szCs w:val="22"/>
        </w:rPr>
      </w:pPr>
    </w:p>
    <w:p w:rsidR="004C4F98" w:rsidRPr="00A92C45" w:rsidRDefault="004C4F98" w:rsidP="004C4F98">
      <w:pPr>
        <w:spacing w:after="0" w:line="240" w:lineRule="auto"/>
        <w:jc w:val="right"/>
        <w:rPr>
          <w:rFonts w:ascii="Times New Roman" w:hAnsi="Times New Roman"/>
          <w:color w:val="000000"/>
          <w:sz w:val="22"/>
          <w:szCs w:val="22"/>
        </w:rPr>
      </w:pPr>
      <w:r w:rsidRPr="00A92C45">
        <w:rPr>
          <w:rFonts w:ascii="Times New Roman" w:hAnsi="Times New Roman"/>
          <w:color w:val="000000"/>
          <w:sz w:val="22"/>
          <w:szCs w:val="22"/>
        </w:rPr>
        <w:lastRenderedPageBreak/>
        <w:t>Приложение №1</w:t>
      </w:r>
    </w:p>
    <w:p w:rsidR="004C4F98" w:rsidRPr="00A92C45" w:rsidRDefault="00627E2E" w:rsidP="004C4F98">
      <w:pPr>
        <w:spacing w:after="0" w:line="240" w:lineRule="auto"/>
        <w:jc w:val="right"/>
        <w:rPr>
          <w:rFonts w:ascii="Times New Roman" w:hAnsi="Times New Roman"/>
          <w:color w:val="000000"/>
          <w:sz w:val="22"/>
          <w:szCs w:val="22"/>
        </w:rPr>
      </w:pPr>
      <w:r>
        <w:rPr>
          <w:rFonts w:ascii="Times New Roman" w:hAnsi="Times New Roman"/>
          <w:color w:val="000000"/>
          <w:sz w:val="22"/>
          <w:szCs w:val="22"/>
        </w:rPr>
        <w:t xml:space="preserve"> </w:t>
      </w:r>
      <w:r w:rsidR="004C4F98" w:rsidRPr="00A92C45">
        <w:rPr>
          <w:rFonts w:ascii="Times New Roman" w:hAnsi="Times New Roman"/>
          <w:color w:val="000000"/>
          <w:sz w:val="22"/>
          <w:szCs w:val="22"/>
        </w:rPr>
        <w:t xml:space="preserve">к договору № </w:t>
      </w:r>
      <w:r w:rsidR="009F730D">
        <w:rPr>
          <w:rFonts w:ascii="Times New Roman" w:hAnsi="Times New Roman"/>
          <w:color w:val="000000"/>
          <w:sz w:val="22"/>
          <w:szCs w:val="22"/>
        </w:rPr>
        <w:t>115</w:t>
      </w:r>
      <w:r w:rsidR="00732EE0">
        <w:rPr>
          <w:rFonts w:ascii="Times New Roman" w:hAnsi="Times New Roman"/>
          <w:color w:val="000000"/>
          <w:sz w:val="22"/>
          <w:szCs w:val="22"/>
        </w:rPr>
        <w:t>-21-ЕП</w:t>
      </w:r>
      <w:r w:rsidR="004C4F98" w:rsidRPr="00A92C45">
        <w:rPr>
          <w:rFonts w:ascii="Times New Roman" w:hAnsi="Times New Roman"/>
          <w:color w:val="000000"/>
          <w:sz w:val="22"/>
          <w:szCs w:val="22"/>
        </w:rPr>
        <w:t xml:space="preserve"> от «</w:t>
      </w:r>
      <w:r w:rsidR="009F730D">
        <w:rPr>
          <w:rFonts w:ascii="Times New Roman" w:hAnsi="Times New Roman"/>
          <w:color w:val="000000"/>
          <w:sz w:val="22"/>
          <w:szCs w:val="22"/>
        </w:rPr>
        <w:t>02</w:t>
      </w:r>
      <w:r w:rsidR="004C4F98" w:rsidRPr="00A92C45">
        <w:rPr>
          <w:rFonts w:ascii="Times New Roman" w:hAnsi="Times New Roman"/>
          <w:color w:val="000000"/>
          <w:sz w:val="22"/>
          <w:szCs w:val="22"/>
        </w:rPr>
        <w:t xml:space="preserve">» </w:t>
      </w:r>
      <w:r w:rsidR="00732EE0">
        <w:rPr>
          <w:rFonts w:ascii="Times New Roman" w:hAnsi="Times New Roman"/>
          <w:color w:val="000000"/>
          <w:sz w:val="22"/>
          <w:szCs w:val="22"/>
        </w:rPr>
        <w:t xml:space="preserve"> декабря</w:t>
      </w:r>
      <w:r w:rsidR="004C4F98" w:rsidRPr="00A92C45">
        <w:rPr>
          <w:rFonts w:ascii="Times New Roman" w:hAnsi="Times New Roman"/>
          <w:color w:val="000000"/>
          <w:sz w:val="22"/>
          <w:szCs w:val="22"/>
        </w:rPr>
        <w:t xml:space="preserve">  2021 г.</w:t>
      </w:r>
    </w:p>
    <w:p w:rsidR="004C4F98" w:rsidRPr="004C4F98" w:rsidRDefault="004C4F98" w:rsidP="004C4F98">
      <w:pPr>
        <w:spacing w:after="0" w:line="240" w:lineRule="auto"/>
        <w:jc w:val="right"/>
        <w:rPr>
          <w:rFonts w:ascii="Times New Roman" w:hAnsi="Times New Roman"/>
          <w:color w:val="000000"/>
          <w:sz w:val="24"/>
          <w:szCs w:val="24"/>
        </w:rPr>
      </w:pPr>
    </w:p>
    <w:p w:rsidR="004C4F98" w:rsidRPr="004C4F98" w:rsidRDefault="004C4F98" w:rsidP="004C4F98">
      <w:pPr>
        <w:spacing w:after="0" w:line="240" w:lineRule="auto"/>
        <w:jc w:val="center"/>
        <w:rPr>
          <w:rFonts w:ascii="Times New Roman" w:hAnsi="Times New Roman"/>
          <w:b/>
          <w:color w:val="000000"/>
          <w:sz w:val="24"/>
          <w:szCs w:val="24"/>
        </w:rPr>
      </w:pPr>
      <w:r w:rsidRPr="004C4F98">
        <w:rPr>
          <w:rFonts w:ascii="Times New Roman" w:hAnsi="Times New Roman"/>
          <w:b/>
          <w:color w:val="000000"/>
          <w:sz w:val="24"/>
          <w:szCs w:val="24"/>
        </w:rPr>
        <w:t>ТЕХНИЧЕСКОЕ ЗАДАНИЕ</w:t>
      </w:r>
    </w:p>
    <w:p w:rsidR="004C4F98" w:rsidRPr="004C4F98" w:rsidRDefault="004C4F98" w:rsidP="004C4F98">
      <w:pPr>
        <w:spacing w:after="0" w:line="240" w:lineRule="auto"/>
        <w:jc w:val="center"/>
        <w:rPr>
          <w:rFonts w:ascii="Times New Roman" w:hAnsi="Times New Roman"/>
          <w:b/>
          <w:color w:val="000000"/>
          <w:sz w:val="24"/>
          <w:szCs w:val="24"/>
        </w:rPr>
      </w:pPr>
    </w:p>
    <w:p w:rsidR="004C4F98" w:rsidRPr="00A92C45" w:rsidRDefault="004C4F98" w:rsidP="004C4F98">
      <w:pPr>
        <w:pStyle w:val="aff0"/>
        <w:numPr>
          <w:ilvl w:val="0"/>
          <w:numId w:val="27"/>
        </w:numPr>
        <w:spacing w:after="0" w:line="240" w:lineRule="auto"/>
        <w:jc w:val="center"/>
        <w:rPr>
          <w:rFonts w:ascii="Times New Roman" w:hAnsi="Times New Roman"/>
          <w:b/>
          <w:color w:val="000000"/>
          <w:sz w:val="24"/>
          <w:szCs w:val="24"/>
        </w:rPr>
      </w:pPr>
      <w:r w:rsidRPr="00A92C45">
        <w:rPr>
          <w:rFonts w:ascii="Times New Roman" w:hAnsi="Times New Roman"/>
          <w:b/>
          <w:color w:val="000000"/>
          <w:sz w:val="24"/>
          <w:szCs w:val="24"/>
        </w:rPr>
        <w:t>Общие сведения</w:t>
      </w:r>
    </w:p>
    <w:p w:rsidR="004C4F98" w:rsidRPr="004C4F98" w:rsidRDefault="004C4F98" w:rsidP="004C4F98">
      <w:pPr>
        <w:spacing w:after="0" w:line="240" w:lineRule="auto"/>
        <w:ind w:firstLine="567"/>
        <w:rPr>
          <w:rFonts w:ascii="Times New Roman" w:hAnsi="Times New Roman"/>
          <w:b/>
          <w:bCs/>
          <w:color w:val="000000"/>
          <w:sz w:val="24"/>
          <w:szCs w:val="24"/>
        </w:rPr>
      </w:pPr>
      <w:bookmarkStart w:id="0" w:name="_Toc372710443"/>
      <w:bookmarkStart w:id="1" w:name="_Toc372710317"/>
      <w:bookmarkStart w:id="2" w:name="_Toc372701154"/>
      <w:bookmarkStart w:id="3" w:name="_Toc372284017"/>
      <w:bookmarkStart w:id="4" w:name="_Toc368138505"/>
      <w:bookmarkStart w:id="5" w:name="_Toc368138421"/>
      <w:bookmarkStart w:id="6" w:name="_Toc368138337"/>
      <w:bookmarkStart w:id="7" w:name="_Toc368135978"/>
      <w:bookmarkStart w:id="8" w:name="_Toc367519533"/>
      <w:r w:rsidRPr="004C4F98">
        <w:rPr>
          <w:rFonts w:ascii="Times New Roman" w:hAnsi="Times New Roman"/>
          <w:b/>
          <w:bCs/>
          <w:color w:val="000000"/>
          <w:sz w:val="24"/>
          <w:szCs w:val="24"/>
        </w:rPr>
        <w:t xml:space="preserve">1.1. Наименование </w:t>
      </w:r>
      <w:bookmarkEnd w:id="0"/>
      <w:bookmarkEnd w:id="1"/>
      <w:bookmarkEnd w:id="2"/>
      <w:bookmarkEnd w:id="3"/>
      <w:bookmarkEnd w:id="4"/>
      <w:bookmarkEnd w:id="5"/>
      <w:bookmarkEnd w:id="6"/>
      <w:bookmarkEnd w:id="7"/>
      <w:bookmarkEnd w:id="8"/>
      <w:r w:rsidRPr="004C4F98">
        <w:rPr>
          <w:rFonts w:ascii="Times New Roman" w:hAnsi="Times New Roman"/>
          <w:b/>
          <w:bCs/>
          <w:color w:val="000000"/>
          <w:sz w:val="24"/>
          <w:szCs w:val="24"/>
        </w:rPr>
        <w:t>Работ</w:t>
      </w:r>
    </w:p>
    <w:p w:rsidR="004C4F98" w:rsidRPr="004C4F98" w:rsidRDefault="004C4F98" w:rsidP="004C4F98">
      <w:pPr>
        <w:spacing w:after="0" w:line="240" w:lineRule="auto"/>
        <w:ind w:firstLine="567"/>
        <w:jc w:val="both"/>
        <w:rPr>
          <w:rFonts w:ascii="Times New Roman" w:hAnsi="Times New Roman"/>
          <w:bCs/>
          <w:color w:val="000000"/>
          <w:sz w:val="24"/>
          <w:szCs w:val="24"/>
        </w:rPr>
      </w:pPr>
      <w:r w:rsidRPr="004C4F98">
        <w:rPr>
          <w:rFonts w:ascii="Times New Roman" w:eastAsia="Arial Unicode MS" w:hAnsi="Times New Roman"/>
          <w:bCs/>
          <w:color w:val="000000"/>
          <w:sz w:val="24"/>
          <w:szCs w:val="24"/>
          <w:lang w:eastAsia="ru-RU"/>
        </w:rPr>
        <w:t>М</w:t>
      </w:r>
      <w:r w:rsidRPr="004C4F98">
        <w:rPr>
          <w:rFonts w:ascii="Times New Roman" w:eastAsia="Arial Unicode MS" w:hAnsi="Times New Roman"/>
          <w:color w:val="000000"/>
          <w:sz w:val="24"/>
          <w:szCs w:val="24"/>
          <w:lang w:eastAsia="ru-RU"/>
        </w:rPr>
        <w:t xml:space="preserve">онтажные и пусконаладочные работы системы </w:t>
      </w:r>
      <w:proofErr w:type="spellStart"/>
      <w:r w:rsidRPr="004C4F98">
        <w:rPr>
          <w:rFonts w:ascii="Times New Roman" w:eastAsia="Arial Unicode MS" w:hAnsi="Times New Roman"/>
          <w:color w:val="000000"/>
          <w:sz w:val="24"/>
          <w:szCs w:val="24"/>
          <w:lang w:eastAsia="ru-RU"/>
        </w:rPr>
        <w:t>периметральной</w:t>
      </w:r>
      <w:proofErr w:type="spellEnd"/>
      <w:r w:rsidRPr="004C4F98">
        <w:rPr>
          <w:rFonts w:ascii="Times New Roman" w:eastAsia="Arial Unicode MS" w:hAnsi="Times New Roman"/>
          <w:color w:val="000000"/>
          <w:sz w:val="24"/>
          <w:szCs w:val="24"/>
          <w:lang w:eastAsia="ru-RU"/>
        </w:rPr>
        <w:t xml:space="preserve"> охранной сигнализации </w:t>
      </w:r>
      <w:r w:rsidRPr="004C4F98">
        <w:rPr>
          <w:rFonts w:ascii="Times New Roman" w:hAnsi="Times New Roman"/>
          <w:sz w:val="24"/>
          <w:szCs w:val="24"/>
        </w:rPr>
        <w:t xml:space="preserve">(далее – СПОС) </w:t>
      </w:r>
      <w:bookmarkStart w:id="9" w:name="_Toc372710444"/>
      <w:bookmarkStart w:id="10" w:name="_Toc372710318"/>
      <w:bookmarkStart w:id="11" w:name="_Toc372701155"/>
      <w:bookmarkStart w:id="12" w:name="_Toc372284018"/>
      <w:bookmarkStart w:id="13" w:name="_Toc368138506"/>
      <w:bookmarkStart w:id="14" w:name="_Toc368138422"/>
      <w:bookmarkStart w:id="15" w:name="_Toc368138338"/>
      <w:bookmarkStart w:id="16" w:name="_Toc368135979"/>
      <w:bookmarkStart w:id="17" w:name="_Toc367519534"/>
    </w:p>
    <w:p w:rsidR="004C4F98" w:rsidRPr="004C4F98" w:rsidRDefault="004C4F98" w:rsidP="004C4F98">
      <w:pPr>
        <w:spacing w:after="0" w:line="240" w:lineRule="auto"/>
        <w:ind w:firstLine="567"/>
        <w:rPr>
          <w:rFonts w:ascii="Times New Roman" w:hAnsi="Times New Roman"/>
          <w:b/>
          <w:bCs/>
          <w:color w:val="000000"/>
          <w:sz w:val="24"/>
          <w:szCs w:val="24"/>
        </w:rPr>
      </w:pPr>
      <w:r w:rsidRPr="004C4F98">
        <w:rPr>
          <w:rFonts w:ascii="Times New Roman" w:hAnsi="Times New Roman"/>
          <w:b/>
          <w:bCs/>
          <w:color w:val="000000"/>
          <w:sz w:val="24"/>
          <w:szCs w:val="24"/>
        </w:rPr>
        <w:t>1.2. Описание и комплектация объекта</w:t>
      </w:r>
    </w:p>
    <w:p w:rsidR="004C4F98" w:rsidRPr="004C4F98" w:rsidRDefault="004C4F98" w:rsidP="004C4F98">
      <w:pPr>
        <w:spacing w:after="0" w:line="240" w:lineRule="auto"/>
        <w:ind w:firstLine="567"/>
        <w:jc w:val="both"/>
        <w:rPr>
          <w:rFonts w:ascii="Times New Roman" w:hAnsi="Times New Roman"/>
          <w:sz w:val="24"/>
          <w:szCs w:val="24"/>
        </w:rPr>
      </w:pPr>
      <w:r w:rsidRPr="004C4F98">
        <w:rPr>
          <w:rFonts w:ascii="Times New Roman" w:hAnsi="Times New Roman"/>
          <w:b/>
          <w:bCs/>
          <w:color w:val="000000"/>
          <w:sz w:val="24"/>
          <w:szCs w:val="24"/>
        </w:rPr>
        <w:t xml:space="preserve">Объект: </w:t>
      </w:r>
      <w:r w:rsidRPr="004C4F98">
        <w:rPr>
          <w:rFonts w:ascii="Times New Roman" w:hAnsi="Times New Roman"/>
          <w:bCs/>
          <w:color w:val="000000"/>
          <w:sz w:val="24"/>
          <w:szCs w:val="24"/>
        </w:rPr>
        <w:t>Топливно-энергетический комплекс АО «</w:t>
      </w:r>
      <w:proofErr w:type="spellStart"/>
      <w:r w:rsidRPr="004C4F98">
        <w:rPr>
          <w:rFonts w:ascii="Times New Roman" w:hAnsi="Times New Roman"/>
          <w:bCs/>
          <w:color w:val="000000"/>
          <w:sz w:val="24"/>
          <w:szCs w:val="24"/>
        </w:rPr>
        <w:t>Выборгтеплоэнерго</w:t>
      </w:r>
      <w:proofErr w:type="spellEnd"/>
      <w:r w:rsidRPr="004C4F98">
        <w:rPr>
          <w:rFonts w:ascii="Times New Roman" w:hAnsi="Times New Roman"/>
          <w:bCs/>
          <w:color w:val="000000"/>
          <w:sz w:val="24"/>
          <w:szCs w:val="24"/>
        </w:rPr>
        <w:t>» газовой котельной «</w:t>
      </w:r>
      <w:r w:rsidR="004035C7">
        <w:rPr>
          <w:rFonts w:ascii="Times New Roman" w:hAnsi="Times New Roman"/>
          <w:bCs/>
          <w:color w:val="000000"/>
          <w:sz w:val="24"/>
          <w:szCs w:val="24"/>
        </w:rPr>
        <w:t>Юго</w:t>
      </w:r>
      <w:r w:rsidR="00732EE0">
        <w:rPr>
          <w:rFonts w:ascii="Times New Roman" w:hAnsi="Times New Roman"/>
          <w:bCs/>
          <w:color w:val="000000"/>
          <w:sz w:val="24"/>
          <w:szCs w:val="24"/>
        </w:rPr>
        <w:t>-В</w:t>
      </w:r>
      <w:r w:rsidR="004035C7">
        <w:rPr>
          <w:rFonts w:ascii="Times New Roman" w:hAnsi="Times New Roman"/>
          <w:bCs/>
          <w:color w:val="000000"/>
          <w:sz w:val="24"/>
          <w:szCs w:val="24"/>
        </w:rPr>
        <w:t>осточная</w:t>
      </w:r>
      <w:r w:rsidRPr="004C4F98">
        <w:rPr>
          <w:rFonts w:ascii="Times New Roman" w:hAnsi="Times New Roman"/>
          <w:bCs/>
          <w:color w:val="000000"/>
          <w:sz w:val="24"/>
          <w:szCs w:val="24"/>
        </w:rPr>
        <w:t>»</w:t>
      </w:r>
      <w:r w:rsidRPr="004C4F98">
        <w:rPr>
          <w:rFonts w:ascii="Times New Roman" w:hAnsi="Times New Roman"/>
          <w:sz w:val="24"/>
          <w:szCs w:val="24"/>
        </w:rPr>
        <w:t>;</w:t>
      </w:r>
    </w:p>
    <w:p w:rsidR="004C4F98" w:rsidRPr="004C4F98" w:rsidRDefault="004C4F98" w:rsidP="004C4F98">
      <w:pPr>
        <w:spacing w:after="0" w:line="240" w:lineRule="auto"/>
        <w:ind w:firstLine="567"/>
        <w:jc w:val="both"/>
        <w:rPr>
          <w:rFonts w:ascii="Times New Roman" w:hAnsi="Times New Roman"/>
          <w:bCs/>
          <w:color w:val="000000"/>
          <w:sz w:val="24"/>
          <w:szCs w:val="24"/>
        </w:rPr>
      </w:pPr>
      <w:r w:rsidRPr="004C4F98">
        <w:rPr>
          <w:rFonts w:ascii="Times New Roman" w:hAnsi="Times New Roman"/>
          <w:sz w:val="24"/>
          <w:szCs w:val="24"/>
        </w:rPr>
        <w:t xml:space="preserve">Место объекта: </w:t>
      </w:r>
      <w:r w:rsidRPr="004C4F98">
        <w:rPr>
          <w:rFonts w:ascii="Times New Roman" w:hAnsi="Times New Roman"/>
          <w:color w:val="000000"/>
          <w:sz w:val="24"/>
          <w:szCs w:val="24"/>
        </w:rPr>
        <w:t xml:space="preserve">Ленинградская область, Выборгский район, город Выборг, улица </w:t>
      </w:r>
      <w:r w:rsidR="004035C7">
        <w:rPr>
          <w:rFonts w:ascii="Times New Roman" w:hAnsi="Times New Roman"/>
          <w:color w:val="000000"/>
          <w:sz w:val="24"/>
          <w:szCs w:val="24"/>
        </w:rPr>
        <w:t>Большая Каменная 18.</w:t>
      </w:r>
    </w:p>
    <w:p w:rsidR="004C4F98" w:rsidRPr="004C4F98" w:rsidRDefault="004C4F98" w:rsidP="004C4F98">
      <w:pPr>
        <w:spacing w:after="0" w:line="240" w:lineRule="auto"/>
        <w:ind w:firstLine="567"/>
        <w:rPr>
          <w:rFonts w:ascii="Times New Roman" w:hAnsi="Times New Roman"/>
          <w:b/>
          <w:bCs/>
          <w:color w:val="000000"/>
          <w:sz w:val="24"/>
          <w:szCs w:val="24"/>
        </w:rPr>
      </w:pPr>
      <w:r w:rsidRPr="004C4F98">
        <w:rPr>
          <w:rFonts w:ascii="Times New Roman" w:hAnsi="Times New Roman"/>
          <w:b/>
          <w:bCs/>
          <w:color w:val="000000"/>
          <w:sz w:val="24"/>
          <w:szCs w:val="24"/>
        </w:rPr>
        <w:t>1.3. Сроки выполнения работ</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bookmarkStart w:id="18" w:name="_Toc252271660"/>
      <w:bookmarkStart w:id="19" w:name="_Toc222057066"/>
      <w:bookmarkEnd w:id="9"/>
      <w:bookmarkEnd w:id="10"/>
      <w:bookmarkEnd w:id="11"/>
      <w:bookmarkEnd w:id="12"/>
      <w:bookmarkEnd w:id="13"/>
      <w:bookmarkEnd w:id="14"/>
      <w:bookmarkEnd w:id="15"/>
      <w:bookmarkEnd w:id="16"/>
      <w:bookmarkEnd w:id="17"/>
      <w:r w:rsidRPr="004C4F98">
        <w:rPr>
          <w:rFonts w:ascii="Times New Roman" w:eastAsia="Arial Unicode MS" w:hAnsi="Times New Roman"/>
          <w:sz w:val="24"/>
          <w:szCs w:val="24"/>
          <w:lang w:eastAsia="ru-RU"/>
        </w:rPr>
        <w:t xml:space="preserve">Срок выполнения работ – </w:t>
      </w:r>
      <w:r w:rsidR="009F730D">
        <w:rPr>
          <w:rFonts w:ascii="Times New Roman" w:eastAsia="Arial Unicode MS" w:hAnsi="Times New Roman"/>
          <w:sz w:val="24"/>
          <w:szCs w:val="24"/>
          <w:lang w:eastAsia="ru-RU"/>
        </w:rPr>
        <w:t>6</w:t>
      </w:r>
      <w:r w:rsidR="00627E2E">
        <w:rPr>
          <w:rFonts w:ascii="Times New Roman" w:eastAsia="Arial Unicode MS" w:hAnsi="Times New Roman"/>
          <w:sz w:val="24"/>
          <w:szCs w:val="24"/>
          <w:lang w:eastAsia="ru-RU"/>
        </w:rPr>
        <w:t>0</w:t>
      </w:r>
      <w:r w:rsidRPr="004C4F98">
        <w:rPr>
          <w:rFonts w:ascii="Times New Roman" w:eastAsia="Arial Unicode MS" w:hAnsi="Times New Roman"/>
          <w:sz w:val="24"/>
          <w:szCs w:val="24"/>
          <w:lang w:eastAsia="ru-RU"/>
        </w:rPr>
        <w:t xml:space="preserve"> (</w:t>
      </w:r>
      <w:r w:rsidR="009F730D">
        <w:rPr>
          <w:rFonts w:ascii="Times New Roman" w:eastAsia="Arial Unicode MS" w:hAnsi="Times New Roman"/>
          <w:sz w:val="24"/>
          <w:szCs w:val="24"/>
          <w:lang w:eastAsia="ru-RU"/>
        </w:rPr>
        <w:t>шестьдесят</w:t>
      </w:r>
      <w:bookmarkStart w:id="20" w:name="_GoBack"/>
      <w:bookmarkEnd w:id="20"/>
      <w:r w:rsidRPr="004C4F98">
        <w:rPr>
          <w:rFonts w:ascii="Times New Roman" w:eastAsia="Arial Unicode MS" w:hAnsi="Times New Roman"/>
          <w:sz w:val="24"/>
          <w:szCs w:val="24"/>
          <w:lang w:eastAsia="ru-RU"/>
        </w:rPr>
        <w:t xml:space="preserve">) рабочих дней со дня оплаты аванса в полном объеме </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4C4F98">
        <w:rPr>
          <w:rFonts w:ascii="Times New Roman" w:hAnsi="Times New Roman"/>
          <w:b/>
          <w:color w:val="000000"/>
          <w:spacing w:val="-1"/>
          <w:sz w:val="24"/>
          <w:szCs w:val="24"/>
        </w:rPr>
        <w:t>1.4. Руководящие и нормативные документы</w:t>
      </w:r>
      <w:bookmarkEnd w:id="18"/>
      <w:bookmarkEnd w:id="19"/>
    </w:p>
    <w:p w:rsidR="004C4F98" w:rsidRPr="004C4F98" w:rsidRDefault="004C4F98" w:rsidP="004C4F98">
      <w:pPr>
        <w:pStyle w:val="afffb"/>
        <w:ind w:firstLine="567"/>
        <w:rPr>
          <w:rFonts w:eastAsia="Calibri"/>
          <w:sz w:val="24"/>
          <w:szCs w:val="24"/>
        </w:rPr>
      </w:pPr>
      <w:r w:rsidRPr="004C4F98">
        <w:rPr>
          <w:sz w:val="24"/>
          <w:szCs w:val="24"/>
        </w:rPr>
        <w:t>Рабочая документация (шифр 00</w:t>
      </w:r>
      <w:r w:rsidR="004035C7">
        <w:rPr>
          <w:sz w:val="24"/>
          <w:szCs w:val="24"/>
        </w:rPr>
        <w:t>1</w:t>
      </w:r>
      <w:r w:rsidRPr="004C4F98">
        <w:rPr>
          <w:sz w:val="24"/>
          <w:szCs w:val="24"/>
        </w:rPr>
        <w:t>-21-ОС) СПОС объекта топливно-энергетического комплекса АО «</w:t>
      </w:r>
      <w:proofErr w:type="spellStart"/>
      <w:r w:rsidRPr="004C4F98">
        <w:rPr>
          <w:sz w:val="24"/>
          <w:szCs w:val="24"/>
        </w:rPr>
        <w:t>Выборгтеплоэнерго</w:t>
      </w:r>
      <w:proofErr w:type="spellEnd"/>
      <w:r w:rsidRPr="004C4F98">
        <w:rPr>
          <w:sz w:val="24"/>
          <w:szCs w:val="24"/>
        </w:rPr>
        <w:t>» газовой котельной «</w:t>
      </w:r>
      <w:r w:rsidR="004035C7">
        <w:rPr>
          <w:sz w:val="24"/>
          <w:szCs w:val="24"/>
        </w:rPr>
        <w:t>Юго-Восточная</w:t>
      </w:r>
      <w:r w:rsidRPr="004C4F98">
        <w:rPr>
          <w:sz w:val="24"/>
          <w:szCs w:val="24"/>
        </w:rPr>
        <w:t xml:space="preserve">», по адресу: Ленинградская область, Выборгский район, город Выборг, улица </w:t>
      </w:r>
      <w:r w:rsidR="004035C7">
        <w:rPr>
          <w:sz w:val="24"/>
          <w:szCs w:val="24"/>
        </w:rPr>
        <w:t>Большая Каменная 18.</w:t>
      </w:r>
      <w:r w:rsidRPr="004C4F98">
        <w:rPr>
          <w:sz w:val="24"/>
          <w:szCs w:val="24"/>
        </w:rPr>
        <w:t xml:space="preserve"> </w:t>
      </w:r>
    </w:p>
    <w:p w:rsidR="004C4F98" w:rsidRPr="004C4F98" w:rsidRDefault="004C4F98" w:rsidP="004C4F98">
      <w:pPr>
        <w:pStyle w:val="afffb"/>
        <w:ind w:firstLine="567"/>
        <w:rPr>
          <w:sz w:val="24"/>
          <w:szCs w:val="24"/>
        </w:rPr>
      </w:pPr>
      <w:r w:rsidRPr="004C4F98">
        <w:rPr>
          <w:sz w:val="24"/>
          <w:szCs w:val="24"/>
        </w:rPr>
        <w:t>Федеральный закон от 21.07.2011 N 256-ФЗ "О безопасности объектов топливно-энергетического комплекса";</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4C4F98">
        <w:rPr>
          <w:rFonts w:ascii="Times New Roman" w:hAnsi="Times New Roman"/>
          <w:color w:val="000000"/>
          <w:sz w:val="24"/>
          <w:szCs w:val="24"/>
          <w:lang w:eastAsia="ru-RU"/>
        </w:rPr>
        <w:t>Постановление Правительства РФ от 05.05.2012 №458 «Об утверждении Правил по обеспечению безопасности и антитеррористической защищенности объектов топливно-энергетического</w:t>
      </w:r>
      <w:r w:rsidRPr="004C4F98">
        <w:rPr>
          <w:rFonts w:ascii="Times New Roman" w:eastAsia="Arial Unicode MS" w:hAnsi="Times New Roman"/>
          <w:sz w:val="24"/>
          <w:szCs w:val="24"/>
          <w:lang w:eastAsia="ru-RU"/>
        </w:rPr>
        <w:t xml:space="preserve"> комплекса»; </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4C4F98">
        <w:rPr>
          <w:rFonts w:ascii="Times New Roman" w:eastAsia="Arial Unicode MS" w:hAnsi="Times New Roman"/>
          <w:sz w:val="24"/>
          <w:szCs w:val="24"/>
          <w:lang w:eastAsia="ru-RU"/>
        </w:rPr>
        <w:t xml:space="preserve">ГОСТ </w:t>
      </w:r>
      <w:proofErr w:type="gramStart"/>
      <w:r w:rsidRPr="004C4F98">
        <w:rPr>
          <w:rFonts w:ascii="Times New Roman" w:eastAsia="Arial Unicode MS" w:hAnsi="Times New Roman"/>
          <w:sz w:val="24"/>
          <w:szCs w:val="24"/>
          <w:lang w:eastAsia="ru-RU"/>
        </w:rPr>
        <w:t>Р</w:t>
      </w:r>
      <w:proofErr w:type="gramEnd"/>
      <w:r w:rsidRPr="004C4F98">
        <w:rPr>
          <w:rFonts w:ascii="Times New Roman" w:eastAsia="Arial Unicode MS" w:hAnsi="Times New Roman"/>
          <w:sz w:val="24"/>
          <w:szCs w:val="24"/>
          <w:lang w:eastAsia="ru-RU"/>
        </w:rPr>
        <w:t xml:space="preserve"> 52435-2005 "Технические средства охранной сигнализации. Классификация. Общие технические требования и методы испытаний";</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4C4F98">
        <w:rPr>
          <w:rFonts w:ascii="Times New Roman" w:eastAsia="Arial Unicode MS" w:hAnsi="Times New Roman"/>
          <w:sz w:val="24"/>
          <w:szCs w:val="24"/>
          <w:lang w:eastAsia="ru-RU"/>
        </w:rPr>
        <w:t xml:space="preserve"> ГОСТ </w:t>
      </w:r>
      <w:proofErr w:type="gramStart"/>
      <w:r w:rsidRPr="004C4F98">
        <w:rPr>
          <w:rFonts w:ascii="Times New Roman" w:eastAsia="Arial Unicode MS" w:hAnsi="Times New Roman"/>
          <w:sz w:val="24"/>
          <w:szCs w:val="24"/>
          <w:lang w:eastAsia="ru-RU"/>
        </w:rPr>
        <w:t>Р</w:t>
      </w:r>
      <w:proofErr w:type="gramEnd"/>
      <w:r w:rsidRPr="004C4F98">
        <w:rPr>
          <w:rFonts w:ascii="Times New Roman" w:eastAsia="Arial Unicode MS" w:hAnsi="Times New Roman"/>
          <w:sz w:val="24"/>
          <w:szCs w:val="24"/>
          <w:lang w:eastAsia="ru-RU"/>
        </w:rPr>
        <w:t xml:space="preserve"> 54455-2011 (МЭК 62599-1:2010) "Системы охранной сигнализации. Методы испытаний на устойчивость к внешним воздействующим факторам".</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r w:rsidRPr="004C4F98">
        <w:rPr>
          <w:rFonts w:ascii="Times New Roman" w:eastAsia="Arial Unicode MS" w:hAnsi="Times New Roman"/>
          <w:sz w:val="24"/>
          <w:szCs w:val="24"/>
          <w:lang w:eastAsia="ru-RU"/>
        </w:rPr>
        <w:t>СНиП 21.01-97 Пожарная безопасность зданий и сооружений;</w:t>
      </w:r>
    </w:p>
    <w:p w:rsidR="004C4F98" w:rsidRPr="004C4F98" w:rsidRDefault="004C4F98" w:rsidP="004C4F98">
      <w:pPr>
        <w:autoSpaceDE w:val="0"/>
        <w:autoSpaceDN w:val="0"/>
        <w:adjustRightInd w:val="0"/>
        <w:spacing w:after="0" w:line="240" w:lineRule="auto"/>
        <w:ind w:firstLine="567"/>
        <w:jc w:val="both"/>
        <w:rPr>
          <w:rFonts w:ascii="Times New Roman" w:eastAsia="Arial Unicode MS" w:hAnsi="Times New Roman"/>
          <w:sz w:val="24"/>
          <w:szCs w:val="24"/>
          <w:lang w:eastAsia="ru-RU"/>
        </w:rPr>
      </w:pPr>
      <w:proofErr w:type="gramStart"/>
      <w:r w:rsidRPr="004C4F98">
        <w:rPr>
          <w:rFonts w:ascii="Times New Roman" w:eastAsia="Arial Unicode MS" w:hAnsi="Times New Roman"/>
          <w:sz w:val="24"/>
          <w:szCs w:val="24"/>
          <w:lang w:eastAsia="ru-RU"/>
        </w:rPr>
        <w:t>Постановление Правительства РФ от 28.05.2021 N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w:t>
      </w:r>
      <w:proofErr w:type="gramEnd"/>
    </w:p>
    <w:p w:rsidR="004C4F98" w:rsidRPr="004C4F98" w:rsidRDefault="004C4F98" w:rsidP="004C4F98">
      <w:pPr>
        <w:autoSpaceDE w:val="0"/>
        <w:autoSpaceDN w:val="0"/>
        <w:adjustRightInd w:val="0"/>
        <w:spacing w:after="0" w:line="240" w:lineRule="auto"/>
        <w:ind w:firstLine="567"/>
        <w:jc w:val="both"/>
        <w:rPr>
          <w:rFonts w:ascii="Times New Roman" w:eastAsia="Times New Roman" w:hAnsi="Times New Roman"/>
          <w:color w:val="000000"/>
          <w:sz w:val="24"/>
          <w:szCs w:val="24"/>
        </w:rPr>
      </w:pPr>
      <w:r w:rsidRPr="004C4F98">
        <w:rPr>
          <w:rFonts w:ascii="Times New Roman" w:eastAsia="Arial Unicode MS" w:hAnsi="Times New Roman"/>
          <w:sz w:val="24"/>
          <w:szCs w:val="24"/>
          <w:lang w:eastAsia="ru-RU"/>
        </w:rPr>
        <w:t>Другие нормативные</w:t>
      </w:r>
      <w:r w:rsidRPr="004C4F98">
        <w:rPr>
          <w:rFonts w:ascii="Times New Roman" w:hAnsi="Times New Roman"/>
          <w:color w:val="000000"/>
          <w:sz w:val="24"/>
          <w:szCs w:val="24"/>
        </w:rPr>
        <w:t xml:space="preserve"> правовые актов РФ в данной сфере.</w:t>
      </w:r>
    </w:p>
    <w:p w:rsidR="004C4F98" w:rsidRPr="004C4F98" w:rsidRDefault="004C4F98" w:rsidP="004C4F98">
      <w:pPr>
        <w:overflowPunct w:val="0"/>
        <w:autoSpaceDE w:val="0"/>
        <w:autoSpaceDN w:val="0"/>
        <w:adjustRightInd w:val="0"/>
        <w:spacing w:after="0" w:line="240" w:lineRule="auto"/>
        <w:jc w:val="both"/>
        <w:rPr>
          <w:rFonts w:ascii="Times New Roman" w:hAnsi="Times New Roman"/>
          <w:bCs/>
          <w:color w:val="000000"/>
          <w:sz w:val="24"/>
          <w:szCs w:val="24"/>
        </w:rPr>
      </w:pPr>
    </w:p>
    <w:p w:rsidR="004C4F98" w:rsidRPr="004C4F98" w:rsidRDefault="004C4F98" w:rsidP="004C4F98">
      <w:pPr>
        <w:pStyle w:val="aff0"/>
        <w:numPr>
          <w:ilvl w:val="0"/>
          <w:numId w:val="27"/>
        </w:numPr>
        <w:overflowPunct w:val="0"/>
        <w:autoSpaceDE w:val="0"/>
        <w:autoSpaceDN w:val="0"/>
        <w:adjustRightInd w:val="0"/>
        <w:spacing w:after="0" w:line="240" w:lineRule="auto"/>
        <w:jc w:val="center"/>
        <w:rPr>
          <w:rFonts w:ascii="Times New Roman" w:hAnsi="Times New Roman"/>
          <w:b/>
          <w:bCs/>
          <w:color w:val="000000"/>
          <w:sz w:val="24"/>
          <w:szCs w:val="24"/>
        </w:rPr>
      </w:pPr>
      <w:r w:rsidRPr="004C4F98">
        <w:rPr>
          <w:rFonts w:ascii="Times New Roman" w:hAnsi="Times New Roman"/>
          <w:b/>
          <w:bCs/>
          <w:color w:val="000000"/>
          <w:sz w:val="24"/>
          <w:szCs w:val="24"/>
        </w:rPr>
        <w:t xml:space="preserve">Требования к системе </w:t>
      </w:r>
      <w:proofErr w:type="spellStart"/>
      <w:r w:rsidRPr="004C4F98">
        <w:rPr>
          <w:rFonts w:ascii="Times New Roman" w:hAnsi="Times New Roman"/>
          <w:b/>
          <w:bCs/>
          <w:color w:val="000000"/>
          <w:sz w:val="24"/>
          <w:szCs w:val="24"/>
        </w:rPr>
        <w:t>периметральной</w:t>
      </w:r>
      <w:proofErr w:type="spellEnd"/>
      <w:r w:rsidRPr="004C4F98">
        <w:rPr>
          <w:rFonts w:ascii="Times New Roman" w:hAnsi="Times New Roman"/>
          <w:b/>
          <w:bCs/>
          <w:color w:val="000000"/>
          <w:sz w:val="24"/>
          <w:szCs w:val="24"/>
        </w:rPr>
        <w:t xml:space="preserve"> охранной сигнализации</w:t>
      </w:r>
    </w:p>
    <w:p w:rsidR="004C4F98" w:rsidRPr="004C4F98" w:rsidRDefault="004C4F98" w:rsidP="004C4F98">
      <w:pPr>
        <w:pStyle w:val="aff0"/>
        <w:overflowPunct w:val="0"/>
        <w:autoSpaceDE w:val="0"/>
        <w:autoSpaceDN w:val="0"/>
        <w:adjustRightInd w:val="0"/>
        <w:ind w:left="0" w:firstLine="567"/>
        <w:rPr>
          <w:rFonts w:ascii="Times New Roman" w:hAnsi="Times New Roman"/>
          <w:b/>
          <w:bCs/>
          <w:color w:val="000000"/>
          <w:sz w:val="24"/>
          <w:szCs w:val="24"/>
        </w:rPr>
      </w:pPr>
    </w:p>
    <w:p w:rsidR="004C4F98" w:rsidRPr="004C4F98" w:rsidRDefault="004C4F98" w:rsidP="004C4F98">
      <w:pPr>
        <w:spacing w:after="0" w:line="240" w:lineRule="auto"/>
        <w:ind w:right="108" w:firstLine="567"/>
        <w:jc w:val="both"/>
        <w:rPr>
          <w:rFonts w:ascii="Times New Roman" w:hAnsi="Times New Roman"/>
          <w:bCs/>
          <w:color w:val="000000"/>
          <w:sz w:val="24"/>
          <w:szCs w:val="24"/>
        </w:rPr>
      </w:pPr>
      <w:r w:rsidRPr="004C4F98">
        <w:rPr>
          <w:rFonts w:ascii="Times New Roman" w:hAnsi="Times New Roman"/>
          <w:b/>
          <w:bCs/>
          <w:color w:val="000000"/>
          <w:sz w:val="24"/>
          <w:szCs w:val="24"/>
        </w:rPr>
        <w:t xml:space="preserve">2.1. СПОС должна соответствовать следующим требованиям функциональной организации и </w:t>
      </w:r>
      <w:proofErr w:type="gramStart"/>
      <w:r w:rsidRPr="004C4F98">
        <w:rPr>
          <w:rFonts w:ascii="Times New Roman" w:hAnsi="Times New Roman"/>
          <w:b/>
          <w:bCs/>
          <w:color w:val="000000"/>
          <w:sz w:val="24"/>
          <w:szCs w:val="24"/>
        </w:rPr>
        <w:t>структурном</w:t>
      </w:r>
      <w:proofErr w:type="gramEnd"/>
      <w:r w:rsidRPr="004C4F98">
        <w:rPr>
          <w:rFonts w:ascii="Times New Roman" w:hAnsi="Times New Roman"/>
          <w:b/>
          <w:bCs/>
          <w:color w:val="000000"/>
          <w:sz w:val="24"/>
          <w:szCs w:val="24"/>
        </w:rPr>
        <w:t xml:space="preserve"> составу:</w:t>
      </w:r>
    </w:p>
    <w:p w:rsidR="004C4F98" w:rsidRPr="004C4F98" w:rsidRDefault="004C4F98" w:rsidP="004C4F98">
      <w:pPr>
        <w:spacing w:after="0" w:line="240" w:lineRule="auto"/>
        <w:ind w:right="108" w:firstLine="567"/>
        <w:jc w:val="both"/>
        <w:rPr>
          <w:rFonts w:ascii="Times New Roman" w:hAnsi="Times New Roman"/>
          <w:bCs/>
          <w:color w:val="000000"/>
          <w:sz w:val="24"/>
          <w:szCs w:val="24"/>
        </w:rPr>
      </w:pPr>
      <w:r w:rsidRPr="004C4F98">
        <w:rPr>
          <w:rFonts w:ascii="Times New Roman" w:hAnsi="Times New Roman"/>
          <w:bCs/>
          <w:color w:val="000000"/>
          <w:sz w:val="24"/>
          <w:szCs w:val="24"/>
        </w:rPr>
        <w:t>Рабочей документации 00</w:t>
      </w:r>
      <w:r w:rsidR="004035C7">
        <w:rPr>
          <w:rFonts w:ascii="Times New Roman" w:hAnsi="Times New Roman"/>
          <w:bCs/>
          <w:color w:val="000000"/>
          <w:sz w:val="24"/>
          <w:szCs w:val="24"/>
        </w:rPr>
        <w:t>1</w:t>
      </w:r>
      <w:r w:rsidRPr="004C4F98">
        <w:rPr>
          <w:rFonts w:ascii="Times New Roman" w:hAnsi="Times New Roman"/>
          <w:bCs/>
          <w:color w:val="000000"/>
          <w:sz w:val="24"/>
          <w:szCs w:val="24"/>
        </w:rPr>
        <w:t xml:space="preserve">-21-ОС «Системы </w:t>
      </w:r>
      <w:proofErr w:type="spellStart"/>
      <w:r w:rsidRPr="004C4F98">
        <w:rPr>
          <w:rFonts w:ascii="Times New Roman" w:hAnsi="Times New Roman"/>
          <w:bCs/>
          <w:color w:val="000000"/>
          <w:sz w:val="24"/>
          <w:szCs w:val="24"/>
        </w:rPr>
        <w:t>периметральной</w:t>
      </w:r>
      <w:proofErr w:type="spellEnd"/>
      <w:r w:rsidRPr="004C4F98">
        <w:rPr>
          <w:rFonts w:ascii="Times New Roman" w:hAnsi="Times New Roman"/>
          <w:bCs/>
          <w:color w:val="000000"/>
          <w:sz w:val="24"/>
          <w:szCs w:val="24"/>
        </w:rPr>
        <w:t xml:space="preserve"> охранной сигнализации объекта топливно-энергетического комплекса АО «</w:t>
      </w:r>
      <w:proofErr w:type="spellStart"/>
      <w:r w:rsidRPr="004C4F98">
        <w:rPr>
          <w:rFonts w:ascii="Times New Roman" w:hAnsi="Times New Roman"/>
          <w:bCs/>
          <w:color w:val="000000"/>
          <w:sz w:val="24"/>
          <w:szCs w:val="24"/>
        </w:rPr>
        <w:t>Выборгтеплоэнерго</w:t>
      </w:r>
      <w:proofErr w:type="spellEnd"/>
      <w:r w:rsidRPr="004C4F98">
        <w:rPr>
          <w:rFonts w:ascii="Times New Roman" w:hAnsi="Times New Roman"/>
          <w:bCs/>
          <w:color w:val="000000"/>
          <w:sz w:val="24"/>
          <w:szCs w:val="24"/>
        </w:rPr>
        <w:t>» газовой котельной «</w:t>
      </w:r>
      <w:r w:rsidR="004035C7">
        <w:rPr>
          <w:rFonts w:ascii="Times New Roman" w:hAnsi="Times New Roman"/>
          <w:bCs/>
          <w:color w:val="000000"/>
          <w:sz w:val="24"/>
          <w:szCs w:val="24"/>
        </w:rPr>
        <w:t>Юго-Восточная</w:t>
      </w:r>
      <w:r w:rsidRPr="004C4F98">
        <w:rPr>
          <w:rFonts w:ascii="Times New Roman" w:hAnsi="Times New Roman"/>
          <w:bCs/>
          <w:color w:val="000000"/>
          <w:sz w:val="24"/>
          <w:szCs w:val="24"/>
        </w:rPr>
        <w:t xml:space="preserve">», по адресу: Ленинградская область, Выборгский район, город Выборг, улица </w:t>
      </w:r>
      <w:r w:rsidR="004035C7">
        <w:rPr>
          <w:rFonts w:ascii="Times New Roman" w:hAnsi="Times New Roman"/>
          <w:bCs/>
          <w:color w:val="000000"/>
          <w:sz w:val="24"/>
          <w:szCs w:val="24"/>
        </w:rPr>
        <w:t>Большая Каменная 18</w:t>
      </w:r>
      <w:r w:rsidRPr="004C4F98">
        <w:rPr>
          <w:rFonts w:ascii="Times New Roman" w:hAnsi="Times New Roman"/>
          <w:bCs/>
          <w:color w:val="000000"/>
          <w:sz w:val="24"/>
          <w:szCs w:val="24"/>
        </w:rPr>
        <w:t xml:space="preserve">», которая выполнена в соответствии с требованиями: </w:t>
      </w:r>
    </w:p>
    <w:p w:rsidR="004C4F98" w:rsidRPr="004C4F98" w:rsidRDefault="004C4F98" w:rsidP="004C4F98">
      <w:pPr>
        <w:pStyle w:val="aff0"/>
        <w:numPr>
          <w:ilvl w:val="0"/>
          <w:numId w:val="28"/>
        </w:numPr>
        <w:tabs>
          <w:tab w:val="left" w:pos="284"/>
        </w:tabs>
        <w:spacing w:after="0" w:line="240" w:lineRule="auto"/>
        <w:ind w:left="0" w:right="108" w:firstLine="567"/>
        <w:jc w:val="both"/>
        <w:rPr>
          <w:rFonts w:ascii="Times New Roman" w:hAnsi="Times New Roman"/>
          <w:bCs/>
          <w:color w:val="000000"/>
          <w:sz w:val="24"/>
          <w:szCs w:val="24"/>
        </w:rPr>
      </w:pPr>
      <w:r w:rsidRPr="004C4F98">
        <w:rPr>
          <w:rFonts w:ascii="Times New Roman" w:hAnsi="Times New Roman"/>
          <w:bCs/>
          <w:color w:val="000000"/>
          <w:sz w:val="24"/>
          <w:szCs w:val="24"/>
        </w:rPr>
        <w:lastRenderedPageBreak/>
        <w:t>Федерального закона от 21.07.2011 N 256-ФЗ «О безопасности объектов топливно-энергетического комплекса»;</w:t>
      </w:r>
    </w:p>
    <w:p w:rsidR="004C4F98" w:rsidRPr="004C4F98" w:rsidRDefault="004C4F98" w:rsidP="004C4F98">
      <w:pPr>
        <w:pStyle w:val="aff0"/>
        <w:numPr>
          <w:ilvl w:val="0"/>
          <w:numId w:val="28"/>
        </w:numPr>
        <w:tabs>
          <w:tab w:val="left" w:pos="284"/>
        </w:tabs>
        <w:spacing w:after="0" w:line="240" w:lineRule="auto"/>
        <w:ind w:left="0" w:right="108" w:firstLine="567"/>
        <w:jc w:val="both"/>
        <w:rPr>
          <w:rFonts w:ascii="Times New Roman" w:hAnsi="Times New Roman"/>
          <w:bCs/>
          <w:color w:val="000000"/>
          <w:sz w:val="24"/>
          <w:szCs w:val="24"/>
        </w:rPr>
      </w:pPr>
      <w:r w:rsidRPr="004C4F98">
        <w:rPr>
          <w:rFonts w:ascii="Times New Roman" w:hAnsi="Times New Roman"/>
          <w:bCs/>
          <w:color w:val="000000"/>
          <w:sz w:val="24"/>
          <w:szCs w:val="24"/>
        </w:rPr>
        <w:t>Постановления Правительства РФ от 05.05.2012 №458 «Об утверждении Правил по обеспечению безопасности и антитеррористической защищенности объектов топливно-энергетического комплекса» и других нормативных правовых актов РФ в данной сфере.</w:t>
      </w:r>
    </w:p>
    <w:p w:rsidR="004C4F98" w:rsidRPr="004C4F98" w:rsidRDefault="004C4F98" w:rsidP="004C4F98">
      <w:pPr>
        <w:pStyle w:val="aff0"/>
        <w:ind w:left="0" w:right="108" w:firstLine="567"/>
        <w:jc w:val="both"/>
        <w:rPr>
          <w:rFonts w:ascii="Times New Roman" w:hAnsi="Times New Roman"/>
          <w:bCs/>
          <w:color w:val="000000"/>
          <w:sz w:val="24"/>
          <w:szCs w:val="24"/>
        </w:rPr>
      </w:pPr>
      <w:r w:rsidRPr="004C4F98">
        <w:rPr>
          <w:rFonts w:ascii="Times New Roman" w:hAnsi="Times New Roman"/>
          <w:bCs/>
          <w:color w:val="000000"/>
          <w:sz w:val="24"/>
          <w:szCs w:val="24"/>
        </w:rPr>
        <w:t>Все приборы и устанавливаемое оборудование должно иметь российские сертификаты соответствия, является безвредным для здоровья лиц, имеющих доступ на территорию объекта и эксплуатирующих его.</w:t>
      </w:r>
    </w:p>
    <w:p w:rsidR="004C4F98" w:rsidRPr="004C4F98" w:rsidRDefault="004C4F98" w:rsidP="004C4F98">
      <w:pPr>
        <w:spacing w:after="0" w:line="240" w:lineRule="auto"/>
        <w:ind w:right="108" w:firstLine="567"/>
        <w:jc w:val="both"/>
        <w:rPr>
          <w:rFonts w:ascii="Times New Roman" w:hAnsi="Times New Roman"/>
          <w:b/>
          <w:bCs/>
          <w:color w:val="000000"/>
          <w:sz w:val="24"/>
          <w:szCs w:val="24"/>
        </w:rPr>
      </w:pPr>
      <w:r w:rsidRPr="004C4F98">
        <w:rPr>
          <w:rFonts w:ascii="Times New Roman" w:hAnsi="Times New Roman"/>
          <w:b/>
          <w:bCs/>
          <w:color w:val="000000"/>
          <w:sz w:val="24"/>
          <w:szCs w:val="24"/>
        </w:rPr>
        <w:t>2.2. Требования к исполнительной документации</w:t>
      </w:r>
    </w:p>
    <w:p w:rsidR="004C4F98" w:rsidRPr="004C4F98" w:rsidRDefault="004C4F98" w:rsidP="004C4F98">
      <w:pPr>
        <w:spacing w:after="0" w:line="240" w:lineRule="auto"/>
        <w:ind w:right="108" w:firstLine="567"/>
        <w:jc w:val="both"/>
        <w:rPr>
          <w:rFonts w:ascii="Times New Roman" w:hAnsi="Times New Roman"/>
          <w:color w:val="000000"/>
          <w:sz w:val="24"/>
          <w:szCs w:val="24"/>
        </w:rPr>
      </w:pPr>
      <w:r w:rsidRPr="004C4F98">
        <w:rPr>
          <w:rFonts w:ascii="Times New Roman" w:hAnsi="Times New Roman"/>
          <w:color w:val="000000"/>
          <w:sz w:val="24"/>
          <w:szCs w:val="24"/>
        </w:rPr>
        <w:t>Исполнительная документация ведется на бумажном носителе или по соглашению Сторон в виде электронных документов. В состав исполнительной документации включаются текстовые и графические материалы: общие данные по объекту, описание системы, комплект рабочих чертежей, исполнительные схемы, спецификация оборудования и материалов.</w:t>
      </w:r>
    </w:p>
    <w:p w:rsidR="004C4F98" w:rsidRPr="004C4F98" w:rsidRDefault="004C4F98" w:rsidP="004C4F98">
      <w:pPr>
        <w:spacing w:after="0" w:line="240" w:lineRule="auto"/>
        <w:ind w:right="108" w:firstLine="567"/>
        <w:jc w:val="both"/>
        <w:rPr>
          <w:rFonts w:ascii="Times New Roman" w:hAnsi="Times New Roman"/>
          <w:b/>
          <w:bCs/>
          <w:color w:val="000000"/>
          <w:sz w:val="24"/>
          <w:szCs w:val="24"/>
        </w:rPr>
      </w:pPr>
      <w:r w:rsidRPr="004C4F98">
        <w:rPr>
          <w:rFonts w:ascii="Times New Roman" w:hAnsi="Times New Roman"/>
          <w:b/>
          <w:color w:val="000000"/>
          <w:sz w:val="24"/>
          <w:szCs w:val="24"/>
        </w:rPr>
        <w:t xml:space="preserve">2.3. </w:t>
      </w:r>
      <w:r w:rsidRPr="004C4F98">
        <w:rPr>
          <w:rFonts w:ascii="Times New Roman" w:hAnsi="Times New Roman"/>
          <w:b/>
          <w:bCs/>
          <w:color w:val="000000"/>
          <w:sz w:val="24"/>
          <w:szCs w:val="24"/>
        </w:rPr>
        <w:t>Требования к гарантийным обязательствам</w:t>
      </w:r>
    </w:p>
    <w:p w:rsidR="004C4F98" w:rsidRPr="004C4F98" w:rsidRDefault="004C4F98" w:rsidP="004C4F98">
      <w:pPr>
        <w:spacing w:after="0" w:line="240" w:lineRule="auto"/>
        <w:ind w:right="108" w:firstLine="567"/>
        <w:jc w:val="both"/>
        <w:rPr>
          <w:rFonts w:ascii="Times New Roman" w:hAnsi="Times New Roman"/>
          <w:bCs/>
          <w:color w:val="000000"/>
          <w:sz w:val="24"/>
          <w:szCs w:val="24"/>
        </w:rPr>
      </w:pPr>
      <w:r w:rsidRPr="004C4F98">
        <w:rPr>
          <w:rFonts w:ascii="Times New Roman" w:hAnsi="Times New Roman"/>
          <w:bCs/>
          <w:color w:val="000000"/>
          <w:sz w:val="24"/>
          <w:szCs w:val="24"/>
        </w:rPr>
        <w:t xml:space="preserve">Гарантия на качество работ по монтажу </w:t>
      </w:r>
      <w:proofErr w:type="spellStart"/>
      <w:r w:rsidRPr="004C4F98">
        <w:rPr>
          <w:rFonts w:ascii="Times New Roman" w:hAnsi="Times New Roman"/>
          <w:bCs/>
          <w:color w:val="000000"/>
          <w:sz w:val="24"/>
          <w:szCs w:val="24"/>
        </w:rPr>
        <w:t>периметральной</w:t>
      </w:r>
      <w:proofErr w:type="spellEnd"/>
      <w:r w:rsidRPr="004C4F98">
        <w:rPr>
          <w:rFonts w:ascii="Times New Roman" w:hAnsi="Times New Roman"/>
          <w:bCs/>
          <w:color w:val="000000"/>
          <w:sz w:val="24"/>
          <w:szCs w:val="24"/>
        </w:rPr>
        <w:t xml:space="preserve"> охранной сигнализации должна составлять не менее 12 месяцев со дня подписания КС-2, КС-3. </w:t>
      </w:r>
    </w:p>
    <w:p w:rsidR="004C4F98" w:rsidRPr="004C4F98" w:rsidRDefault="004C4F98" w:rsidP="004C4F98">
      <w:pPr>
        <w:spacing w:after="0" w:line="240" w:lineRule="auto"/>
        <w:ind w:right="108" w:firstLine="567"/>
        <w:jc w:val="both"/>
        <w:rPr>
          <w:rFonts w:ascii="Times New Roman" w:hAnsi="Times New Roman"/>
          <w:bCs/>
          <w:color w:val="000000"/>
          <w:sz w:val="24"/>
          <w:szCs w:val="24"/>
        </w:rPr>
      </w:pPr>
      <w:r w:rsidRPr="004C4F98">
        <w:rPr>
          <w:rFonts w:ascii="Times New Roman" w:hAnsi="Times New Roman"/>
          <w:bCs/>
          <w:color w:val="000000"/>
          <w:sz w:val="24"/>
          <w:szCs w:val="24"/>
        </w:rPr>
        <w:t xml:space="preserve">Гарантия на качество оборудования и материалов системы </w:t>
      </w:r>
      <w:proofErr w:type="spellStart"/>
      <w:r w:rsidRPr="004C4F98">
        <w:rPr>
          <w:rFonts w:ascii="Times New Roman" w:hAnsi="Times New Roman"/>
          <w:bCs/>
          <w:color w:val="000000"/>
          <w:sz w:val="24"/>
          <w:szCs w:val="24"/>
        </w:rPr>
        <w:t>периметральной</w:t>
      </w:r>
      <w:proofErr w:type="spellEnd"/>
      <w:r w:rsidRPr="004C4F98">
        <w:rPr>
          <w:rFonts w:ascii="Times New Roman" w:hAnsi="Times New Roman"/>
          <w:bCs/>
          <w:color w:val="000000"/>
          <w:sz w:val="24"/>
          <w:szCs w:val="24"/>
        </w:rPr>
        <w:t xml:space="preserve"> охранной сигнализации устанавливаются заводами изготовителями.</w:t>
      </w:r>
    </w:p>
    <w:p w:rsidR="004C4F98" w:rsidRPr="004C4F98" w:rsidRDefault="004C4F98" w:rsidP="004C4F98">
      <w:pPr>
        <w:spacing w:after="0" w:line="240" w:lineRule="auto"/>
        <w:ind w:right="108" w:firstLine="709"/>
        <w:jc w:val="both"/>
        <w:rPr>
          <w:rFonts w:ascii="Times New Roman" w:hAnsi="Times New Roman"/>
          <w:bCs/>
          <w:color w:val="000000"/>
          <w:sz w:val="24"/>
          <w:szCs w:val="24"/>
        </w:rPr>
      </w:pPr>
    </w:p>
    <w:p w:rsidR="004C4F98" w:rsidRPr="004C4F98" w:rsidRDefault="004C4F98" w:rsidP="004C4F98">
      <w:pPr>
        <w:pStyle w:val="40"/>
        <w:numPr>
          <w:ilvl w:val="0"/>
          <w:numId w:val="27"/>
        </w:numPr>
        <w:tabs>
          <w:tab w:val="clear" w:pos="1134"/>
        </w:tabs>
        <w:suppressAutoHyphens w:val="0"/>
        <w:spacing w:before="0" w:after="0"/>
        <w:ind w:right="108"/>
        <w:jc w:val="center"/>
        <w:rPr>
          <w:color w:val="000000"/>
          <w:sz w:val="24"/>
          <w:szCs w:val="24"/>
        </w:rPr>
      </w:pPr>
      <w:r w:rsidRPr="004C4F98">
        <w:rPr>
          <w:color w:val="000000"/>
          <w:sz w:val="24"/>
          <w:szCs w:val="24"/>
        </w:rPr>
        <w:t>Требования к монтажным и пусконаладочным работам</w:t>
      </w:r>
    </w:p>
    <w:p w:rsidR="004C4F98" w:rsidRPr="004C4F98" w:rsidRDefault="004C4F98" w:rsidP="004C4F98">
      <w:pPr>
        <w:pStyle w:val="40"/>
        <w:spacing w:before="0" w:after="0"/>
        <w:ind w:left="720" w:right="108"/>
        <w:rPr>
          <w:color w:val="000000"/>
          <w:sz w:val="24"/>
          <w:szCs w:val="24"/>
        </w:rPr>
      </w:pPr>
    </w:p>
    <w:p w:rsidR="004C4F98" w:rsidRPr="004C4F98" w:rsidRDefault="004C4F98" w:rsidP="004C4F98">
      <w:pPr>
        <w:spacing w:after="0" w:line="240" w:lineRule="auto"/>
        <w:ind w:right="108" w:firstLine="567"/>
        <w:jc w:val="both"/>
        <w:rPr>
          <w:rFonts w:ascii="Times New Roman" w:hAnsi="Times New Roman"/>
          <w:b/>
          <w:bCs/>
          <w:color w:val="000000"/>
          <w:sz w:val="24"/>
          <w:szCs w:val="24"/>
        </w:rPr>
      </w:pPr>
      <w:r w:rsidRPr="004C4F98">
        <w:rPr>
          <w:rFonts w:ascii="Times New Roman" w:hAnsi="Times New Roman"/>
          <w:b/>
          <w:bCs/>
          <w:color w:val="000000"/>
          <w:sz w:val="24"/>
          <w:szCs w:val="24"/>
        </w:rPr>
        <w:t>3.1. Общие требования</w:t>
      </w:r>
    </w:p>
    <w:p w:rsidR="004C4F98" w:rsidRPr="004C4F98" w:rsidRDefault="004C4F98" w:rsidP="004C4F98">
      <w:pPr>
        <w:pStyle w:val="afffb"/>
        <w:ind w:right="108" w:firstLine="567"/>
        <w:rPr>
          <w:bCs/>
          <w:sz w:val="24"/>
          <w:szCs w:val="24"/>
        </w:rPr>
      </w:pPr>
      <w:r w:rsidRPr="004C4F98">
        <w:rPr>
          <w:bCs/>
          <w:sz w:val="24"/>
          <w:szCs w:val="24"/>
        </w:rPr>
        <w:t>Монтаж и пуско-наладка оборудования СПОС должна осуществляться в соответствии с требованиями нормативных документов и руководствами пользователя (паспортами) на поставляемое оборудование.</w:t>
      </w:r>
    </w:p>
    <w:p w:rsidR="004C4F98" w:rsidRPr="004C4F98" w:rsidRDefault="004C4F98" w:rsidP="004C4F98">
      <w:pPr>
        <w:pStyle w:val="afffb"/>
        <w:ind w:right="108" w:firstLine="567"/>
        <w:rPr>
          <w:bCs/>
          <w:sz w:val="24"/>
          <w:szCs w:val="24"/>
        </w:rPr>
      </w:pPr>
      <w:r w:rsidRPr="004C4F98">
        <w:rPr>
          <w:bCs/>
          <w:sz w:val="24"/>
          <w:szCs w:val="24"/>
        </w:rPr>
        <w:t>Для всех устройств СПОС заземление выполняется в соответствии с требованиями, предъявляемыми к оборудованию вычислительных центров.</w:t>
      </w:r>
    </w:p>
    <w:p w:rsidR="004C4F98" w:rsidRPr="004C4F98" w:rsidRDefault="004C4F98" w:rsidP="004C4F98">
      <w:pPr>
        <w:pStyle w:val="afffb"/>
        <w:ind w:right="108" w:firstLine="567"/>
        <w:rPr>
          <w:bCs/>
          <w:sz w:val="24"/>
          <w:szCs w:val="24"/>
        </w:rPr>
      </w:pPr>
      <w:r w:rsidRPr="004C4F98">
        <w:rPr>
          <w:bCs/>
          <w:sz w:val="24"/>
          <w:szCs w:val="24"/>
        </w:rPr>
        <w:t>Монтаж должен выполняться с минимальным нарушением интерьера и территории объекта.</w:t>
      </w:r>
    </w:p>
    <w:p w:rsidR="004C4F98" w:rsidRPr="004C4F98" w:rsidRDefault="004C4F98" w:rsidP="004C4F98">
      <w:pPr>
        <w:pStyle w:val="afffb"/>
        <w:ind w:right="108" w:firstLine="567"/>
        <w:rPr>
          <w:bCs/>
          <w:sz w:val="24"/>
          <w:szCs w:val="24"/>
        </w:rPr>
      </w:pPr>
      <w:r w:rsidRPr="004C4F98">
        <w:rPr>
          <w:bCs/>
          <w:sz w:val="24"/>
          <w:szCs w:val="24"/>
        </w:rPr>
        <w:t xml:space="preserve">Пусконаладочные работы должны включать в себя: </w:t>
      </w:r>
    </w:p>
    <w:p w:rsidR="004C4F98" w:rsidRPr="004C4F98" w:rsidRDefault="004C4F98" w:rsidP="004C4F98">
      <w:pPr>
        <w:pStyle w:val="afffb"/>
        <w:ind w:right="108" w:firstLine="567"/>
        <w:rPr>
          <w:bCs/>
          <w:sz w:val="24"/>
          <w:szCs w:val="24"/>
        </w:rPr>
      </w:pPr>
      <w:r w:rsidRPr="004C4F98">
        <w:rPr>
          <w:bCs/>
          <w:sz w:val="24"/>
          <w:szCs w:val="24"/>
        </w:rPr>
        <w:t>- уточнение параметров оборудования и всей системы, корректировку параметров для совместного взаимодействия</w:t>
      </w:r>
    </w:p>
    <w:p w:rsidR="004C4F98" w:rsidRPr="004C4F98" w:rsidRDefault="004C4F98" w:rsidP="004C4F98">
      <w:pPr>
        <w:pStyle w:val="afffb"/>
        <w:ind w:right="108" w:firstLine="567"/>
        <w:rPr>
          <w:bCs/>
          <w:sz w:val="24"/>
          <w:szCs w:val="24"/>
        </w:rPr>
      </w:pPr>
      <w:r w:rsidRPr="004C4F98">
        <w:rPr>
          <w:bCs/>
          <w:sz w:val="24"/>
          <w:szCs w:val="24"/>
        </w:rPr>
        <w:t>- проверка работоспособности всей системы и эксплуатационных нагрузок в соответствии с технической документацией</w:t>
      </w:r>
    </w:p>
    <w:p w:rsidR="004C4F98" w:rsidRPr="004C4F98" w:rsidRDefault="004C4F98" w:rsidP="004C4F98">
      <w:pPr>
        <w:pStyle w:val="afffb"/>
        <w:ind w:right="108" w:firstLine="567"/>
        <w:rPr>
          <w:bCs/>
          <w:sz w:val="24"/>
          <w:szCs w:val="24"/>
        </w:rPr>
      </w:pPr>
      <w:r w:rsidRPr="004C4F98">
        <w:rPr>
          <w:bCs/>
          <w:sz w:val="24"/>
          <w:szCs w:val="24"/>
        </w:rPr>
        <w:t>- отладка работоспособности установленной системы с другими инженерными системами</w:t>
      </w:r>
      <w:r w:rsidR="00732EE0">
        <w:rPr>
          <w:bCs/>
          <w:sz w:val="24"/>
          <w:szCs w:val="24"/>
        </w:rPr>
        <w:t>.</w:t>
      </w:r>
    </w:p>
    <w:p w:rsidR="004C4F98" w:rsidRPr="004C4F98" w:rsidRDefault="004C4F98" w:rsidP="004C4F98">
      <w:pPr>
        <w:pStyle w:val="afffb"/>
        <w:ind w:right="108" w:firstLine="567"/>
        <w:rPr>
          <w:b/>
          <w:sz w:val="24"/>
          <w:szCs w:val="24"/>
        </w:rPr>
      </w:pPr>
    </w:p>
    <w:p w:rsidR="004C4F98" w:rsidRPr="007423C3" w:rsidRDefault="004C4F98" w:rsidP="004C4F98">
      <w:pPr>
        <w:spacing w:after="0" w:line="240" w:lineRule="auto"/>
        <w:rPr>
          <w:rFonts w:ascii="Times New Roman" w:hAnsi="Times New Roman"/>
          <w:b/>
          <w:sz w:val="20"/>
          <w:szCs w:val="20"/>
        </w:rPr>
      </w:pPr>
      <w:r w:rsidRPr="007423C3">
        <w:rPr>
          <w:rFonts w:ascii="Times New Roman" w:hAnsi="Times New Roman"/>
          <w:b/>
          <w:sz w:val="20"/>
          <w:szCs w:val="20"/>
        </w:rPr>
        <w:t>Генеральный директор</w:t>
      </w:r>
      <w:r>
        <w:rPr>
          <w:rFonts w:ascii="Times New Roman" w:hAnsi="Times New Roman"/>
          <w:b/>
          <w:sz w:val="20"/>
          <w:szCs w:val="20"/>
        </w:rPr>
        <w:t xml:space="preserve">                                                   Генеральный </w:t>
      </w:r>
      <w:r w:rsidRPr="007423C3">
        <w:rPr>
          <w:rFonts w:ascii="Times New Roman" w:hAnsi="Times New Roman"/>
          <w:b/>
          <w:sz w:val="20"/>
          <w:szCs w:val="20"/>
        </w:rPr>
        <w:t xml:space="preserve"> директор</w:t>
      </w:r>
    </w:p>
    <w:p w:rsidR="004C4F98" w:rsidRDefault="004C4F98" w:rsidP="004C4F98">
      <w:pPr>
        <w:spacing w:after="0" w:line="240" w:lineRule="auto"/>
        <w:rPr>
          <w:rFonts w:ascii="Times New Roman" w:hAnsi="Times New Roman"/>
          <w:b/>
          <w:sz w:val="20"/>
          <w:szCs w:val="20"/>
        </w:rPr>
      </w:pPr>
      <w:r>
        <w:rPr>
          <w:rFonts w:ascii="Times New Roman" w:hAnsi="Times New Roman"/>
          <w:b/>
          <w:sz w:val="20"/>
          <w:szCs w:val="20"/>
        </w:rPr>
        <w:t>АО «</w:t>
      </w:r>
      <w:proofErr w:type="spellStart"/>
      <w:r>
        <w:rPr>
          <w:rFonts w:ascii="Times New Roman" w:hAnsi="Times New Roman"/>
          <w:b/>
          <w:sz w:val="20"/>
          <w:szCs w:val="20"/>
        </w:rPr>
        <w:t>Выборгтеплоэнерго</w:t>
      </w:r>
      <w:proofErr w:type="spellEnd"/>
      <w:r>
        <w:rPr>
          <w:rFonts w:ascii="Times New Roman" w:hAnsi="Times New Roman"/>
          <w:b/>
          <w:sz w:val="20"/>
          <w:szCs w:val="20"/>
        </w:rPr>
        <w:t>»                                              ООО «Приоритет-Мониторинг»</w:t>
      </w:r>
    </w:p>
    <w:p w:rsidR="004C4F98" w:rsidRPr="007423C3" w:rsidRDefault="004C4F98" w:rsidP="004C4F98">
      <w:pPr>
        <w:spacing w:after="0" w:line="240" w:lineRule="auto"/>
        <w:rPr>
          <w:rFonts w:ascii="Times New Roman" w:hAnsi="Times New Roman"/>
          <w:b/>
          <w:sz w:val="20"/>
          <w:szCs w:val="20"/>
        </w:rPr>
      </w:pPr>
    </w:p>
    <w:p w:rsidR="004C4F98" w:rsidRPr="007423C3" w:rsidRDefault="004C4F98" w:rsidP="004C4F98">
      <w:pPr>
        <w:spacing w:after="0" w:line="240" w:lineRule="auto"/>
        <w:rPr>
          <w:rFonts w:ascii="Times New Roman" w:hAnsi="Times New Roman"/>
          <w:b/>
          <w:sz w:val="20"/>
          <w:szCs w:val="20"/>
        </w:rPr>
      </w:pPr>
      <w:r w:rsidRPr="007423C3">
        <w:rPr>
          <w:rFonts w:ascii="Times New Roman" w:hAnsi="Times New Roman"/>
          <w:b/>
          <w:sz w:val="20"/>
          <w:szCs w:val="20"/>
        </w:rPr>
        <w:t>_________________ А.В. Кривонос</w:t>
      </w:r>
      <w:r>
        <w:rPr>
          <w:rFonts w:ascii="Times New Roman" w:hAnsi="Times New Roman"/>
          <w:b/>
          <w:sz w:val="20"/>
          <w:szCs w:val="20"/>
        </w:rPr>
        <w:t xml:space="preserve">                                ____________________Евтушенко В.А.    </w:t>
      </w:r>
    </w:p>
    <w:p w:rsidR="004C4F98" w:rsidRPr="007423C3" w:rsidRDefault="004C4F98" w:rsidP="004C4F98">
      <w:pPr>
        <w:pStyle w:val="af"/>
        <w:ind w:firstLine="0"/>
        <w:rPr>
          <w:color w:val="000000"/>
          <w:sz w:val="20"/>
          <w:szCs w:val="20"/>
        </w:rPr>
      </w:pPr>
      <w:r w:rsidRPr="007423C3">
        <w:rPr>
          <w:color w:val="000000"/>
          <w:sz w:val="20"/>
          <w:szCs w:val="20"/>
        </w:rPr>
        <w:t>М.П.</w:t>
      </w:r>
      <w:r>
        <w:rPr>
          <w:color w:val="000000"/>
          <w:sz w:val="20"/>
          <w:szCs w:val="20"/>
        </w:rPr>
        <w:t xml:space="preserve">                                                                                      М.П.</w:t>
      </w:r>
    </w:p>
    <w:p w:rsidR="00ED4E32" w:rsidRDefault="00ED4E32" w:rsidP="004C4F98">
      <w:pPr>
        <w:tabs>
          <w:tab w:val="left" w:pos="6110"/>
        </w:tabs>
        <w:spacing w:after="0" w:line="360" w:lineRule="auto"/>
        <w:rPr>
          <w:rFonts w:ascii="Times New Roman" w:hAnsi="Times New Roman"/>
          <w:b/>
          <w:color w:val="000000"/>
          <w:sz w:val="24"/>
          <w:szCs w:val="24"/>
        </w:rPr>
      </w:pPr>
    </w:p>
    <w:p w:rsidR="00ED4E32" w:rsidRDefault="00ED4E32" w:rsidP="00ED4E32">
      <w:pPr>
        <w:rPr>
          <w:rFonts w:ascii="Times New Roman" w:hAnsi="Times New Roman"/>
          <w:sz w:val="24"/>
          <w:szCs w:val="24"/>
        </w:rPr>
      </w:pPr>
    </w:p>
    <w:p w:rsidR="00D918CF" w:rsidRPr="00ED4E32" w:rsidRDefault="00ED4E32" w:rsidP="00ED4E32">
      <w:pPr>
        <w:tabs>
          <w:tab w:val="left" w:pos="5377"/>
        </w:tabs>
        <w:rPr>
          <w:rFonts w:ascii="Times New Roman" w:hAnsi="Times New Roman"/>
          <w:sz w:val="24"/>
          <w:szCs w:val="24"/>
        </w:rPr>
      </w:pPr>
      <w:r>
        <w:rPr>
          <w:rFonts w:ascii="Times New Roman" w:hAnsi="Times New Roman"/>
          <w:sz w:val="24"/>
          <w:szCs w:val="24"/>
        </w:rPr>
        <w:tab/>
      </w:r>
    </w:p>
    <w:sectPr w:rsidR="00D918CF" w:rsidRPr="00ED4E32" w:rsidSect="00FA0313">
      <w:footerReference w:type="even" r:id="rId9"/>
      <w:footerReference w:type="default" r:id="rId10"/>
      <w:pgSz w:w="11906" w:h="16838" w:code="9"/>
      <w:pgMar w:top="1134" w:right="850" w:bottom="1134" w:left="1701" w:header="709" w:footer="10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3AA" w:rsidRDefault="005713AA">
      <w:pPr>
        <w:spacing w:after="0" w:line="240" w:lineRule="auto"/>
      </w:pPr>
      <w:r>
        <w:separator/>
      </w:r>
    </w:p>
  </w:endnote>
  <w:endnote w:type="continuationSeparator" w:id="0">
    <w:p w:rsidR="005713AA" w:rsidRDefault="0057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EAA" w:rsidRDefault="00850EAA" w:rsidP="002F0F5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50EAA" w:rsidRDefault="00850EAA" w:rsidP="002F0F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EAA" w:rsidRDefault="00850EAA" w:rsidP="002F0F5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9F730D">
      <w:rPr>
        <w:rStyle w:val="ae"/>
        <w:noProof/>
      </w:rPr>
      <w:t>6</w:t>
    </w:r>
    <w:r>
      <w:rPr>
        <w:rStyle w:val="ae"/>
      </w:rPr>
      <w:fldChar w:fldCharType="end"/>
    </w:r>
  </w:p>
  <w:p w:rsidR="00850EAA" w:rsidRPr="007E5CDD" w:rsidRDefault="00850EAA" w:rsidP="002F0F59">
    <w:pPr>
      <w:pStyle w:val="ac"/>
      <w:ind w:right="360"/>
      <w:rPr>
        <w:sz w:val="20"/>
        <w:szCs w:val="20"/>
      </w:rPr>
    </w:pPr>
  </w:p>
  <w:p w:rsidR="007E5CDD" w:rsidRPr="007E5CDD" w:rsidRDefault="007E5CDD">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3AA" w:rsidRDefault="005713AA">
      <w:pPr>
        <w:spacing w:after="0" w:line="240" w:lineRule="auto"/>
      </w:pPr>
      <w:r>
        <w:separator/>
      </w:r>
    </w:p>
  </w:footnote>
  <w:footnote w:type="continuationSeparator" w:id="0">
    <w:p w:rsidR="005713AA" w:rsidRDefault="005713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8"/>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5C3A20"/>
    <w:multiLevelType w:val="hybridMultilevel"/>
    <w:tmpl w:val="67989B10"/>
    <w:lvl w:ilvl="0" w:tplc="5D307D04">
      <w:start w:val="1"/>
      <w:numFmt w:val="decimal"/>
      <w:lvlText w:val="%1."/>
      <w:lvlJc w:val="left"/>
      <w:pPr>
        <w:ind w:left="1211" w:hanging="360"/>
      </w:pPr>
      <w:rPr>
        <w:rFonts w:hint="default"/>
        <w:b/>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12D64DDC"/>
    <w:multiLevelType w:val="hybridMultilevel"/>
    <w:tmpl w:val="946A330A"/>
    <w:lvl w:ilvl="0" w:tplc="2CFE8D80">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2041" w:hanging="360"/>
      </w:pPr>
      <w:rPr>
        <w:rFonts w:ascii="Courier New" w:hAnsi="Courier New" w:cs="Courier New" w:hint="default"/>
      </w:rPr>
    </w:lvl>
    <w:lvl w:ilvl="2" w:tplc="04190005">
      <w:start w:val="1"/>
      <w:numFmt w:val="bullet"/>
      <w:lvlText w:val=""/>
      <w:lvlJc w:val="left"/>
      <w:pPr>
        <w:ind w:left="2761" w:hanging="360"/>
      </w:pPr>
      <w:rPr>
        <w:rFonts w:ascii="Wingdings" w:hAnsi="Wingdings" w:hint="default"/>
      </w:rPr>
    </w:lvl>
    <w:lvl w:ilvl="3" w:tplc="04190001">
      <w:start w:val="1"/>
      <w:numFmt w:val="bullet"/>
      <w:lvlText w:val=""/>
      <w:lvlJc w:val="left"/>
      <w:pPr>
        <w:ind w:left="3481" w:hanging="360"/>
      </w:pPr>
      <w:rPr>
        <w:rFonts w:ascii="Symbol" w:hAnsi="Symbol" w:hint="default"/>
      </w:rPr>
    </w:lvl>
    <w:lvl w:ilvl="4" w:tplc="04190003">
      <w:start w:val="1"/>
      <w:numFmt w:val="bullet"/>
      <w:lvlText w:val="o"/>
      <w:lvlJc w:val="left"/>
      <w:pPr>
        <w:ind w:left="4201" w:hanging="360"/>
      </w:pPr>
      <w:rPr>
        <w:rFonts w:ascii="Courier New" w:hAnsi="Courier New" w:cs="Courier New" w:hint="default"/>
      </w:rPr>
    </w:lvl>
    <w:lvl w:ilvl="5" w:tplc="04190005">
      <w:start w:val="1"/>
      <w:numFmt w:val="bullet"/>
      <w:lvlText w:val=""/>
      <w:lvlJc w:val="left"/>
      <w:pPr>
        <w:ind w:left="4921" w:hanging="360"/>
      </w:pPr>
      <w:rPr>
        <w:rFonts w:ascii="Wingdings" w:hAnsi="Wingdings" w:hint="default"/>
      </w:rPr>
    </w:lvl>
    <w:lvl w:ilvl="6" w:tplc="04190001">
      <w:start w:val="1"/>
      <w:numFmt w:val="bullet"/>
      <w:lvlText w:val=""/>
      <w:lvlJc w:val="left"/>
      <w:pPr>
        <w:ind w:left="5641" w:hanging="360"/>
      </w:pPr>
      <w:rPr>
        <w:rFonts w:ascii="Symbol" w:hAnsi="Symbol" w:hint="default"/>
      </w:rPr>
    </w:lvl>
    <w:lvl w:ilvl="7" w:tplc="04190003">
      <w:start w:val="1"/>
      <w:numFmt w:val="bullet"/>
      <w:lvlText w:val="o"/>
      <w:lvlJc w:val="left"/>
      <w:pPr>
        <w:ind w:left="6361" w:hanging="360"/>
      </w:pPr>
      <w:rPr>
        <w:rFonts w:ascii="Courier New" w:hAnsi="Courier New" w:cs="Courier New" w:hint="default"/>
      </w:rPr>
    </w:lvl>
    <w:lvl w:ilvl="8" w:tplc="04190005">
      <w:start w:val="1"/>
      <w:numFmt w:val="bullet"/>
      <w:lvlText w:val=""/>
      <w:lvlJc w:val="left"/>
      <w:pPr>
        <w:ind w:left="7081" w:hanging="360"/>
      </w:pPr>
      <w:rPr>
        <w:rFonts w:ascii="Wingdings" w:hAnsi="Wingdings" w:hint="default"/>
      </w:rPr>
    </w:lvl>
  </w:abstractNum>
  <w:abstractNum w:abstractNumId="5">
    <w:nsid w:val="171B14BC"/>
    <w:multiLevelType w:val="multilevel"/>
    <w:tmpl w:val="C6B6C532"/>
    <w:lvl w:ilvl="0">
      <w:start w:val="5"/>
      <w:numFmt w:val="decimal"/>
      <w:lvlText w:val="%1."/>
      <w:lvlJc w:val="left"/>
      <w:pPr>
        <w:tabs>
          <w:tab w:val="num" w:pos="1070"/>
        </w:tabs>
        <w:ind w:left="1070" w:hanging="360"/>
      </w:pPr>
      <w:rPr>
        <w:b/>
      </w:rPr>
    </w:lvl>
    <w:lvl w:ilvl="1">
      <w:start w:val="1"/>
      <w:numFmt w:val="decimal"/>
      <w:isLgl/>
      <w:lvlText w:val="%1.%2"/>
      <w:lvlJc w:val="left"/>
      <w:pPr>
        <w:ind w:left="1211" w:hanging="360"/>
      </w:pPr>
      <w:rPr>
        <w:color w:val="000000" w:themeColor="text1"/>
      </w:rPr>
    </w:lvl>
    <w:lvl w:ilvl="2">
      <w:start w:val="1"/>
      <w:numFmt w:val="decimal"/>
      <w:isLgl/>
      <w:lvlText w:val="%1.%2.%3"/>
      <w:lvlJc w:val="left"/>
      <w:pPr>
        <w:ind w:left="1571" w:hanging="720"/>
      </w:pPr>
    </w:lvl>
    <w:lvl w:ilvl="3">
      <w:start w:val="1"/>
      <w:numFmt w:val="decimal"/>
      <w:isLgl/>
      <w:lvlText w:val="%1.%2.%3.%4"/>
      <w:lvlJc w:val="left"/>
      <w:pPr>
        <w:ind w:left="2087" w:hanging="720"/>
      </w:pPr>
    </w:lvl>
    <w:lvl w:ilvl="4">
      <w:start w:val="1"/>
      <w:numFmt w:val="decimal"/>
      <w:isLgl/>
      <w:lvlText w:val="%1.%2.%3.%4.%5"/>
      <w:lvlJc w:val="left"/>
      <w:pPr>
        <w:ind w:left="2666" w:hanging="1080"/>
      </w:pPr>
    </w:lvl>
    <w:lvl w:ilvl="5">
      <w:start w:val="1"/>
      <w:numFmt w:val="decimal"/>
      <w:isLgl/>
      <w:lvlText w:val="%1.%2.%3.%4.%5.%6"/>
      <w:lvlJc w:val="left"/>
      <w:pPr>
        <w:ind w:left="2885" w:hanging="1080"/>
      </w:pPr>
    </w:lvl>
    <w:lvl w:ilvl="6">
      <w:start w:val="1"/>
      <w:numFmt w:val="decimal"/>
      <w:isLgl/>
      <w:lvlText w:val="%1.%2.%3.%4.%5.%6.%7"/>
      <w:lvlJc w:val="left"/>
      <w:pPr>
        <w:ind w:left="3464" w:hanging="1440"/>
      </w:pPr>
    </w:lvl>
    <w:lvl w:ilvl="7">
      <w:start w:val="1"/>
      <w:numFmt w:val="decimal"/>
      <w:isLgl/>
      <w:lvlText w:val="%1.%2.%3.%4.%5.%6.%7.%8"/>
      <w:lvlJc w:val="left"/>
      <w:pPr>
        <w:ind w:left="3683" w:hanging="1440"/>
      </w:pPr>
    </w:lvl>
    <w:lvl w:ilvl="8">
      <w:start w:val="1"/>
      <w:numFmt w:val="decimal"/>
      <w:isLgl/>
      <w:lvlText w:val="%1.%2.%3.%4.%5.%6.%7.%8.%9"/>
      <w:lvlJc w:val="left"/>
      <w:pPr>
        <w:ind w:left="4262" w:hanging="1800"/>
      </w:pPr>
    </w:lvl>
  </w:abstractNum>
  <w:abstractNum w:abstractNumId="6">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D945F0D"/>
    <w:multiLevelType w:val="hybridMultilevel"/>
    <w:tmpl w:val="7FC2DA88"/>
    <w:lvl w:ilvl="0" w:tplc="2CFE8D80">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F8742C"/>
    <w:multiLevelType w:val="hybridMultilevel"/>
    <w:tmpl w:val="642C56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2E7D1BAC"/>
    <w:multiLevelType w:val="hybridMultilevel"/>
    <w:tmpl w:val="930CD01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B60132E"/>
    <w:multiLevelType w:val="multilevel"/>
    <w:tmpl w:val="039CB55E"/>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41B33CB3"/>
    <w:multiLevelType w:val="multilevel"/>
    <w:tmpl w:val="99027EA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CCF121E"/>
    <w:multiLevelType w:val="multilevel"/>
    <w:tmpl w:val="96BC2C50"/>
    <w:lvl w:ilvl="0">
      <w:start w:val="1"/>
      <w:numFmt w:val="decimal"/>
      <w:lvlText w:val="%1."/>
      <w:lvlJc w:val="left"/>
      <w:pPr>
        <w:ind w:left="465" w:hanging="465"/>
      </w:pPr>
      <w:rPr>
        <w:rFonts w:hint="default"/>
      </w:rPr>
    </w:lvl>
    <w:lvl w:ilvl="1">
      <w:start w:val="1"/>
      <w:numFmt w:val="decimal"/>
      <w:lvlText w:val="%1.%2."/>
      <w:lvlJc w:val="left"/>
      <w:pPr>
        <w:ind w:left="705" w:hanging="46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nsid w:val="6D757503"/>
    <w:multiLevelType w:val="hybridMultilevel"/>
    <w:tmpl w:val="C9AC449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5">
    <w:nsid w:val="776815D5"/>
    <w:multiLevelType w:val="hybridMultilevel"/>
    <w:tmpl w:val="CF6874D4"/>
    <w:lvl w:ilvl="0" w:tplc="C888ABA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78047E5E"/>
    <w:multiLevelType w:val="hybridMultilevel"/>
    <w:tmpl w:val="B26C58B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3"/>
  </w:num>
  <w:num w:numId="2">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3"/>
  </w:num>
  <w:num w:numId="5">
    <w:abstractNumId w:val="11"/>
  </w:num>
  <w:num w:numId="6">
    <w:abstractNumId w:val="20"/>
  </w:num>
  <w:num w:numId="7">
    <w:abstractNumId w:val="16"/>
  </w:num>
  <w:num w:numId="8">
    <w:abstractNumId w:val="19"/>
  </w:num>
  <w:num w:numId="9">
    <w:abstractNumId w:val="27"/>
  </w:num>
  <w:num w:numId="10">
    <w:abstractNumId w:val="6"/>
  </w:num>
  <w:num w:numId="11">
    <w:abstractNumId w:val="17"/>
  </w:num>
  <w:num w:numId="12">
    <w:abstractNumId w:val="18"/>
  </w:num>
  <w:num w:numId="13">
    <w:abstractNumId w:val="10"/>
  </w:num>
  <w:num w:numId="14">
    <w:abstractNumId w:val="24"/>
  </w:num>
  <w:num w:numId="15">
    <w:abstractNumId w:val="13"/>
  </w:num>
  <w:num w:numId="16">
    <w:abstractNumId w:val="1"/>
  </w:num>
  <w:num w:numId="17">
    <w:abstractNumId w:val="25"/>
  </w:num>
  <w:num w:numId="18">
    <w:abstractNumId w:val="21"/>
  </w:num>
  <w:num w:numId="19">
    <w:abstractNumId w:val="4"/>
  </w:num>
  <w:num w:numId="20">
    <w:abstractNumId w:val="22"/>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6"/>
  </w:num>
  <w:num w:numId="24">
    <w:abstractNumId w:val="7"/>
  </w:num>
  <w:num w:numId="25">
    <w:abstractNumId w:val="14"/>
  </w:num>
  <w:num w:numId="26">
    <w:abstractNumId w:val="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454"/>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E54"/>
    <w:rsid w:val="00035ACC"/>
    <w:rsid w:val="0006626F"/>
    <w:rsid w:val="00090710"/>
    <w:rsid w:val="000A0A87"/>
    <w:rsid w:val="000B01E3"/>
    <w:rsid w:val="000E7D48"/>
    <w:rsid w:val="000F4D82"/>
    <w:rsid w:val="001005CE"/>
    <w:rsid w:val="001256C9"/>
    <w:rsid w:val="001751BA"/>
    <w:rsid w:val="00176DA1"/>
    <w:rsid w:val="001A3D88"/>
    <w:rsid w:val="001B07F2"/>
    <w:rsid w:val="00212CE1"/>
    <w:rsid w:val="002258C2"/>
    <w:rsid w:val="002621C4"/>
    <w:rsid w:val="0027046B"/>
    <w:rsid w:val="002B416B"/>
    <w:rsid w:val="002C241C"/>
    <w:rsid w:val="002F0F59"/>
    <w:rsid w:val="002F58BC"/>
    <w:rsid w:val="00303E9D"/>
    <w:rsid w:val="00304A4D"/>
    <w:rsid w:val="0034060C"/>
    <w:rsid w:val="003562BD"/>
    <w:rsid w:val="00363C89"/>
    <w:rsid w:val="003B50E0"/>
    <w:rsid w:val="003E3319"/>
    <w:rsid w:val="003F1B2C"/>
    <w:rsid w:val="004035C7"/>
    <w:rsid w:val="00436D0B"/>
    <w:rsid w:val="00457E77"/>
    <w:rsid w:val="004731D2"/>
    <w:rsid w:val="004C4F98"/>
    <w:rsid w:val="004D4A4A"/>
    <w:rsid w:val="004E1485"/>
    <w:rsid w:val="004F055F"/>
    <w:rsid w:val="0052024A"/>
    <w:rsid w:val="00523622"/>
    <w:rsid w:val="005713AA"/>
    <w:rsid w:val="00583656"/>
    <w:rsid w:val="005B367D"/>
    <w:rsid w:val="005F369D"/>
    <w:rsid w:val="006112DF"/>
    <w:rsid w:val="0061221F"/>
    <w:rsid w:val="00626524"/>
    <w:rsid w:val="00627E2E"/>
    <w:rsid w:val="00655B22"/>
    <w:rsid w:val="0067248B"/>
    <w:rsid w:val="00677DD2"/>
    <w:rsid w:val="00686089"/>
    <w:rsid w:val="00687882"/>
    <w:rsid w:val="006A2B06"/>
    <w:rsid w:val="006B253B"/>
    <w:rsid w:val="006C262B"/>
    <w:rsid w:val="006C5E34"/>
    <w:rsid w:val="006D6B72"/>
    <w:rsid w:val="00732EE0"/>
    <w:rsid w:val="007423C3"/>
    <w:rsid w:val="00746DE8"/>
    <w:rsid w:val="00777B19"/>
    <w:rsid w:val="007E3A21"/>
    <w:rsid w:val="007E5CDD"/>
    <w:rsid w:val="00800698"/>
    <w:rsid w:val="00831867"/>
    <w:rsid w:val="008444B1"/>
    <w:rsid w:val="00845576"/>
    <w:rsid w:val="00850EAA"/>
    <w:rsid w:val="0085729E"/>
    <w:rsid w:val="008A6506"/>
    <w:rsid w:val="008E3CAD"/>
    <w:rsid w:val="008F5317"/>
    <w:rsid w:val="00975D23"/>
    <w:rsid w:val="00984FAC"/>
    <w:rsid w:val="0099426C"/>
    <w:rsid w:val="009C106A"/>
    <w:rsid w:val="009E3D8F"/>
    <w:rsid w:val="009F730D"/>
    <w:rsid w:val="00A11A7D"/>
    <w:rsid w:val="00A131D9"/>
    <w:rsid w:val="00A17958"/>
    <w:rsid w:val="00A6310B"/>
    <w:rsid w:val="00A74712"/>
    <w:rsid w:val="00A76217"/>
    <w:rsid w:val="00A826F7"/>
    <w:rsid w:val="00A83129"/>
    <w:rsid w:val="00A860AE"/>
    <w:rsid w:val="00A87E54"/>
    <w:rsid w:val="00A92C45"/>
    <w:rsid w:val="00AA36B1"/>
    <w:rsid w:val="00AB11D1"/>
    <w:rsid w:val="00AC4AF8"/>
    <w:rsid w:val="00AD1782"/>
    <w:rsid w:val="00AE3833"/>
    <w:rsid w:val="00B075AC"/>
    <w:rsid w:val="00B12328"/>
    <w:rsid w:val="00B43167"/>
    <w:rsid w:val="00B549BC"/>
    <w:rsid w:val="00BA1D12"/>
    <w:rsid w:val="00BB5167"/>
    <w:rsid w:val="00C141A1"/>
    <w:rsid w:val="00C25415"/>
    <w:rsid w:val="00C75AB9"/>
    <w:rsid w:val="00C77A26"/>
    <w:rsid w:val="00C86235"/>
    <w:rsid w:val="00C970D4"/>
    <w:rsid w:val="00D360AA"/>
    <w:rsid w:val="00D62FB5"/>
    <w:rsid w:val="00D63C20"/>
    <w:rsid w:val="00D72C1A"/>
    <w:rsid w:val="00D76B2F"/>
    <w:rsid w:val="00D918CF"/>
    <w:rsid w:val="00DD4F42"/>
    <w:rsid w:val="00DF47D9"/>
    <w:rsid w:val="00DF6CC9"/>
    <w:rsid w:val="00E0458D"/>
    <w:rsid w:val="00E269F8"/>
    <w:rsid w:val="00EB6677"/>
    <w:rsid w:val="00ED4E32"/>
    <w:rsid w:val="00EE62FC"/>
    <w:rsid w:val="00F0223B"/>
    <w:rsid w:val="00F31EE3"/>
    <w:rsid w:val="00F8301D"/>
    <w:rsid w:val="00FA0313"/>
    <w:rsid w:val="00FB4C78"/>
    <w:rsid w:val="00FB7E31"/>
    <w:rsid w:val="00FE0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87E54"/>
    <w:rPr>
      <w:rFonts w:ascii="Proxima Nova ExCn Rg" w:eastAsia="Calibri"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qFormat/>
    <w:rsid w:val="002F0F59"/>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qFormat/>
    <w:rsid w:val="002F0F59"/>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2F0F59"/>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2F0F59"/>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2F0F59"/>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2F0F59"/>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2F0F59"/>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2F0F59"/>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2F0F59"/>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footer"/>
    <w:basedOn w:val="a8"/>
    <w:link w:val="ad"/>
    <w:unhideWhenUsed/>
    <w:rsid w:val="00A87E54"/>
    <w:pPr>
      <w:tabs>
        <w:tab w:val="center" w:pos="4677"/>
        <w:tab w:val="right" w:pos="9355"/>
      </w:tabs>
      <w:spacing w:after="0" w:line="240" w:lineRule="auto"/>
    </w:pPr>
  </w:style>
  <w:style w:type="character" w:customStyle="1" w:styleId="ad">
    <w:name w:val="Нижний колонтитул Знак"/>
    <w:basedOn w:val="a9"/>
    <w:link w:val="ac"/>
    <w:uiPriority w:val="99"/>
    <w:rsid w:val="00A87E54"/>
    <w:rPr>
      <w:rFonts w:ascii="Proxima Nova ExCn Rg" w:eastAsia="Calibri" w:hAnsi="Proxima Nova ExCn Rg" w:cs="Times New Roman"/>
      <w:sz w:val="28"/>
      <w:szCs w:val="28"/>
    </w:rPr>
  </w:style>
  <w:style w:type="character" w:styleId="ae">
    <w:name w:val="page number"/>
    <w:rsid w:val="00A87E54"/>
    <w:rPr>
      <w:rFonts w:ascii="Times New Roman" w:hAnsi="Times New Roman" w:cs="Times New Roman"/>
      <w:sz w:val="20"/>
      <w:szCs w:val="20"/>
    </w:rPr>
  </w:style>
  <w:style w:type="paragraph" w:styleId="af">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0"/>
    <w:uiPriority w:val="99"/>
    <w:qFormat/>
    <w:rsid w:val="00A87E54"/>
    <w:pPr>
      <w:spacing w:after="0" w:line="240" w:lineRule="auto"/>
      <w:ind w:firstLine="567"/>
    </w:pPr>
    <w:rPr>
      <w:rFonts w:ascii="Times New Roman" w:eastAsia="Times New Roman" w:hAnsi="Times New Roman"/>
      <w:szCs w:val="24"/>
      <w:lang w:eastAsia="ru-RU"/>
    </w:rPr>
  </w:style>
  <w:style w:type="paragraph" w:styleId="af1">
    <w:name w:val="List"/>
    <w:basedOn w:val="a8"/>
    <w:semiHidden/>
    <w:rsid w:val="00A87E54"/>
    <w:pPr>
      <w:spacing w:after="120" w:line="288" w:lineRule="auto"/>
      <w:ind w:firstLine="567"/>
      <w:jc w:val="both"/>
    </w:pPr>
    <w:rPr>
      <w:rFonts w:ascii="Arial" w:hAnsi="Arial" w:cs="Tahoma"/>
      <w:lang w:eastAsia="ar-SA"/>
    </w:rPr>
  </w:style>
  <w:style w:type="character" w:customStyle="1" w:styleId="af0">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
    <w:uiPriority w:val="99"/>
    <w:rsid w:val="00A87E54"/>
    <w:rPr>
      <w:rFonts w:ascii="Times New Roman" w:eastAsia="Times New Roman" w:hAnsi="Times New Roman" w:cs="Times New Roman"/>
      <w:sz w:val="28"/>
      <w:szCs w:val="24"/>
      <w:lang w:eastAsia="ru-RU"/>
    </w:rPr>
  </w:style>
  <w:style w:type="paragraph" w:customStyle="1" w:styleId="a0">
    <w:name w:val="Подраздел"/>
    <w:link w:val="af2"/>
    <w:uiPriority w:val="99"/>
    <w:qFormat/>
    <w:rsid w:val="00A87E54"/>
    <w:pPr>
      <w:keepNext/>
      <w:keepLines/>
      <w:numPr>
        <w:ilvl w:val="1"/>
        <w:numId w:val="1"/>
      </w:numPr>
      <w:suppressAutoHyphens/>
      <w:spacing w:before="480" w:after="120"/>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A87E54"/>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link w:val="af3"/>
    <w:uiPriority w:val="99"/>
    <w:qFormat/>
    <w:rsid w:val="00A87E54"/>
    <w:pPr>
      <w:numPr>
        <w:ilvl w:val="3"/>
        <w:numId w:val="1"/>
      </w:numPr>
      <w:suppressAutoHyphens/>
      <w:spacing w:after="0"/>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link w:val="62"/>
    <w:uiPriority w:val="99"/>
    <w:qFormat/>
    <w:rsid w:val="00A87E54"/>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link w:val="af4"/>
    <w:uiPriority w:val="99"/>
    <w:qFormat/>
    <w:rsid w:val="00A87E54"/>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34">
    <w:name w:val="Абзац списка3"/>
    <w:basedOn w:val="a8"/>
    <w:rsid w:val="00A87E54"/>
    <w:pPr>
      <w:ind w:left="720"/>
      <w:contextualSpacing/>
    </w:pPr>
    <w:rPr>
      <w:rFonts w:ascii="Calibri" w:eastAsia="Times New Roman" w:hAnsi="Calibri"/>
      <w:sz w:val="20"/>
      <w:szCs w:val="20"/>
      <w:lang w:eastAsia="ru-RU"/>
    </w:rPr>
  </w:style>
  <w:style w:type="paragraph" w:styleId="af5">
    <w:name w:val="Body Text"/>
    <w:basedOn w:val="a8"/>
    <w:link w:val="af6"/>
    <w:unhideWhenUsed/>
    <w:rsid w:val="00A87E54"/>
    <w:pPr>
      <w:spacing w:after="120"/>
    </w:pPr>
  </w:style>
  <w:style w:type="character" w:customStyle="1" w:styleId="af6">
    <w:name w:val="Основной текст Знак"/>
    <w:basedOn w:val="a9"/>
    <w:link w:val="af5"/>
    <w:rsid w:val="00A87E54"/>
    <w:rPr>
      <w:rFonts w:ascii="Proxima Nova ExCn Rg" w:eastAsia="Calibri" w:hAnsi="Proxima Nova ExCn Rg" w:cs="Times New Roman"/>
      <w:sz w:val="28"/>
      <w:szCs w:val="28"/>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2F0F59"/>
    <w:rPr>
      <w:rFonts w:ascii="Times New Roman" w:eastAsia="MS Gothic" w:hAnsi="Times New Roman" w:cs="Times New Roman"/>
      <w:b/>
      <w:bCs/>
      <w:sz w:val="32"/>
      <w:szCs w:val="28"/>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2F0F59"/>
    <w:rPr>
      <w:rFonts w:ascii="Times New Roman" w:eastAsia="Times New Roman" w:hAnsi="Times New Roman" w:cs="Times New Roman"/>
      <w:b/>
      <w:bCs/>
      <w:sz w:val="28"/>
      <w:szCs w:val="32"/>
      <w:lang w:eastAsia="ru-RU"/>
    </w:rPr>
  </w:style>
  <w:style w:type="character" w:customStyle="1" w:styleId="33">
    <w:name w:val="Заголовок 3 Знак"/>
    <w:aliases w:val="H3 Знак"/>
    <w:basedOn w:val="a9"/>
    <w:link w:val="30"/>
    <w:rsid w:val="002F0F59"/>
    <w:rPr>
      <w:rFonts w:ascii="Times New Roman" w:eastAsia="Times New Roman" w:hAnsi="Times New Roman" w:cs="Times New Roman"/>
      <w:b/>
      <w:bCs/>
      <w:sz w:val="28"/>
      <w:szCs w:val="28"/>
      <w:lang w:eastAsia="ru-RU"/>
    </w:rPr>
  </w:style>
  <w:style w:type="character" w:customStyle="1" w:styleId="41">
    <w:name w:val="Заголовок 4 Знак"/>
    <w:basedOn w:val="a9"/>
    <w:link w:val="40"/>
    <w:rsid w:val="002F0F59"/>
    <w:rPr>
      <w:rFonts w:ascii="Times New Roman" w:eastAsia="Times New Roman" w:hAnsi="Times New Roman" w:cs="Times New Roman"/>
      <w:b/>
      <w:bCs/>
      <w:i/>
      <w:iCs/>
      <w:sz w:val="28"/>
      <w:szCs w:val="28"/>
      <w:lang w:eastAsia="ru-RU"/>
    </w:rPr>
  </w:style>
  <w:style w:type="character" w:customStyle="1" w:styleId="51">
    <w:name w:val="Заголовок 5 Знак"/>
    <w:basedOn w:val="a9"/>
    <w:link w:val="50"/>
    <w:rsid w:val="002F0F59"/>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9"/>
    <w:link w:val="60"/>
    <w:rsid w:val="002F0F59"/>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9"/>
    <w:link w:val="7"/>
    <w:rsid w:val="002F0F59"/>
    <w:rPr>
      <w:rFonts w:ascii="Times New Roman" w:eastAsia="Times New Roman" w:hAnsi="Times New Roman" w:cs="Times New Roman"/>
      <w:sz w:val="26"/>
      <w:szCs w:val="26"/>
      <w:lang w:eastAsia="ru-RU"/>
    </w:rPr>
  </w:style>
  <w:style w:type="character" w:customStyle="1" w:styleId="80">
    <w:name w:val="Заголовок 8 Знак"/>
    <w:basedOn w:val="a9"/>
    <w:link w:val="8"/>
    <w:rsid w:val="002F0F59"/>
    <w:rPr>
      <w:rFonts w:ascii="Times New Roman" w:eastAsia="Times New Roman" w:hAnsi="Times New Roman" w:cs="Times New Roman"/>
      <w:i/>
      <w:iCs/>
      <w:sz w:val="26"/>
      <w:szCs w:val="26"/>
      <w:lang w:eastAsia="ru-RU"/>
    </w:rPr>
  </w:style>
  <w:style w:type="character" w:customStyle="1" w:styleId="90">
    <w:name w:val="Заголовок 9 Знак"/>
    <w:basedOn w:val="a9"/>
    <w:link w:val="9"/>
    <w:rsid w:val="002F0F59"/>
    <w:rPr>
      <w:rFonts w:ascii="Arial" w:eastAsia="Times New Roman" w:hAnsi="Arial" w:cs="Arial"/>
      <w:sz w:val="28"/>
      <w:szCs w:val="28"/>
      <w:lang w:eastAsia="ru-RU"/>
    </w:rPr>
  </w:style>
  <w:style w:type="numbering" w:customStyle="1" w:styleId="a4">
    <w:name w:val="НЦРТ Положение"/>
    <w:uiPriority w:val="99"/>
    <w:rsid w:val="002F0F59"/>
    <w:pPr>
      <w:numPr>
        <w:numId w:val="5"/>
      </w:numPr>
    </w:pPr>
  </w:style>
  <w:style w:type="character" w:customStyle="1" w:styleId="af7">
    <w:name w:val="Основной текст_"/>
    <w:basedOn w:val="a9"/>
    <w:link w:val="42"/>
    <w:rsid w:val="002F0F59"/>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f7"/>
    <w:rsid w:val="002F0F59"/>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2F0F59"/>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8">
    <w:name w:val="annotation reference"/>
    <w:basedOn w:val="a9"/>
    <w:uiPriority w:val="99"/>
    <w:unhideWhenUsed/>
    <w:rsid w:val="002F0F59"/>
    <w:rPr>
      <w:sz w:val="16"/>
      <w:szCs w:val="16"/>
    </w:rPr>
  </w:style>
  <w:style w:type="paragraph" w:styleId="af9">
    <w:name w:val="annotation text"/>
    <w:basedOn w:val="a8"/>
    <w:link w:val="afa"/>
    <w:unhideWhenUsed/>
    <w:rsid w:val="002F0F59"/>
    <w:pPr>
      <w:spacing w:after="0" w:line="240" w:lineRule="auto"/>
    </w:pPr>
    <w:rPr>
      <w:rFonts w:ascii="Arial Unicode MS" w:eastAsia="Arial Unicode MS" w:hAnsi="Arial Unicode MS" w:cs="Arial Unicode MS"/>
      <w:color w:val="000000"/>
      <w:sz w:val="20"/>
      <w:szCs w:val="20"/>
      <w:lang w:eastAsia="ru-RU"/>
    </w:rPr>
  </w:style>
  <w:style w:type="character" w:customStyle="1" w:styleId="afa">
    <w:name w:val="Текст примечания Знак"/>
    <w:basedOn w:val="a9"/>
    <w:link w:val="af9"/>
    <w:rsid w:val="002F0F59"/>
    <w:rPr>
      <w:rFonts w:ascii="Arial Unicode MS" w:eastAsia="Arial Unicode MS" w:hAnsi="Arial Unicode MS" w:cs="Arial Unicode MS"/>
      <w:color w:val="000000"/>
      <w:sz w:val="20"/>
      <w:szCs w:val="20"/>
      <w:lang w:eastAsia="ru-RU"/>
    </w:rPr>
  </w:style>
  <w:style w:type="paragraph" w:styleId="afb">
    <w:name w:val="Balloon Text"/>
    <w:basedOn w:val="a8"/>
    <w:link w:val="afc"/>
    <w:uiPriority w:val="99"/>
    <w:semiHidden/>
    <w:unhideWhenUsed/>
    <w:rsid w:val="002F0F59"/>
    <w:pPr>
      <w:spacing w:after="0" w:line="240" w:lineRule="auto"/>
    </w:pPr>
    <w:rPr>
      <w:rFonts w:ascii="Tahoma" w:hAnsi="Tahoma" w:cs="Tahoma"/>
      <w:sz w:val="16"/>
      <w:szCs w:val="16"/>
    </w:rPr>
  </w:style>
  <w:style w:type="character" w:customStyle="1" w:styleId="afc">
    <w:name w:val="Текст выноски Знак"/>
    <w:basedOn w:val="a9"/>
    <w:link w:val="afb"/>
    <w:uiPriority w:val="99"/>
    <w:semiHidden/>
    <w:rsid w:val="002F0F59"/>
    <w:rPr>
      <w:rFonts w:ascii="Tahoma" w:eastAsia="Calibri" w:hAnsi="Tahoma" w:cs="Tahoma"/>
      <w:sz w:val="16"/>
      <w:szCs w:val="16"/>
    </w:rPr>
  </w:style>
  <w:style w:type="paragraph" w:customStyle="1" w:styleId="-3">
    <w:name w:val="Пункт-3"/>
    <w:basedOn w:val="a8"/>
    <w:link w:val="-30"/>
    <w:qFormat/>
    <w:rsid w:val="002F0F59"/>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8"/>
    <w:link w:val="-41"/>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2F0F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8"/>
    <w:rsid w:val="002F0F59"/>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5"/>
    <w:rsid w:val="002F0F59"/>
    <w:pPr>
      <w:tabs>
        <w:tab w:val="num" w:pos="1134"/>
      </w:tabs>
      <w:ind w:left="1134" w:hanging="1134"/>
    </w:pPr>
    <w:rPr>
      <w:snapToGrid/>
    </w:rPr>
  </w:style>
  <w:style w:type="paragraph" w:customStyle="1" w:styleId="5ABCD">
    <w:name w:val="Пункт_5_ABCD"/>
    <w:basedOn w:val="a8"/>
    <w:rsid w:val="002F0F59"/>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d">
    <w:name w:val="Основной текст + Полужирный"/>
    <w:basedOn w:val="af7"/>
    <w:rsid w:val="002F0F59"/>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e">
    <w:name w:val="Основной текст + Курсив"/>
    <w:basedOn w:val="af7"/>
    <w:rsid w:val="002F0F5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f9"/>
    <w:next w:val="af9"/>
    <w:link w:val="aff"/>
    <w:unhideWhenUsed/>
    <w:rsid w:val="002F0F59"/>
    <w:pPr>
      <w:numPr>
        <w:ilvl w:val="1"/>
        <w:numId w:val="5"/>
      </w:numPr>
      <w:spacing w:after="200"/>
      <w:ind w:left="1701" w:hanging="283"/>
    </w:pPr>
    <w:rPr>
      <w:rFonts w:ascii="Calibri" w:eastAsia="Calibri" w:hAnsi="Calibri" w:cs="Times New Roman"/>
      <w:b/>
      <w:bCs/>
      <w:color w:val="auto"/>
      <w:lang w:eastAsia="en-US"/>
    </w:rPr>
  </w:style>
  <w:style w:type="character" w:customStyle="1" w:styleId="aff">
    <w:name w:val="Тема примечания Знак"/>
    <w:basedOn w:val="afa"/>
    <w:link w:val="a5"/>
    <w:rsid w:val="002F0F59"/>
    <w:rPr>
      <w:rFonts w:ascii="Calibri" w:eastAsia="Calibri" w:hAnsi="Calibri" w:cs="Times New Roman"/>
      <w:b/>
      <w:bCs/>
      <w:color w:val="000000"/>
      <w:sz w:val="20"/>
      <w:szCs w:val="20"/>
      <w:lang w:eastAsia="ru-RU"/>
    </w:rPr>
  </w:style>
  <w:style w:type="paragraph" w:styleId="aff0">
    <w:name w:val="List Paragraph"/>
    <w:aliases w:val="Маркер"/>
    <w:basedOn w:val="a8"/>
    <w:link w:val="aff1"/>
    <w:uiPriority w:val="34"/>
    <w:qFormat/>
    <w:rsid w:val="002F0F59"/>
    <w:pPr>
      <w:ind w:left="720"/>
      <w:contextualSpacing/>
    </w:pPr>
  </w:style>
  <w:style w:type="table" w:styleId="aff2">
    <w:name w:val="Table Grid"/>
    <w:basedOn w:val="aa"/>
    <w:uiPriority w:val="39"/>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2F0F59"/>
  </w:style>
  <w:style w:type="character" w:styleId="aff3">
    <w:name w:val="Strong"/>
    <w:basedOn w:val="a9"/>
    <w:qFormat/>
    <w:rsid w:val="002F0F59"/>
    <w:rPr>
      <w:b/>
      <w:bCs/>
    </w:rPr>
  </w:style>
  <w:style w:type="character" w:customStyle="1" w:styleId="13">
    <w:name w:val="Заголовок №1_"/>
    <w:basedOn w:val="a9"/>
    <w:link w:val="14"/>
    <w:rsid w:val="002F0F59"/>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2F0F59"/>
    <w:pPr>
      <w:shd w:val="clear" w:color="auto" w:fill="FFFFFF"/>
      <w:spacing w:after="780" w:line="0" w:lineRule="atLeast"/>
      <w:outlineLvl w:val="0"/>
    </w:pPr>
    <w:rPr>
      <w:rFonts w:ascii="Times New Roman" w:eastAsia="Times New Roman" w:hAnsi="Times New Roman"/>
      <w:sz w:val="39"/>
      <w:szCs w:val="39"/>
    </w:rPr>
  </w:style>
  <w:style w:type="paragraph" w:customStyle="1" w:styleId="aff4">
    <w:name w:val="Пункт_б/н"/>
    <w:basedOn w:val="a8"/>
    <w:rsid w:val="002F0F59"/>
    <w:pPr>
      <w:spacing w:after="0" w:line="360" w:lineRule="auto"/>
      <w:ind w:left="1134"/>
      <w:jc w:val="both"/>
    </w:pPr>
    <w:rPr>
      <w:rFonts w:ascii="Times New Roman" w:eastAsia="Times New Roman" w:hAnsi="Times New Roman"/>
      <w:snapToGrid w:val="0"/>
      <w:lang w:eastAsia="ru-RU"/>
    </w:rPr>
  </w:style>
  <w:style w:type="paragraph" w:customStyle="1" w:styleId="aff5">
    <w:name w:val="Примечание"/>
    <w:basedOn w:val="a8"/>
    <w:link w:val="aff6"/>
    <w:rsid w:val="002F0F5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f6">
    <w:name w:val="Примечание Знак"/>
    <w:link w:val="aff5"/>
    <w:rsid w:val="002F0F59"/>
    <w:rPr>
      <w:rFonts w:ascii="Times New Roman" w:eastAsia="Times New Roman" w:hAnsi="Times New Roman" w:cs="Times New Roman"/>
      <w:snapToGrid w:val="0"/>
      <w:spacing w:val="20"/>
      <w:sz w:val="24"/>
      <w:szCs w:val="20"/>
      <w:lang w:eastAsia="ru-RU"/>
    </w:rPr>
  </w:style>
  <w:style w:type="paragraph" w:customStyle="1" w:styleId="aff7">
    <w:name w:val="Пункт Знак"/>
    <w:basedOn w:val="a8"/>
    <w:rsid w:val="002F0F5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f8">
    <w:name w:val="Подпункт"/>
    <w:basedOn w:val="aff7"/>
    <w:rsid w:val="002F0F59"/>
    <w:pPr>
      <w:tabs>
        <w:tab w:val="clear" w:pos="1134"/>
        <w:tab w:val="clear" w:pos="1844"/>
        <w:tab w:val="num" w:pos="993"/>
      </w:tabs>
      <w:ind w:left="993" w:hanging="851"/>
    </w:pPr>
  </w:style>
  <w:style w:type="paragraph" w:customStyle="1" w:styleId="aff9">
    <w:name w:val="Подподпункт"/>
    <w:basedOn w:val="aff8"/>
    <w:link w:val="affa"/>
    <w:rsid w:val="002F0F59"/>
    <w:pPr>
      <w:tabs>
        <w:tab w:val="clear" w:pos="993"/>
        <w:tab w:val="left" w:pos="1134"/>
        <w:tab w:val="left" w:pos="1418"/>
        <w:tab w:val="num" w:pos="2127"/>
      </w:tabs>
      <w:ind w:left="2127" w:hanging="567"/>
    </w:pPr>
    <w:rPr>
      <w:snapToGrid/>
    </w:rPr>
  </w:style>
  <w:style w:type="paragraph" w:customStyle="1" w:styleId="affb">
    <w:name w:val="Подподподпункт"/>
    <w:basedOn w:val="a8"/>
    <w:rsid w:val="002F0F5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2F0F5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c">
    <w:name w:val="Пункт"/>
    <w:basedOn w:val="af5"/>
    <w:link w:val="16"/>
    <w:uiPriority w:val="99"/>
    <w:qFormat/>
    <w:rsid w:val="002F0F59"/>
    <w:pPr>
      <w:spacing w:after="0" w:line="360" w:lineRule="auto"/>
      <w:ind w:left="2268" w:hanging="283"/>
      <w:jc w:val="both"/>
    </w:pPr>
    <w:rPr>
      <w:rFonts w:ascii="Times New Roman" w:eastAsia="Times New Roman" w:hAnsi="Times New Roman"/>
      <w:szCs w:val="20"/>
      <w:lang w:eastAsia="ru-RU"/>
    </w:rPr>
  </w:style>
  <w:style w:type="character" w:customStyle="1" w:styleId="affd">
    <w:name w:val="Колонтитул_"/>
    <w:basedOn w:val="a9"/>
    <w:link w:val="affe"/>
    <w:rsid w:val="002F0F59"/>
    <w:rPr>
      <w:rFonts w:ascii="Times New Roman" w:eastAsia="Times New Roman" w:hAnsi="Times New Roman" w:cs="Times New Roman"/>
      <w:sz w:val="20"/>
      <w:szCs w:val="20"/>
      <w:shd w:val="clear" w:color="auto" w:fill="FFFFFF"/>
    </w:rPr>
  </w:style>
  <w:style w:type="paragraph" w:customStyle="1" w:styleId="affe">
    <w:name w:val="Колонтитул"/>
    <w:basedOn w:val="a8"/>
    <w:link w:val="affd"/>
    <w:rsid w:val="002F0F59"/>
    <w:pPr>
      <w:shd w:val="clear" w:color="auto" w:fill="FFFFFF"/>
      <w:spacing w:after="0" w:line="240" w:lineRule="auto"/>
    </w:pPr>
    <w:rPr>
      <w:rFonts w:ascii="Times New Roman" w:eastAsia="Times New Roman" w:hAnsi="Times New Roman"/>
      <w:sz w:val="20"/>
      <w:szCs w:val="20"/>
    </w:rPr>
  </w:style>
  <w:style w:type="paragraph" w:styleId="afff">
    <w:name w:val="List Bullet"/>
    <w:basedOn w:val="a8"/>
    <w:autoRedefine/>
    <w:rsid w:val="002F0F59"/>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f0">
    <w:name w:val="header"/>
    <w:basedOn w:val="a8"/>
    <w:link w:val="afff1"/>
    <w:uiPriority w:val="99"/>
    <w:rsid w:val="002F0F59"/>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f1">
    <w:name w:val="Верхний колонтитул Знак"/>
    <w:basedOn w:val="a9"/>
    <w:link w:val="afff0"/>
    <w:uiPriority w:val="99"/>
    <w:rsid w:val="002F0F59"/>
    <w:rPr>
      <w:rFonts w:ascii="Times New Roman" w:eastAsia="Times New Roman" w:hAnsi="Times New Roman" w:cs="Times New Roman"/>
      <w:i/>
      <w:iCs/>
      <w:sz w:val="20"/>
      <w:szCs w:val="20"/>
      <w:lang w:eastAsia="ru-RU"/>
    </w:rPr>
  </w:style>
  <w:style w:type="character" w:customStyle="1" w:styleId="afff2">
    <w:name w:val="Сноска_"/>
    <w:basedOn w:val="a9"/>
    <w:link w:val="afff3"/>
    <w:rsid w:val="002F0F59"/>
    <w:rPr>
      <w:rFonts w:ascii="Times New Roman" w:eastAsia="Times New Roman" w:hAnsi="Times New Roman" w:cs="Times New Roman"/>
      <w:sz w:val="18"/>
      <w:szCs w:val="18"/>
      <w:shd w:val="clear" w:color="auto" w:fill="FFFFFF"/>
    </w:rPr>
  </w:style>
  <w:style w:type="paragraph" w:customStyle="1" w:styleId="afff3">
    <w:name w:val="Сноска"/>
    <w:basedOn w:val="a8"/>
    <w:link w:val="afff2"/>
    <w:rsid w:val="002F0F59"/>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2F0F59"/>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2F0F59"/>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d"/>
    <w:rsid w:val="002F0F59"/>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d"/>
    <w:rsid w:val="002F0F59"/>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2F0F59"/>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2F0F59"/>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8">
    <w:name w:val="Нет списка1"/>
    <w:next w:val="ab"/>
    <w:uiPriority w:val="99"/>
    <w:semiHidden/>
    <w:unhideWhenUsed/>
    <w:rsid w:val="002F0F59"/>
  </w:style>
  <w:style w:type="table" w:customStyle="1" w:styleId="19">
    <w:name w:val="Сетка таблицы1"/>
    <w:basedOn w:val="aa"/>
    <w:next w:val="aff2"/>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2F0F59"/>
    <w:pPr>
      <w:spacing w:after="120" w:line="480" w:lineRule="auto"/>
    </w:pPr>
  </w:style>
  <w:style w:type="character" w:customStyle="1" w:styleId="28">
    <w:name w:val="Основной текст 2 Знак"/>
    <w:basedOn w:val="a9"/>
    <w:link w:val="27"/>
    <w:rsid w:val="002F0F59"/>
    <w:rPr>
      <w:rFonts w:ascii="Proxima Nova ExCn Rg" w:eastAsia="Calibri" w:hAnsi="Proxima Nova ExCn Rg" w:cs="Times New Roman"/>
      <w:sz w:val="28"/>
      <w:szCs w:val="28"/>
    </w:rPr>
  </w:style>
  <w:style w:type="paragraph" w:customStyle="1" w:styleId="stzag1">
    <w:name w:val="st_zag1"/>
    <w:basedOn w:val="a8"/>
    <w:next w:val="a8"/>
    <w:rsid w:val="002F0F59"/>
    <w:pPr>
      <w:numPr>
        <w:numId w:val="6"/>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2F0F59"/>
    <w:pPr>
      <w:numPr>
        <w:ilvl w:val="3"/>
        <w:numId w:val="6"/>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2F0F59"/>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F0F59"/>
    <w:pPr>
      <w:keepNext/>
      <w:tabs>
        <w:tab w:val="clear" w:pos="1701"/>
      </w:tabs>
      <w:spacing w:before="240"/>
      <w:ind w:left="567" w:firstLine="0"/>
      <w:outlineLvl w:val="3"/>
    </w:pPr>
    <w:rPr>
      <w:b/>
      <w:i/>
    </w:rPr>
  </w:style>
  <w:style w:type="paragraph" w:styleId="HTML">
    <w:name w:val="HTML Address"/>
    <w:basedOn w:val="a8"/>
    <w:link w:val="HTML0"/>
    <w:rsid w:val="002F0F59"/>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2F0F59"/>
    <w:rPr>
      <w:rFonts w:ascii="Times New Roman" w:eastAsia="Times New Roman" w:hAnsi="Times New Roman" w:cs="Times New Roman"/>
      <w:i/>
      <w:iCs/>
      <w:sz w:val="28"/>
      <w:szCs w:val="24"/>
      <w:lang w:eastAsia="ru-RU"/>
    </w:rPr>
  </w:style>
  <w:style w:type="character" w:styleId="afff4">
    <w:name w:val="Emphasis"/>
    <w:qFormat/>
    <w:rsid w:val="002F0F59"/>
    <w:rPr>
      <w:i/>
      <w:iCs/>
    </w:rPr>
  </w:style>
  <w:style w:type="character" w:styleId="afff5">
    <w:name w:val="Hyperlink"/>
    <w:uiPriority w:val="99"/>
    <w:rsid w:val="002F0F59"/>
    <w:rPr>
      <w:color w:val="0000FF"/>
      <w:u w:val="single"/>
    </w:rPr>
  </w:style>
  <w:style w:type="character" w:styleId="afff6">
    <w:name w:val="footnote reference"/>
    <w:rsid w:val="002F0F59"/>
    <w:rPr>
      <w:vertAlign w:val="superscript"/>
    </w:rPr>
  </w:style>
  <w:style w:type="paragraph" w:styleId="29">
    <w:name w:val="List Bullet 2"/>
    <w:basedOn w:val="a8"/>
    <w:autoRedefine/>
    <w:rsid w:val="002F0F59"/>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8"/>
    <w:autoRedefine/>
    <w:rsid w:val="002F0F59"/>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7">
    <w:name w:val="Title"/>
    <w:basedOn w:val="a8"/>
    <w:link w:val="afff8"/>
    <w:qFormat/>
    <w:rsid w:val="002F0F59"/>
    <w:pPr>
      <w:keepNext/>
      <w:spacing w:before="240" w:after="120" w:line="240" w:lineRule="auto"/>
      <w:ind w:firstLine="567"/>
      <w:jc w:val="both"/>
    </w:pPr>
    <w:rPr>
      <w:rFonts w:ascii="Times New Roman" w:eastAsia="Times New Roman" w:hAnsi="Times New Roman"/>
      <w:bCs/>
      <w:i/>
      <w:lang w:eastAsia="ru-RU"/>
    </w:rPr>
  </w:style>
  <w:style w:type="character" w:customStyle="1" w:styleId="afff8">
    <w:name w:val="Название Знак"/>
    <w:basedOn w:val="a9"/>
    <w:link w:val="afff7"/>
    <w:rsid w:val="002F0F59"/>
    <w:rPr>
      <w:rFonts w:ascii="Times New Roman" w:eastAsia="Times New Roman" w:hAnsi="Times New Roman" w:cs="Times New Roman"/>
      <w:bCs/>
      <w:i/>
      <w:sz w:val="28"/>
      <w:szCs w:val="28"/>
      <w:lang w:eastAsia="ru-RU"/>
    </w:rPr>
  </w:style>
  <w:style w:type="paragraph" w:styleId="afff9">
    <w:name w:val="caption"/>
    <w:basedOn w:val="a8"/>
    <w:next w:val="a8"/>
    <w:qFormat/>
    <w:rsid w:val="002F0F59"/>
    <w:pPr>
      <w:keepNext/>
      <w:suppressAutoHyphens/>
      <w:spacing w:after="0" w:line="240" w:lineRule="auto"/>
      <w:ind w:firstLine="567"/>
      <w:jc w:val="both"/>
    </w:pPr>
    <w:rPr>
      <w:rFonts w:ascii="Times New Roman" w:eastAsia="Times New Roman" w:hAnsi="Times New Roman"/>
      <w:i/>
      <w:iCs/>
      <w:szCs w:val="24"/>
      <w:lang w:eastAsia="ru-RU"/>
    </w:rPr>
  </w:style>
  <w:style w:type="paragraph" w:styleId="afffa">
    <w:name w:val="List Number"/>
    <w:basedOn w:val="a8"/>
    <w:rsid w:val="002F0F59"/>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2F0F59"/>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a">
    <w:name w:val="toc 1"/>
    <w:basedOn w:val="a8"/>
    <w:next w:val="a8"/>
    <w:autoRedefine/>
    <w:uiPriority w:val="39"/>
    <w:rsid w:val="002F0F59"/>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2F0F59"/>
    <w:pPr>
      <w:spacing w:before="120" w:after="0" w:line="240" w:lineRule="auto"/>
      <w:jc w:val="both"/>
    </w:pPr>
    <w:rPr>
      <w:rFonts w:eastAsia="Times New Roman"/>
      <w:noProof/>
      <w:szCs w:val="20"/>
      <w:lang w:eastAsia="ru-RU"/>
    </w:rPr>
  </w:style>
  <w:style w:type="paragraph" w:styleId="38">
    <w:name w:val="toc 3"/>
    <w:basedOn w:val="a8"/>
    <w:next w:val="a8"/>
    <w:autoRedefine/>
    <w:uiPriority w:val="39"/>
    <w:rsid w:val="002F0F59"/>
    <w:pPr>
      <w:tabs>
        <w:tab w:val="left" w:pos="1120"/>
        <w:tab w:val="right" w:leader="dot" w:pos="9771"/>
      </w:tabs>
      <w:spacing w:after="0" w:line="240" w:lineRule="auto"/>
      <w:ind w:left="1134" w:hanging="1134"/>
      <w:jc w:val="both"/>
    </w:pPr>
    <w:rPr>
      <w:rFonts w:eastAsia="MS Mincho"/>
      <w:noProof/>
      <w:lang w:eastAsia="ru-RU"/>
    </w:rPr>
  </w:style>
  <w:style w:type="paragraph" w:styleId="63">
    <w:name w:val="toc 6"/>
    <w:basedOn w:val="a8"/>
    <w:next w:val="a8"/>
    <w:autoRedefine/>
    <w:rsid w:val="002F0F59"/>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8"/>
    <w:link w:val="3a"/>
    <w:rsid w:val="002F0F59"/>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9"/>
    <w:link w:val="39"/>
    <w:rsid w:val="002F0F59"/>
    <w:rPr>
      <w:rFonts w:ascii="Times New Roman" w:eastAsia="Times New Roman" w:hAnsi="Times New Roman" w:cs="Times New Roman"/>
      <w:sz w:val="16"/>
      <w:szCs w:val="16"/>
      <w:lang w:eastAsia="ru-RU"/>
    </w:rPr>
  </w:style>
  <w:style w:type="paragraph" w:styleId="afffb">
    <w:name w:val="Body Text Indent"/>
    <w:basedOn w:val="a8"/>
    <w:link w:val="afffc"/>
    <w:rsid w:val="002F0F59"/>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c">
    <w:name w:val="Основной текст с отступом Знак"/>
    <w:basedOn w:val="a9"/>
    <w:link w:val="afffb"/>
    <w:rsid w:val="002F0F59"/>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2F0F59"/>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2F0F59"/>
    <w:rPr>
      <w:rFonts w:ascii="Times New Roman" w:eastAsia="Times New Roman" w:hAnsi="Times New Roman" w:cs="Times New Roman"/>
      <w:sz w:val="28"/>
      <w:szCs w:val="28"/>
      <w:lang w:eastAsia="ru-RU"/>
    </w:rPr>
  </w:style>
  <w:style w:type="paragraph" w:styleId="3b">
    <w:name w:val="Body Text Indent 3"/>
    <w:basedOn w:val="a8"/>
    <w:link w:val="3c"/>
    <w:rsid w:val="002F0F59"/>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9"/>
    <w:link w:val="3b"/>
    <w:rsid w:val="002F0F59"/>
    <w:rPr>
      <w:rFonts w:ascii="Times New Roman" w:eastAsia="Times New Roman" w:hAnsi="Times New Roman" w:cs="Times New Roman"/>
      <w:b/>
      <w:bCs/>
      <w:sz w:val="26"/>
      <w:szCs w:val="26"/>
    </w:rPr>
  </w:style>
  <w:style w:type="paragraph" w:customStyle="1" w:styleId="-42">
    <w:name w:val="пункт-4"/>
    <w:basedOn w:val="a8"/>
    <w:rsid w:val="002F0F59"/>
    <w:pPr>
      <w:tabs>
        <w:tab w:val="num" w:pos="1701"/>
      </w:tabs>
      <w:spacing w:after="0" w:line="288" w:lineRule="auto"/>
      <w:ind w:firstLine="567"/>
      <w:jc w:val="both"/>
    </w:pPr>
    <w:rPr>
      <w:rFonts w:ascii="Times New Roman" w:eastAsia="Times New Roman" w:hAnsi="Times New Roman"/>
      <w:lang w:eastAsia="ru-RU"/>
    </w:rPr>
  </w:style>
  <w:style w:type="character" w:styleId="afffd">
    <w:name w:val="FollowedHyperlink"/>
    <w:uiPriority w:val="99"/>
    <w:rsid w:val="002F0F59"/>
    <w:rPr>
      <w:color w:val="800080"/>
      <w:u w:val="single"/>
    </w:rPr>
  </w:style>
  <w:style w:type="paragraph" w:customStyle="1" w:styleId="-50">
    <w:name w:val="пункт-5"/>
    <w:basedOn w:val="a8"/>
    <w:link w:val="-51"/>
    <w:rsid w:val="002F0F59"/>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2F0F59"/>
    <w:rPr>
      <w:rFonts w:ascii="Times New Roman" w:eastAsia="Times New Roman" w:hAnsi="Times New Roman" w:cs="Times New Roman"/>
      <w:sz w:val="28"/>
      <w:szCs w:val="28"/>
      <w:lang w:eastAsia="ru-RU"/>
    </w:rPr>
  </w:style>
  <w:style w:type="paragraph" w:customStyle="1" w:styleId="-60">
    <w:name w:val="пункт-6"/>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afffe">
    <w:name w:val="Структура"/>
    <w:basedOn w:val="a8"/>
    <w:rsid w:val="002F0F59"/>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
    <w:name w:val="Document Map"/>
    <w:basedOn w:val="a8"/>
    <w:link w:val="affff0"/>
    <w:semiHidden/>
    <w:rsid w:val="002F0F59"/>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f0">
    <w:name w:val="Схема документа Знак"/>
    <w:basedOn w:val="a9"/>
    <w:link w:val="affff"/>
    <w:semiHidden/>
    <w:rsid w:val="002F0F59"/>
    <w:rPr>
      <w:rFonts w:ascii="Tahoma" w:eastAsia="Times New Roman" w:hAnsi="Tahoma" w:cs="Tahoma"/>
      <w:sz w:val="20"/>
      <w:szCs w:val="28"/>
      <w:shd w:val="clear" w:color="auto" w:fill="000080"/>
      <w:lang w:eastAsia="ru-RU"/>
    </w:rPr>
  </w:style>
  <w:style w:type="paragraph" w:customStyle="1" w:styleId="affff1">
    <w:name w:val="Таблица текст"/>
    <w:basedOn w:val="a8"/>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2">
    <w:name w:val="Таблица шапка"/>
    <w:basedOn w:val="a8"/>
    <w:link w:val="affff3"/>
    <w:rsid w:val="002F0F59"/>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4">
    <w:name w:val="Plain Text"/>
    <w:basedOn w:val="a8"/>
    <w:link w:val="affff5"/>
    <w:rsid w:val="002F0F59"/>
    <w:pPr>
      <w:spacing w:after="0" w:line="240" w:lineRule="auto"/>
      <w:ind w:firstLine="720"/>
      <w:jc w:val="both"/>
    </w:pPr>
    <w:rPr>
      <w:rFonts w:ascii="Times New Roman" w:eastAsia="Times New Roman" w:hAnsi="Times New Roman"/>
      <w:sz w:val="26"/>
      <w:szCs w:val="26"/>
      <w:lang w:eastAsia="ru-RU"/>
    </w:rPr>
  </w:style>
  <w:style w:type="character" w:customStyle="1" w:styleId="affff5">
    <w:name w:val="Текст Знак"/>
    <w:basedOn w:val="a9"/>
    <w:link w:val="affff4"/>
    <w:rsid w:val="002F0F59"/>
    <w:rPr>
      <w:rFonts w:ascii="Times New Roman" w:eastAsia="Times New Roman" w:hAnsi="Times New Roman" w:cs="Times New Roman"/>
      <w:sz w:val="26"/>
      <w:szCs w:val="26"/>
      <w:lang w:eastAsia="ru-RU"/>
    </w:rPr>
  </w:style>
  <w:style w:type="paragraph" w:styleId="affff6">
    <w:name w:val="footnote text"/>
    <w:basedOn w:val="a8"/>
    <w:link w:val="affff7"/>
    <w:rsid w:val="002F0F59"/>
    <w:pPr>
      <w:spacing w:after="0" w:line="240" w:lineRule="auto"/>
      <w:ind w:firstLine="567"/>
      <w:jc w:val="both"/>
    </w:pPr>
    <w:rPr>
      <w:rFonts w:ascii="Times New Roman" w:eastAsia="Times New Roman" w:hAnsi="Times New Roman"/>
      <w:sz w:val="18"/>
      <w:szCs w:val="20"/>
      <w:lang w:eastAsia="ru-RU"/>
    </w:rPr>
  </w:style>
  <w:style w:type="character" w:customStyle="1" w:styleId="affff7">
    <w:name w:val="Текст сноски Знак"/>
    <w:basedOn w:val="a9"/>
    <w:link w:val="affff6"/>
    <w:rsid w:val="002F0F59"/>
    <w:rPr>
      <w:rFonts w:ascii="Times New Roman" w:eastAsia="Times New Roman" w:hAnsi="Times New Roman" w:cs="Times New Roman"/>
      <w:sz w:val="18"/>
      <w:szCs w:val="20"/>
      <w:lang w:eastAsia="ru-RU"/>
    </w:rPr>
  </w:style>
  <w:style w:type="paragraph" w:customStyle="1" w:styleId="affff8">
    <w:name w:val="Текст таблицы"/>
    <w:basedOn w:val="a8"/>
    <w:semiHidden/>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2F0F59"/>
    <w:pPr>
      <w:spacing w:after="0" w:line="240" w:lineRule="auto"/>
      <w:ind w:left="240" w:hanging="240"/>
      <w:jc w:val="both"/>
    </w:pPr>
    <w:rPr>
      <w:rFonts w:ascii="Times New Roman" w:eastAsia="Times New Roman" w:hAnsi="Times New Roman"/>
      <w:szCs w:val="24"/>
      <w:lang w:val="en-US"/>
    </w:rPr>
  </w:style>
  <w:style w:type="paragraph" w:styleId="affff9">
    <w:name w:val="Block Text"/>
    <w:basedOn w:val="a8"/>
    <w:rsid w:val="002F0F59"/>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2F0F59"/>
    <w:pPr>
      <w:spacing w:before="120" w:after="0" w:line="240" w:lineRule="auto"/>
      <w:jc w:val="both"/>
    </w:pPr>
    <w:rPr>
      <w:rFonts w:eastAsia="Times New Roman"/>
      <w:szCs w:val="18"/>
      <w:lang w:eastAsia="ru-RU"/>
    </w:rPr>
  </w:style>
  <w:style w:type="paragraph" w:styleId="52">
    <w:name w:val="toc 5"/>
    <w:basedOn w:val="a8"/>
    <w:next w:val="a8"/>
    <w:autoRedefine/>
    <w:rsid w:val="002F0F59"/>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2F0F59"/>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2F0F59"/>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2F0F59"/>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a">
    <w:name w:val="Часть Знак"/>
    <w:link w:val="affffb"/>
    <w:rsid w:val="002F0F59"/>
    <w:rPr>
      <w:sz w:val="28"/>
      <w:szCs w:val="24"/>
      <w:lang w:eastAsia="ru-RU"/>
    </w:rPr>
  </w:style>
  <w:style w:type="paragraph" w:customStyle="1" w:styleId="affffb">
    <w:name w:val="Часть"/>
    <w:basedOn w:val="a8"/>
    <w:link w:val="affffa"/>
    <w:qFormat/>
    <w:rsid w:val="002F0F59"/>
    <w:pPr>
      <w:tabs>
        <w:tab w:val="num" w:pos="1134"/>
      </w:tabs>
      <w:spacing w:after="0" w:line="288" w:lineRule="auto"/>
      <w:ind w:firstLine="567"/>
      <w:jc w:val="both"/>
    </w:pPr>
    <w:rPr>
      <w:rFonts w:asciiTheme="minorHAnsi" w:eastAsiaTheme="minorHAnsi" w:hAnsiTheme="minorHAnsi" w:cstheme="minorBidi"/>
      <w:szCs w:val="24"/>
      <w:lang w:eastAsia="ru-RU"/>
    </w:rPr>
  </w:style>
  <w:style w:type="paragraph" w:styleId="affffc">
    <w:name w:val="endnote text"/>
    <w:basedOn w:val="a8"/>
    <w:link w:val="affffd"/>
    <w:rsid w:val="002F0F59"/>
    <w:pPr>
      <w:spacing w:after="0" w:line="240" w:lineRule="auto"/>
      <w:ind w:firstLine="567"/>
      <w:jc w:val="both"/>
    </w:pPr>
    <w:rPr>
      <w:rFonts w:ascii="Times New Roman" w:eastAsia="Times New Roman" w:hAnsi="Times New Roman"/>
      <w:sz w:val="20"/>
      <w:szCs w:val="20"/>
      <w:lang w:eastAsia="ru-RU"/>
    </w:rPr>
  </w:style>
  <w:style w:type="character" w:customStyle="1" w:styleId="affffd">
    <w:name w:val="Текст концевой сноски Знак"/>
    <w:basedOn w:val="a9"/>
    <w:link w:val="affffc"/>
    <w:rsid w:val="002F0F59"/>
    <w:rPr>
      <w:rFonts w:ascii="Times New Roman" w:eastAsia="Times New Roman" w:hAnsi="Times New Roman" w:cs="Times New Roman"/>
      <w:sz w:val="20"/>
      <w:szCs w:val="20"/>
      <w:lang w:eastAsia="ru-RU"/>
    </w:rPr>
  </w:style>
  <w:style w:type="paragraph" w:customStyle="1" w:styleId="affffe">
    <w:name w:val="маркированный"/>
    <w:basedOn w:val="a8"/>
    <w:rsid w:val="002F0F59"/>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8"/>
    <w:rsid w:val="002F0F59"/>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8"/>
    <w:rsid w:val="002F0F59"/>
    <w:pPr>
      <w:spacing w:after="0" w:line="360" w:lineRule="auto"/>
      <w:ind w:left="1134" w:firstLine="567"/>
      <w:jc w:val="both"/>
    </w:pPr>
    <w:rPr>
      <w:rFonts w:ascii="Times New Roman" w:eastAsia="Times New Roman" w:hAnsi="Times New Roman"/>
      <w:lang w:eastAsia="ru-RU"/>
    </w:rPr>
  </w:style>
  <w:style w:type="character" w:styleId="afffff1">
    <w:name w:val="endnote reference"/>
    <w:rsid w:val="002F0F59"/>
    <w:rPr>
      <w:vertAlign w:val="superscript"/>
    </w:rPr>
  </w:style>
  <w:style w:type="paragraph" w:customStyle="1" w:styleId="afffff2">
    <w:name w:val="Новая редакция"/>
    <w:basedOn w:val="a8"/>
    <w:rsid w:val="002F0F59"/>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2F0F59"/>
    <w:pPr>
      <w:keepNext/>
      <w:suppressAutoHyphens/>
      <w:spacing w:before="360" w:after="120"/>
      <w:jc w:val="left"/>
      <w:outlineLvl w:val="1"/>
    </w:pPr>
    <w:rPr>
      <w:b/>
      <w:caps/>
    </w:rPr>
  </w:style>
  <w:style w:type="paragraph" w:customStyle="1" w:styleId="-20">
    <w:name w:val="Пункт-2"/>
    <w:basedOn w:val="a8"/>
    <w:link w:val="-22"/>
    <w:rsid w:val="002F0F59"/>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2F0F59"/>
    <w:rPr>
      <w:rFonts w:ascii="Times New Roman" w:eastAsia="Times New Roman" w:hAnsi="Times New Roman" w:cs="Times New Roman"/>
      <w:sz w:val="28"/>
      <w:szCs w:val="24"/>
      <w:lang w:eastAsia="ru-RU"/>
    </w:rPr>
  </w:style>
  <w:style w:type="character" w:customStyle="1" w:styleId="-21">
    <w:name w:val="Подзаголовок-2 Знак"/>
    <w:link w:val="-2"/>
    <w:rsid w:val="002F0F59"/>
    <w:rPr>
      <w:rFonts w:ascii="Times New Roman" w:eastAsia="Times New Roman" w:hAnsi="Times New Roman" w:cs="Times New Roman"/>
      <w:b/>
      <w:caps/>
      <w:sz w:val="28"/>
      <w:szCs w:val="24"/>
      <w:lang w:eastAsia="ru-RU"/>
    </w:rPr>
  </w:style>
  <w:style w:type="character" w:customStyle="1" w:styleId="2e">
    <w:name w:val="Основной шрифт абзаца2"/>
    <w:rsid w:val="002F0F59"/>
  </w:style>
  <w:style w:type="character" w:customStyle="1" w:styleId="1c">
    <w:name w:val="Основной шрифт абзаца1"/>
    <w:rsid w:val="002F0F59"/>
  </w:style>
  <w:style w:type="character" w:customStyle="1" w:styleId="afffff3">
    <w:name w:val="Символ нумерации"/>
    <w:rsid w:val="002F0F59"/>
  </w:style>
  <w:style w:type="paragraph" w:customStyle="1" w:styleId="2f">
    <w:name w:val="Название2"/>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2F0F59"/>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2F0F59"/>
    <w:pPr>
      <w:suppressLineNumbers/>
      <w:spacing w:after="0" w:line="288" w:lineRule="auto"/>
      <w:ind w:firstLine="567"/>
      <w:jc w:val="both"/>
    </w:pPr>
    <w:rPr>
      <w:rFonts w:ascii="Arial" w:hAnsi="Arial" w:cs="Tahoma"/>
      <w:lang w:eastAsia="ar-SA"/>
    </w:rPr>
  </w:style>
  <w:style w:type="paragraph" w:customStyle="1" w:styleId="-23">
    <w:name w:val="пункт-2"/>
    <w:basedOn w:val="af5"/>
    <w:rsid w:val="002F0F5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3">
    <w:name w:val="Таблица шапка Знак"/>
    <w:link w:val="affff2"/>
    <w:rsid w:val="002F0F59"/>
    <w:rPr>
      <w:rFonts w:ascii="Times New Roman" w:eastAsia="Times New Roman" w:hAnsi="Times New Roman" w:cs="Times New Roman"/>
      <w:sz w:val="18"/>
      <w:szCs w:val="18"/>
      <w:lang w:eastAsia="ru-RU"/>
    </w:rPr>
  </w:style>
  <w:style w:type="numbering" w:customStyle="1" w:styleId="StyleBulleted">
    <w:name w:val="StyleBulleted"/>
    <w:rsid w:val="002F0F59"/>
    <w:pPr>
      <w:numPr>
        <w:numId w:val="9"/>
      </w:numPr>
    </w:pPr>
  </w:style>
  <w:style w:type="paragraph" w:customStyle="1" w:styleId="up">
    <w:name w:val="up"/>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2F0F59"/>
    <w:pPr>
      <w:spacing w:after="0" w:line="240" w:lineRule="auto"/>
      <w:ind w:firstLine="390"/>
      <w:jc w:val="both"/>
    </w:pPr>
    <w:rPr>
      <w:rFonts w:ascii="Times New Roman" w:eastAsia="Times New Roman" w:hAnsi="Times New Roman"/>
      <w:szCs w:val="24"/>
      <w:lang w:eastAsia="ru-RU"/>
    </w:rPr>
  </w:style>
  <w:style w:type="character" w:customStyle="1" w:styleId="afffff4">
    <w:name w:val="комментарий"/>
    <w:rsid w:val="002F0F59"/>
    <w:rPr>
      <w:b/>
      <w:i/>
      <w:shd w:val="clear" w:color="auto" w:fill="FFFF99"/>
    </w:rPr>
  </w:style>
  <w:style w:type="paragraph" w:customStyle="1" w:styleId="2f1">
    <w:name w:val="Подзаголовок_2"/>
    <w:basedOn w:val="a8"/>
    <w:rsid w:val="002F0F59"/>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2F0F59"/>
    <w:pPr>
      <w:ind w:left="720"/>
    </w:pPr>
    <w:rPr>
      <w:rFonts w:ascii="Calibri" w:eastAsia="Times New Roman" w:hAnsi="Calibri"/>
    </w:rPr>
  </w:style>
  <w:style w:type="paragraph" w:customStyle="1" w:styleId="Times12">
    <w:name w:val="Times 12"/>
    <w:basedOn w:val="a8"/>
    <w:uiPriority w:val="34"/>
    <w:qFormat/>
    <w:rsid w:val="002F0F59"/>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a">
    <w:name w:val="Подподпункт Знак"/>
    <w:link w:val="aff9"/>
    <w:rsid w:val="002F0F59"/>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f5"/>
    <w:link w:val="2f3"/>
    <w:rsid w:val="002F0F59"/>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2F0F59"/>
    <w:rPr>
      <w:rFonts w:ascii="Times New Roman" w:eastAsia="Times New Roman" w:hAnsi="Times New Roman" w:cs="Times New Roman"/>
      <w:spacing w:val="40"/>
      <w:sz w:val="24"/>
      <w:szCs w:val="28"/>
      <w:lang w:eastAsia="ru-RU"/>
    </w:rPr>
  </w:style>
  <w:style w:type="paragraph" w:styleId="afffff5">
    <w:name w:val="TOC Heading"/>
    <w:basedOn w:val="10"/>
    <w:next w:val="a8"/>
    <w:uiPriority w:val="39"/>
    <w:semiHidden/>
    <w:unhideWhenUsed/>
    <w:qFormat/>
    <w:rsid w:val="002F0F59"/>
    <w:pPr>
      <w:outlineLvl w:val="9"/>
    </w:pPr>
    <w:rPr>
      <w:rFonts w:ascii="Cambria" w:hAnsi="Cambria"/>
      <w:color w:val="365F91"/>
      <w:sz w:val="28"/>
      <w:lang w:eastAsia="ru-RU"/>
    </w:rPr>
  </w:style>
  <w:style w:type="character" w:customStyle="1" w:styleId="16">
    <w:name w:val="Пункт Знак1"/>
    <w:link w:val="affc"/>
    <w:uiPriority w:val="99"/>
    <w:rsid w:val="002F0F59"/>
    <w:rPr>
      <w:rFonts w:ascii="Times New Roman" w:eastAsia="Times New Roman" w:hAnsi="Times New Roman" w:cs="Times New Roman"/>
      <w:sz w:val="28"/>
      <w:szCs w:val="20"/>
      <w:lang w:eastAsia="ru-RU"/>
    </w:rPr>
  </w:style>
  <w:style w:type="paragraph" w:styleId="afffff6">
    <w:name w:val="List Continue"/>
    <w:basedOn w:val="a8"/>
    <w:uiPriority w:val="99"/>
    <w:semiHidden/>
    <w:unhideWhenUsed/>
    <w:rsid w:val="002F0F59"/>
    <w:pPr>
      <w:spacing w:after="120"/>
      <w:ind w:left="283"/>
      <w:contextualSpacing/>
    </w:pPr>
  </w:style>
  <w:style w:type="numbering" w:customStyle="1" w:styleId="2f4">
    <w:name w:val="Нет списка2"/>
    <w:next w:val="ab"/>
    <w:semiHidden/>
    <w:rsid w:val="002F0F59"/>
  </w:style>
  <w:style w:type="paragraph" w:customStyle="1" w:styleId="afffff7">
    <w:name w:val="Служебный"/>
    <w:basedOn w:val="a3"/>
    <w:rsid w:val="002F0F59"/>
  </w:style>
  <w:style w:type="paragraph" w:customStyle="1" w:styleId="a3">
    <w:name w:val="Главы"/>
    <w:basedOn w:val="afffe"/>
    <w:next w:val="a8"/>
    <w:rsid w:val="002F0F59"/>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8">
    <w:name w:val="Подпункт Знак"/>
    <w:rsid w:val="002F0F59"/>
    <w:rPr>
      <w:noProof w:val="0"/>
      <w:sz w:val="28"/>
      <w:lang w:val="ru-RU" w:eastAsia="ru-RU" w:bidi="ar-SA"/>
    </w:rPr>
  </w:style>
  <w:style w:type="paragraph" w:customStyle="1" w:styleId="21">
    <w:name w:val="Пункт2"/>
    <w:basedOn w:val="af5"/>
    <w:link w:val="2f5"/>
    <w:rsid w:val="002F0F59"/>
    <w:pPr>
      <w:keepNext/>
      <w:numPr>
        <w:ilvl w:val="2"/>
        <w:numId w:val="11"/>
      </w:numPr>
      <w:suppressAutoHyphens/>
      <w:spacing w:before="240" w:line="240" w:lineRule="auto"/>
      <w:outlineLvl w:val="2"/>
    </w:pPr>
    <w:rPr>
      <w:rFonts w:ascii="Times New Roman" w:hAnsi="Times New Roman"/>
      <w:snapToGrid w:val="0"/>
    </w:rPr>
  </w:style>
  <w:style w:type="paragraph" w:customStyle="1" w:styleId="afffff9">
    <w:name w:val="Подподподподпункт"/>
    <w:basedOn w:val="a8"/>
    <w:rsid w:val="002F0F5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2F0F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5">
    <w:name w:val="Пункт2 Знак"/>
    <w:basedOn w:val="16"/>
    <w:link w:val="21"/>
    <w:rsid w:val="002F0F59"/>
    <w:rPr>
      <w:rFonts w:ascii="Times New Roman" w:eastAsia="Calibri" w:hAnsi="Times New Roman" w:cs="Times New Roman"/>
      <w:snapToGrid w:val="0"/>
      <w:sz w:val="28"/>
      <w:szCs w:val="28"/>
      <w:lang w:eastAsia="ru-RU"/>
    </w:rPr>
  </w:style>
  <w:style w:type="paragraph" w:customStyle="1" w:styleId="afffffa">
    <w:name w:val="Текст Документации"/>
    <w:link w:val="afffffb"/>
    <w:uiPriority w:val="99"/>
    <w:qFormat/>
    <w:rsid w:val="002F0F59"/>
    <w:pPr>
      <w:suppressAutoHyphens/>
      <w:spacing w:after="0"/>
      <w:ind w:firstLine="1021"/>
      <w:jc w:val="both"/>
    </w:pPr>
    <w:rPr>
      <w:rFonts w:ascii="Times New Roman" w:eastAsia="Times New Roman" w:hAnsi="Times New Roman" w:cs="Times New Roman"/>
      <w:sz w:val="24"/>
      <w:szCs w:val="28"/>
      <w:lang w:eastAsia="ru-RU"/>
    </w:rPr>
  </w:style>
  <w:style w:type="character" w:customStyle="1" w:styleId="af3">
    <w:name w:val="Текст Подпункта Знак"/>
    <w:basedOn w:val="a9"/>
    <w:link w:val="a2"/>
    <w:uiPriority w:val="99"/>
    <w:qFormat/>
    <w:rsid w:val="002F0F59"/>
    <w:rPr>
      <w:rFonts w:ascii="Times New Roman" w:eastAsia="Times New Roman" w:hAnsi="Times New Roman" w:cs="Times New Roman"/>
      <w:sz w:val="24"/>
      <w:szCs w:val="24"/>
      <w:lang w:eastAsia="ru-RU"/>
    </w:rPr>
  </w:style>
  <w:style w:type="character" w:customStyle="1" w:styleId="af4">
    <w:name w:val="Текст Пункта Знак"/>
    <w:basedOn w:val="a9"/>
    <w:link w:val="a1"/>
    <w:uiPriority w:val="99"/>
    <w:rsid w:val="002F0F59"/>
    <w:rPr>
      <w:rFonts w:ascii="Times New Roman" w:eastAsia="Times New Roman" w:hAnsi="Times New Roman" w:cs="Times New Roman"/>
      <w:sz w:val="24"/>
      <w:szCs w:val="24"/>
      <w:lang w:eastAsia="ru-RU"/>
    </w:rPr>
  </w:style>
  <w:style w:type="character" w:customStyle="1" w:styleId="af2">
    <w:name w:val="Подраздел Знак"/>
    <w:basedOn w:val="a9"/>
    <w:link w:val="a0"/>
    <w:uiPriority w:val="99"/>
    <w:rsid w:val="002F0F59"/>
    <w:rPr>
      <w:rFonts w:ascii="Times New Roman" w:eastAsia="MS Gothic" w:hAnsi="Times New Roman" w:cs="Times New Roman"/>
      <w:b/>
      <w:sz w:val="24"/>
      <w:szCs w:val="24"/>
      <w:lang w:eastAsia="ru-RU"/>
    </w:rPr>
  </w:style>
  <w:style w:type="character" w:customStyle="1" w:styleId="afffffb">
    <w:name w:val="Текст Документации Знак"/>
    <w:basedOn w:val="a9"/>
    <w:link w:val="afffffa"/>
    <w:uiPriority w:val="99"/>
    <w:rsid w:val="002F0F59"/>
    <w:rPr>
      <w:rFonts w:ascii="Times New Roman" w:eastAsia="Times New Roman" w:hAnsi="Times New Roman" w:cs="Times New Roman"/>
      <w:sz w:val="24"/>
      <w:szCs w:val="28"/>
      <w:lang w:eastAsia="ru-RU"/>
    </w:rPr>
  </w:style>
  <w:style w:type="character" w:styleId="afffffc">
    <w:name w:val="Book Title"/>
    <w:basedOn w:val="a9"/>
    <w:uiPriority w:val="33"/>
    <w:qFormat/>
    <w:rsid w:val="002F0F59"/>
    <w:rPr>
      <w:b/>
      <w:bCs/>
      <w:smallCaps/>
      <w:spacing w:val="5"/>
    </w:rPr>
  </w:style>
  <w:style w:type="character" w:customStyle="1" w:styleId="-30">
    <w:name w:val="Пункт-3 Знак"/>
    <w:link w:val="-3"/>
    <w:rsid w:val="002F0F59"/>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2F0F59"/>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1">
    <w:name w:val="[Ростех] Наименование Главы (Уровень 1) Знак"/>
    <w:basedOn w:val="a9"/>
    <w:link w:val="1f0"/>
    <w:uiPriority w:val="99"/>
    <w:rsid w:val="002F0F59"/>
    <w:rPr>
      <w:rFonts w:ascii="Proxima Nova ExCn Rg" w:eastAsia="Calibri" w:hAnsi="Proxima Nova ExCn Rg" w:cs="Times New Roman"/>
      <w:b/>
      <w:caps/>
      <w:sz w:val="28"/>
      <w:szCs w:val="28"/>
    </w:rPr>
  </w:style>
  <w:style w:type="character" w:customStyle="1" w:styleId="62">
    <w:name w:val="[Ростех] Текст Подпункта подпункта (Уровень 6) Знак"/>
    <w:basedOn w:val="a9"/>
    <w:link w:val="6"/>
    <w:uiPriority w:val="99"/>
    <w:rsid w:val="002F0F59"/>
    <w:rPr>
      <w:rFonts w:ascii="Proxima Nova ExCn Rg" w:eastAsia="Times New Roman" w:hAnsi="Proxima Nova ExCn Rg" w:cs="Times New Roman"/>
      <w:sz w:val="28"/>
      <w:szCs w:val="28"/>
      <w:lang w:eastAsia="ru-RU"/>
    </w:rPr>
  </w:style>
  <w:style w:type="paragraph" w:customStyle="1" w:styleId="02statia2">
    <w:name w:val="02statia2"/>
    <w:basedOn w:val="a8"/>
    <w:rsid w:val="002F0F59"/>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2F0F59"/>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f8"/>
    <w:rsid w:val="002F0F59"/>
    <w:pPr>
      <w:tabs>
        <w:tab w:val="clear" w:pos="851"/>
        <w:tab w:val="clear" w:pos="993"/>
        <w:tab w:val="num" w:pos="927"/>
        <w:tab w:val="num" w:pos="1701"/>
      </w:tabs>
      <w:ind w:left="1701" w:hanging="567"/>
    </w:pPr>
    <w:rPr>
      <w:b w:val="0"/>
      <w:snapToGrid/>
      <w:szCs w:val="28"/>
    </w:rPr>
  </w:style>
  <w:style w:type="paragraph" w:styleId="afffffe">
    <w:name w:val="Revision"/>
    <w:hidden/>
    <w:uiPriority w:val="99"/>
    <w:semiHidden/>
    <w:rsid w:val="002F0F59"/>
    <w:pPr>
      <w:spacing w:after="0" w:line="240" w:lineRule="auto"/>
    </w:pPr>
    <w:rPr>
      <w:rFonts w:ascii="Proxima Nova ExCn Rg" w:eastAsia="Calibri" w:hAnsi="Proxima Nova ExCn Rg" w:cs="Times New Roman"/>
      <w:sz w:val="28"/>
      <w:szCs w:val="28"/>
    </w:rPr>
  </w:style>
  <w:style w:type="paragraph" w:customStyle="1" w:styleId="-12">
    <w:name w:val="Цветной список - Акцент 12"/>
    <w:basedOn w:val="a8"/>
    <w:uiPriority w:val="34"/>
    <w:qFormat/>
    <w:rsid w:val="002F0F59"/>
    <w:pPr>
      <w:ind w:left="720"/>
      <w:contextualSpacing/>
    </w:pPr>
    <w:rPr>
      <w:rFonts w:ascii="Calibri" w:hAnsi="Calibri"/>
    </w:rPr>
  </w:style>
  <w:style w:type="character" w:customStyle="1" w:styleId="-41">
    <w:name w:val="Пункт-4 Знак1"/>
    <w:link w:val="-4"/>
    <w:rsid w:val="002F0F59"/>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2F0F59"/>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2F0F59"/>
    <w:pPr>
      <w:autoSpaceDE w:val="0"/>
      <w:autoSpaceDN w:val="0"/>
      <w:adjustRightInd w:val="0"/>
      <w:spacing w:after="0" w:line="240" w:lineRule="auto"/>
    </w:pPr>
    <w:rPr>
      <w:rFonts w:ascii="Calibri" w:eastAsia="Calibri" w:hAnsi="Calibri" w:cs="Calibri"/>
      <w:color w:val="000000"/>
      <w:sz w:val="24"/>
      <w:szCs w:val="24"/>
    </w:rPr>
  </w:style>
  <w:style w:type="paragraph" w:customStyle="1" w:styleId="45">
    <w:name w:val="[Ростех] Текст Подпункта (следующий абзац) (Уровень 4)"/>
    <w:link w:val="46"/>
    <w:qFormat/>
    <w:rsid w:val="002F0F59"/>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одпункта (следующий абзац) (Уровень 4) Знак"/>
    <w:basedOn w:val="a9"/>
    <w:link w:val="45"/>
    <w:rsid w:val="002F0F59"/>
    <w:rPr>
      <w:rFonts w:ascii="Proxima Nova ExCn Rg" w:eastAsia="Times New Roman" w:hAnsi="Proxima Nova ExCn Rg" w:cs="Times New Roman"/>
      <w:sz w:val="28"/>
      <w:szCs w:val="28"/>
      <w:lang w:eastAsia="ru-RU"/>
    </w:rPr>
  </w:style>
  <w:style w:type="table" w:customStyle="1" w:styleId="2f6">
    <w:name w:val="Сетка таблицы2"/>
    <w:basedOn w:val="aa"/>
    <w:next w:val="aff2"/>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2F0F59"/>
    <w:rPr>
      <w:rFonts w:ascii="Times New Roman" w:hAnsi="Times New Roman" w:cs="Times New Roman"/>
      <w:b/>
      <w:bCs/>
      <w:sz w:val="26"/>
      <w:szCs w:val="26"/>
    </w:rPr>
  </w:style>
  <w:style w:type="character" w:customStyle="1" w:styleId="blk">
    <w:name w:val="blk"/>
    <w:basedOn w:val="a9"/>
    <w:rsid w:val="002F0F59"/>
  </w:style>
  <w:style w:type="character" w:customStyle="1" w:styleId="grame">
    <w:name w:val="grame"/>
    <w:basedOn w:val="a9"/>
    <w:rsid w:val="002F0F59"/>
  </w:style>
  <w:style w:type="paragraph" w:customStyle="1" w:styleId="affffff">
    <w:name w:val="перечисление"/>
    <w:basedOn w:val="a8"/>
    <w:qFormat/>
    <w:rsid w:val="002F0F59"/>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2F0F59"/>
    <w:rPr>
      <w:color w:val="605E5C"/>
      <w:shd w:val="clear" w:color="auto" w:fill="E1DFDD"/>
    </w:rPr>
  </w:style>
  <w:style w:type="paragraph" w:customStyle="1" w:styleId="3">
    <w:name w:val="Стиль 3"/>
    <w:basedOn w:val="a8"/>
    <w:link w:val="3d"/>
    <w:qFormat/>
    <w:rsid w:val="002F0F59"/>
    <w:pPr>
      <w:widowControl w:val="0"/>
      <w:numPr>
        <w:ilvl w:val="2"/>
        <w:numId w:val="15"/>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d">
    <w:name w:val="Стиль 3 Знак"/>
    <w:basedOn w:val="a9"/>
    <w:link w:val="3"/>
    <w:rsid w:val="002F0F59"/>
    <w:rPr>
      <w:rFonts w:ascii="Times New Roman" w:eastAsia="Times New Roman" w:hAnsi="Times New Roman" w:cs="Times New Roman"/>
      <w:sz w:val="24"/>
      <w:szCs w:val="24"/>
    </w:rPr>
  </w:style>
  <w:style w:type="paragraph" w:customStyle="1" w:styleId="1">
    <w:name w:val="Стиль 1"/>
    <w:basedOn w:val="10"/>
    <w:qFormat/>
    <w:rsid w:val="002F0F59"/>
    <w:pPr>
      <w:keepLines w:val="0"/>
      <w:numPr>
        <w:numId w:val="15"/>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2F0F59"/>
    <w:pPr>
      <w:numPr>
        <w:ilvl w:val="1"/>
      </w:numPr>
      <w:tabs>
        <w:tab w:val="num" w:pos="1440"/>
      </w:tabs>
      <w:ind w:left="1021" w:hanging="1021"/>
    </w:pPr>
  </w:style>
  <w:style w:type="paragraph" w:customStyle="1" w:styleId="32">
    <w:name w:val="Стиль 3.2"/>
    <w:basedOn w:val="a8"/>
    <w:qFormat/>
    <w:rsid w:val="002F0F59"/>
    <w:pPr>
      <w:widowControl w:val="0"/>
      <w:numPr>
        <w:ilvl w:val="3"/>
        <w:numId w:val="15"/>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a"/>
    <w:link w:val="affffff1"/>
    <w:qFormat/>
    <w:rsid w:val="002F0F59"/>
    <w:pPr>
      <w:spacing w:before="120" w:after="120"/>
    </w:pPr>
  </w:style>
  <w:style w:type="paragraph" w:customStyle="1" w:styleId="2">
    <w:name w:val="Текст подпункта 2"/>
    <w:basedOn w:val="a2"/>
    <w:link w:val="2f7"/>
    <w:qFormat/>
    <w:rsid w:val="002F0F59"/>
    <w:pPr>
      <w:numPr>
        <w:numId w:val="13"/>
      </w:numPr>
      <w:ind w:left="2382" w:hanging="454"/>
    </w:pPr>
  </w:style>
  <w:style w:type="character" w:customStyle="1" w:styleId="affffff1">
    <w:name w:val="Термины Знак"/>
    <w:basedOn w:val="afffffb"/>
    <w:link w:val="affffff0"/>
    <w:rsid w:val="002F0F59"/>
    <w:rPr>
      <w:rFonts w:ascii="Times New Roman" w:eastAsia="Times New Roman" w:hAnsi="Times New Roman" w:cs="Times New Roman"/>
      <w:sz w:val="24"/>
      <w:szCs w:val="28"/>
      <w:lang w:eastAsia="ru-RU"/>
    </w:rPr>
  </w:style>
  <w:style w:type="paragraph" w:customStyle="1" w:styleId="affffff2">
    <w:name w:val="Приложение"/>
    <w:basedOn w:val="a0"/>
    <w:link w:val="affffff3"/>
    <w:qFormat/>
    <w:rsid w:val="002F0F59"/>
    <w:pPr>
      <w:numPr>
        <w:ilvl w:val="0"/>
        <w:numId w:val="0"/>
      </w:numPr>
      <w:spacing w:before="0" w:after="240"/>
      <w:ind w:left="6237"/>
    </w:pPr>
  </w:style>
  <w:style w:type="character" w:customStyle="1" w:styleId="2f7">
    <w:name w:val="Текст подпункта 2 Знак"/>
    <w:basedOn w:val="af3"/>
    <w:link w:val="2"/>
    <w:rsid w:val="002F0F59"/>
    <w:rPr>
      <w:rFonts w:ascii="Times New Roman" w:eastAsia="Times New Roman" w:hAnsi="Times New Roman" w:cs="Times New Roman"/>
      <w:sz w:val="24"/>
      <w:szCs w:val="24"/>
      <w:lang w:eastAsia="ru-RU"/>
    </w:rPr>
  </w:style>
  <w:style w:type="paragraph" w:customStyle="1" w:styleId="31">
    <w:name w:val="Текст подпункта 3"/>
    <w:basedOn w:val="a2"/>
    <w:link w:val="3e"/>
    <w:qFormat/>
    <w:rsid w:val="002F0F59"/>
    <w:pPr>
      <w:numPr>
        <w:ilvl w:val="0"/>
        <w:numId w:val="14"/>
      </w:numPr>
      <w:ind w:left="2382" w:hanging="454"/>
    </w:pPr>
  </w:style>
  <w:style w:type="character" w:customStyle="1" w:styleId="affffff3">
    <w:name w:val="Приложение Знак"/>
    <w:basedOn w:val="af2"/>
    <w:link w:val="affffff2"/>
    <w:rsid w:val="002F0F59"/>
    <w:rPr>
      <w:rFonts w:ascii="Times New Roman" w:eastAsia="MS Gothic" w:hAnsi="Times New Roman" w:cs="Times New Roman"/>
      <w:b/>
      <w:sz w:val="24"/>
      <w:szCs w:val="24"/>
      <w:lang w:eastAsia="ru-RU"/>
    </w:rPr>
  </w:style>
  <w:style w:type="paragraph" w:customStyle="1" w:styleId="affffff4">
    <w:name w:val="Заголовок формы"/>
    <w:basedOn w:val="a8"/>
    <w:link w:val="affffff5"/>
    <w:qFormat/>
    <w:rsid w:val="002F0F59"/>
    <w:pPr>
      <w:spacing w:after="0"/>
      <w:jc w:val="center"/>
    </w:pPr>
    <w:rPr>
      <w:rFonts w:ascii="Times New Roman" w:hAnsi="Times New Roman"/>
      <w:b/>
      <w:iCs/>
      <w:snapToGrid w:val="0"/>
      <w:sz w:val="24"/>
    </w:rPr>
  </w:style>
  <w:style w:type="character" w:customStyle="1" w:styleId="3e">
    <w:name w:val="Текст подпункта 3 Знак"/>
    <w:basedOn w:val="af3"/>
    <w:link w:val="31"/>
    <w:rsid w:val="002F0F59"/>
    <w:rPr>
      <w:rFonts w:ascii="Times New Roman" w:eastAsia="Times New Roman" w:hAnsi="Times New Roman" w:cs="Times New Roman"/>
      <w:sz w:val="24"/>
      <w:szCs w:val="24"/>
      <w:lang w:eastAsia="ru-RU"/>
    </w:rPr>
  </w:style>
  <w:style w:type="character" w:customStyle="1" w:styleId="affffff5">
    <w:name w:val="Заголовок формы Знак"/>
    <w:basedOn w:val="a9"/>
    <w:link w:val="affffff4"/>
    <w:rsid w:val="002F0F59"/>
    <w:rPr>
      <w:rFonts w:ascii="Times New Roman" w:eastAsia="Calibri" w:hAnsi="Times New Roman" w:cs="Times New Roman"/>
      <w:b/>
      <w:iCs/>
      <w:snapToGrid w:val="0"/>
      <w:sz w:val="24"/>
      <w:szCs w:val="28"/>
    </w:rPr>
  </w:style>
  <w:style w:type="paragraph" w:customStyle="1" w:styleId="1f4">
    <w:name w:val="Подпункт 1)"/>
    <w:basedOn w:val="a8"/>
    <w:qFormat/>
    <w:rsid w:val="002F0F59"/>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2F0F59"/>
    <w:pPr>
      <w:ind w:left="2155" w:hanging="284"/>
    </w:pPr>
  </w:style>
  <w:style w:type="paragraph" w:customStyle="1" w:styleId="3f">
    <w:name w:val="[Ростех] Наименование Подраздела (Уровень 3)"/>
    <w:link w:val="3f0"/>
    <w:uiPriority w:val="99"/>
    <w:qFormat/>
    <w:rsid w:val="002F0F5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8">
    <w:name w:val="[Ростех] Наименование Раздела (Уровень 2)"/>
    <w:uiPriority w:val="99"/>
    <w:qFormat/>
    <w:rsid w:val="002F0F5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f7">
    <w:name w:val="[Ростех] Простой текст (Без уровня)"/>
    <w:uiPriority w:val="99"/>
    <w:qFormat/>
    <w:rsid w:val="002F0F5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3">
    <w:name w:val="[Ростех] Текст Подпункта (Уровень 5)"/>
    <w:link w:val="54"/>
    <w:uiPriority w:val="99"/>
    <w:qFormat/>
    <w:rsid w:val="002F0F59"/>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9"/>
    <w:link w:val="53"/>
    <w:uiPriority w:val="99"/>
    <w:qFormat/>
    <w:rsid w:val="002F0F59"/>
    <w:rPr>
      <w:rFonts w:ascii="Proxima Nova ExCn Rg" w:eastAsia="Times New Roman" w:hAnsi="Proxima Nova ExCn Rg" w:cs="Times New Roman"/>
      <w:sz w:val="28"/>
      <w:szCs w:val="28"/>
      <w:lang w:eastAsia="ru-RU"/>
    </w:rPr>
  </w:style>
  <w:style w:type="paragraph" w:customStyle="1" w:styleId="47">
    <w:name w:val="[Ростех] Текст Пункта (Уровень 4)"/>
    <w:link w:val="48"/>
    <w:uiPriority w:val="99"/>
    <w:qFormat/>
    <w:rsid w:val="002F0F5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ункта (Уровень 4) Знак"/>
    <w:basedOn w:val="a9"/>
    <w:link w:val="47"/>
    <w:uiPriority w:val="99"/>
    <w:rsid w:val="002F0F59"/>
    <w:rPr>
      <w:rFonts w:ascii="Proxima Nova ExCn Rg" w:eastAsia="Times New Roman" w:hAnsi="Proxima Nova ExCn Rg" w:cs="Times New Roman"/>
      <w:sz w:val="28"/>
      <w:szCs w:val="28"/>
      <w:lang w:eastAsia="ru-RU"/>
    </w:rPr>
  </w:style>
  <w:style w:type="character" w:customStyle="1" w:styleId="3f0">
    <w:name w:val="[Ростех] Наименование Подраздела (Уровень 3) Знак"/>
    <w:basedOn w:val="a9"/>
    <w:link w:val="3f"/>
    <w:uiPriority w:val="99"/>
    <w:rsid w:val="002F0F59"/>
    <w:rPr>
      <w:rFonts w:ascii="Proxima Nova ExCn Rg" w:eastAsia="Times New Roman" w:hAnsi="Proxima Nova ExCn Rg" w:cs="Times New Roman"/>
      <w:b/>
      <w:sz w:val="28"/>
      <w:szCs w:val="28"/>
      <w:lang w:eastAsia="ru-RU"/>
    </w:rPr>
  </w:style>
  <w:style w:type="paragraph" w:customStyle="1" w:styleId="4">
    <w:name w:val="Стиль 4"/>
    <w:basedOn w:val="a8"/>
    <w:link w:val="49"/>
    <w:qFormat/>
    <w:rsid w:val="002F0F59"/>
    <w:pPr>
      <w:widowControl w:val="0"/>
      <w:numPr>
        <w:ilvl w:val="3"/>
        <w:numId w:val="16"/>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2F0F59"/>
    <w:pPr>
      <w:widowControl w:val="0"/>
      <w:numPr>
        <w:ilvl w:val="4"/>
        <w:numId w:val="16"/>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2F0F59"/>
    <w:rPr>
      <w:rFonts w:ascii="Times New Roman" w:eastAsia="Times New Roman" w:hAnsi="Times New Roman" w:cs="Times New Roman"/>
      <w:sz w:val="24"/>
      <w:szCs w:val="24"/>
    </w:rPr>
  </w:style>
  <w:style w:type="character" w:customStyle="1" w:styleId="ListParagraph">
    <w:name w:val="List Paragraph Знак"/>
    <w:link w:val="2f9"/>
    <w:locked/>
    <w:rsid w:val="002F0F59"/>
    <w:rPr>
      <w:rFonts w:cs="Calibri"/>
    </w:rPr>
  </w:style>
  <w:style w:type="paragraph" w:customStyle="1" w:styleId="2f9">
    <w:name w:val="Абзац списка2"/>
    <w:basedOn w:val="a8"/>
    <w:link w:val="ListParagraph"/>
    <w:rsid w:val="002F0F59"/>
    <w:pPr>
      <w:ind w:left="720"/>
      <w:contextualSpacing/>
    </w:pPr>
    <w:rPr>
      <w:rFonts w:asciiTheme="minorHAnsi" w:eastAsiaTheme="minorHAnsi" w:hAnsiTheme="minorHAnsi" w:cs="Calibri"/>
      <w:sz w:val="22"/>
      <w:szCs w:val="22"/>
    </w:rPr>
  </w:style>
  <w:style w:type="character" w:customStyle="1" w:styleId="FontStyle26">
    <w:name w:val="Font Style26"/>
    <w:uiPriority w:val="99"/>
    <w:rsid w:val="002F0F59"/>
    <w:rPr>
      <w:rFonts w:ascii="Arial" w:hAnsi="Arial" w:cs="Arial" w:hint="default"/>
      <w:b/>
      <w:bCs/>
      <w:sz w:val="22"/>
      <w:szCs w:val="22"/>
    </w:rPr>
  </w:style>
  <w:style w:type="paragraph" w:customStyle="1" w:styleId="1f5">
    <w:name w:val="Обычный1"/>
    <w:uiPriority w:val="99"/>
    <w:rsid w:val="002F0F59"/>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a8"/>
    <w:next w:val="a8"/>
    <w:rsid w:val="002F0F5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uiPriority w:val="99"/>
    <w:rsid w:val="002F0F59"/>
    <w:pPr>
      <w:tabs>
        <w:tab w:val="left" w:pos="709"/>
      </w:tabs>
      <w:suppressAutoHyphens/>
      <w:spacing w:line="276" w:lineRule="atLeast"/>
    </w:pPr>
    <w:rPr>
      <w:rFonts w:ascii="Calibri" w:eastAsia="Times New Roman" w:hAnsi="Calibri" w:cs="Times New Roman"/>
      <w:lang w:eastAsia="ru-RU"/>
    </w:rPr>
  </w:style>
  <w:style w:type="paragraph" w:customStyle="1" w:styleId="p6">
    <w:name w:val="p6"/>
    <w:basedOn w:val="a8"/>
    <w:uiPriority w:val="99"/>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2F0F59"/>
  </w:style>
  <w:style w:type="paragraph" w:customStyle="1" w:styleId="3f1">
    <w:name w:val="Стиль3"/>
    <w:basedOn w:val="2c"/>
    <w:rsid w:val="002F0F5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2F0F59"/>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Без интервала1"/>
    <w:uiPriority w:val="1"/>
    <w:qFormat/>
    <w:rsid w:val="002F0F59"/>
    <w:pPr>
      <w:spacing w:after="0" w:line="240" w:lineRule="auto"/>
    </w:pPr>
    <w:rPr>
      <w:rFonts w:ascii="Calibri" w:eastAsia="Times New Roman" w:hAnsi="Calibri" w:cs="Times New Roman"/>
      <w:lang w:eastAsia="ru-RU"/>
    </w:rPr>
  </w:style>
  <w:style w:type="paragraph" w:customStyle="1" w:styleId="font5">
    <w:name w:val="font5"/>
    <w:basedOn w:val="a8"/>
    <w:rsid w:val="002F0F5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2F0F59"/>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2F0F59"/>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2F0F5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2F0F5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2F0F5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2F0F59"/>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2F0F59"/>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2F0F59"/>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2F0F59"/>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2F0F5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2F0F59"/>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2F0F59"/>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heading1normal">
    <w:name w:val="heading 1 normal"/>
    <w:basedOn w:val="a8"/>
    <w:next w:val="a8"/>
    <w:uiPriority w:val="9"/>
    <w:qFormat/>
    <w:rsid w:val="002F0F59"/>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9">
    <w:name w:val="No Spacing"/>
    <w:uiPriority w:val="99"/>
    <w:qFormat/>
    <w:rsid w:val="00777B19"/>
    <w:pPr>
      <w:spacing w:after="0" w:line="240" w:lineRule="auto"/>
    </w:pPr>
    <w:rPr>
      <w:rFonts w:ascii="Calibri" w:eastAsia="Times New Roman" w:hAnsi="Calibri" w:cs="Times New Roman"/>
      <w:lang w:eastAsia="ru-RU"/>
    </w:rPr>
  </w:style>
  <w:style w:type="paragraph" w:customStyle="1" w:styleId="FORMATTEXT">
    <w:name w:val=".FORMATTEXT"/>
    <w:uiPriority w:val="99"/>
    <w:rsid w:val="00777B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3f2">
    <w:name w:val="Сетка таблицы3"/>
    <w:basedOn w:val="aa"/>
    <w:next w:val="aff2"/>
    <w:uiPriority w:val="59"/>
    <w:rsid w:val="00BB5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Абзац списка Знак"/>
    <w:aliases w:val="Маркер Знак"/>
    <w:link w:val="aff0"/>
    <w:uiPriority w:val="34"/>
    <w:locked/>
    <w:rsid w:val="004C4F98"/>
    <w:rPr>
      <w:rFonts w:ascii="Proxima Nova ExCn Rg" w:eastAsia="Calibri" w:hAnsi="Proxima Nova ExCn Rg"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87E54"/>
    <w:rPr>
      <w:rFonts w:ascii="Proxima Nova ExCn Rg" w:eastAsia="Calibri"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qFormat/>
    <w:rsid w:val="002F0F59"/>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qFormat/>
    <w:rsid w:val="002F0F59"/>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2F0F59"/>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2F0F59"/>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2F0F59"/>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2F0F59"/>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2F0F59"/>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2F0F59"/>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2F0F59"/>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footer"/>
    <w:basedOn w:val="a8"/>
    <w:link w:val="ad"/>
    <w:unhideWhenUsed/>
    <w:rsid w:val="00A87E54"/>
    <w:pPr>
      <w:tabs>
        <w:tab w:val="center" w:pos="4677"/>
        <w:tab w:val="right" w:pos="9355"/>
      </w:tabs>
      <w:spacing w:after="0" w:line="240" w:lineRule="auto"/>
    </w:pPr>
  </w:style>
  <w:style w:type="character" w:customStyle="1" w:styleId="ad">
    <w:name w:val="Нижний колонтитул Знак"/>
    <w:basedOn w:val="a9"/>
    <w:link w:val="ac"/>
    <w:uiPriority w:val="99"/>
    <w:rsid w:val="00A87E54"/>
    <w:rPr>
      <w:rFonts w:ascii="Proxima Nova ExCn Rg" w:eastAsia="Calibri" w:hAnsi="Proxima Nova ExCn Rg" w:cs="Times New Roman"/>
      <w:sz w:val="28"/>
      <w:szCs w:val="28"/>
    </w:rPr>
  </w:style>
  <w:style w:type="character" w:styleId="ae">
    <w:name w:val="page number"/>
    <w:rsid w:val="00A87E54"/>
    <w:rPr>
      <w:rFonts w:ascii="Times New Roman" w:hAnsi="Times New Roman" w:cs="Times New Roman"/>
      <w:sz w:val="20"/>
      <w:szCs w:val="20"/>
    </w:rPr>
  </w:style>
  <w:style w:type="paragraph" w:styleId="af">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0"/>
    <w:uiPriority w:val="99"/>
    <w:qFormat/>
    <w:rsid w:val="00A87E54"/>
    <w:pPr>
      <w:spacing w:after="0" w:line="240" w:lineRule="auto"/>
      <w:ind w:firstLine="567"/>
    </w:pPr>
    <w:rPr>
      <w:rFonts w:ascii="Times New Roman" w:eastAsia="Times New Roman" w:hAnsi="Times New Roman"/>
      <w:szCs w:val="24"/>
      <w:lang w:eastAsia="ru-RU"/>
    </w:rPr>
  </w:style>
  <w:style w:type="paragraph" w:styleId="af1">
    <w:name w:val="List"/>
    <w:basedOn w:val="a8"/>
    <w:semiHidden/>
    <w:rsid w:val="00A87E54"/>
    <w:pPr>
      <w:spacing w:after="120" w:line="288" w:lineRule="auto"/>
      <w:ind w:firstLine="567"/>
      <w:jc w:val="both"/>
    </w:pPr>
    <w:rPr>
      <w:rFonts w:ascii="Arial" w:hAnsi="Arial" w:cs="Tahoma"/>
      <w:lang w:eastAsia="ar-SA"/>
    </w:rPr>
  </w:style>
  <w:style w:type="character" w:customStyle="1" w:styleId="af0">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
    <w:uiPriority w:val="99"/>
    <w:rsid w:val="00A87E54"/>
    <w:rPr>
      <w:rFonts w:ascii="Times New Roman" w:eastAsia="Times New Roman" w:hAnsi="Times New Roman" w:cs="Times New Roman"/>
      <w:sz w:val="28"/>
      <w:szCs w:val="24"/>
      <w:lang w:eastAsia="ru-RU"/>
    </w:rPr>
  </w:style>
  <w:style w:type="paragraph" w:customStyle="1" w:styleId="a0">
    <w:name w:val="Подраздел"/>
    <w:link w:val="af2"/>
    <w:uiPriority w:val="99"/>
    <w:qFormat/>
    <w:rsid w:val="00A87E54"/>
    <w:pPr>
      <w:keepNext/>
      <w:keepLines/>
      <w:numPr>
        <w:ilvl w:val="1"/>
        <w:numId w:val="1"/>
      </w:numPr>
      <w:suppressAutoHyphens/>
      <w:spacing w:before="480" w:after="120"/>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A87E54"/>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link w:val="af3"/>
    <w:uiPriority w:val="99"/>
    <w:qFormat/>
    <w:rsid w:val="00A87E54"/>
    <w:pPr>
      <w:numPr>
        <w:ilvl w:val="3"/>
        <w:numId w:val="1"/>
      </w:numPr>
      <w:suppressAutoHyphens/>
      <w:spacing w:after="0"/>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link w:val="62"/>
    <w:uiPriority w:val="99"/>
    <w:qFormat/>
    <w:rsid w:val="00A87E54"/>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link w:val="af4"/>
    <w:uiPriority w:val="99"/>
    <w:qFormat/>
    <w:rsid w:val="00A87E54"/>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34">
    <w:name w:val="Абзац списка3"/>
    <w:basedOn w:val="a8"/>
    <w:rsid w:val="00A87E54"/>
    <w:pPr>
      <w:ind w:left="720"/>
      <w:contextualSpacing/>
    </w:pPr>
    <w:rPr>
      <w:rFonts w:ascii="Calibri" w:eastAsia="Times New Roman" w:hAnsi="Calibri"/>
      <w:sz w:val="20"/>
      <w:szCs w:val="20"/>
      <w:lang w:eastAsia="ru-RU"/>
    </w:rPr>
  </w:style>
  <w:style w:type="paragraph" w:styleId="af5">
    <w:name w:val="Body Text"/>
    <w:basedOn w:val="a8"/>
    <w:link w:val="af6"/>
    <w:unhideWhenUsed/>
    <w:rsid w:val="00A87E54"/>
    <w:pPr>
      <w:spacing w:after="120"/>
    </w:pPr>
  </w:style>
  <w:style w:type="character" w:customStyle="1" w:styleId="af6">
    <w:name w:val="Основной текст Знак"/>
    <w:basedOn w:val="a9"/>
    <w:link w:val="af5"/>
    <w:rsid w:val="00A87E54"/>
    <w:rPr>
      <w:rFonts w:ascii="Proxima Nova ExCn Rg" w:eastAsia="Calibri" w:hAnsi="Proxima Nova ExCn Rg" w:cs="Times New Roman"/>
      <w:sz w:val="28"/>
      <w:szCs w:val="28"/>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2F0F59"/>
    <w:rPr>
      <w:rFonts w:ascii="Times New Roman" w:eastAsia="MS Gothic" w:hAnsi="Times New Roman" w:cs="Times New Roman"/>
      <w:b/>
      <w:bCs/>
      <w:sz w:val="32"/>
      <w:szCs w:val="28"/>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2F0F59"/>
    <w:rPr>
      <w:rFonts w:ascii="Times New Roman" w:eastAsia="Times New Roman" w:hAnsi="Times New Roman" w:cs="Times New Roman"/>
      <w:b/>
      <w:bCs/>
      <w:sz w:val="28"/>
      <w:szCs w:val="32"/>
      <w:lang w:eastAsia="ru-RU"/>
    </w:rPr>
  </w:style>
  <w:style w:type="character" w:customStyle="1" w:styleId="33">
    <w:name w:val="Заголовок 3 Знак"/>
    <w:aliases w:val="H3 Знак"/>
    <w:basedOn w:val="a9"/>
    <w:link w:val="30"/>
    <w:rsid w:val="002F0F59"/>
    <w:rPr>
      <w:rFonts w:ascii="Times New Roman" w:eastAsia="Times New Roman" w:hAnsi="Times New Roman" w:cs="Times New Roman"/>
      <w:b/>
      <w:bCs/>
      <w:sz w:val="28"/>
      <w:szCs w:val="28"/>
      <w:lang w:eastAsia="ru-RU"/>
    </w:rPr>
  </w:style>
  <w:style w:type="character" w:customStyle="1" w:styleId="41">
    <w:name w:val="Заголовок 4 Знак"/>
    <w:basedOn w:val="a9"/>
    <w:link w:val="40"/>
    <w:rsid w:val="002F0F59"/>
    <w:rPr>
      <w:rFonts w:ascii="Times New Roman" w:eastAsia="Times New Roman" w:hAnsi="Times New Roman" w:cs="Times New Roman"/>
      <w:b/>
      <w:bCs/>
      <w:i/>
      <w:iCs/>
      <w:sz w:val="28"/>
      <w:szCs w:val="28"/>
      <w:lang w:eastAsia="ru-RU"/>
    </w:rPr>
  </w:style>
  <w:style w:type="character" w:customStyle="1" w:styleId="51">
    <w:name w:val="Заголовок 5 Знак"/>
    <w:basedOn w:val="a9"/>
    <w:link w:val="50"/>
    <w:rsid w:val="002F0F59"/>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9"/>
    <w:link w:val="60"/>
    <w:rsid w:val="002F0F59"/>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9"/>
    <w:link w:val="7"/>
    <w:rsid w:val="002F0F59"/>
    <w:rPr>
      <w:rFonts w:ascii="Times New Roman" w:eastAsia="Times New Roman" w:hAnsi="Times New Roman" w:cs="Times New Roman"/>
      <w:sz w:val="26"/>
      <w:szCs w:val="26"/>
      <w:lang w:eastAsia="ru-RU"/>
    </w:rPr>
  </w:style>
  <w:style w:type="character" w:customStyle="1" w:styleId="80">
    <w:name w:val="Заголовок 8 Знак"/>
    <w:basedOn w:val="a9"/>
    <w:link w:val="8"/>
    <w:rsid w:val="002F0F59"/>
    <w:rPr>
      <w:rFonts w:ascii="Times New Roman" w:eastAsia="Times New Roman" w:hAnsi="Times New Roman" w:cs="Times New Roman"/>
      <w:i/>
      <w:iCs/>
      <w:sz w:val="26"/>
      <w:szCs w:val="26"/>
      <w:lang w:eastAsia="ru-RU"/>
    </w:rPr>
  </w:style>
  <w:style w:type="character" w:customStyle="1" w:styleId="90">
    <w:name w:val="Заголовок 9 Знак"/>
    <w:basedOn w:val="a9"/>
    <w:link w:val="9"/>
    <w:rsid w:val="002F0F59"/>
    <w:rPr>
      <w:rFonts w:ascii="Arial" w:eastAsia="Times New Roman" w:hAnsi="Arial" w:cs="Arial"/>
      <w:sz w:val="28"/>
      <w:szCs w:val="28"/>
      <w:lang w:eastAsia="ru-RU"/>
    </w:rPr>
  </w:style>
  <w:style w:type="numbering" w:customStyle="1" w:styleId="a4">
    <w:name w:val="НЦРТ Положение"/>
    <w:uiPriority w:val="99"/>
    <w:rsid w:val="002F0F59"/>
    <w:pPr>
      <w:numPr>
        <w:numId w:val="5"/>
      </w:numPr>
    </w:pPr>
  </w:style>
  <w:style w:type="character" w:customStyle="1" w:styleId="af7">
    <w:name w:val="Основной текст_"/>
    <w:basedOn w:val="a9"/>
    <w:link w:val="42"/>
    <w:rsid w:val="002F0F59"/>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f7"/>
    <w:rsid w:val="002F0F59"/>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2F0F59"/>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8">
    <w:name w:val="annotation reference"/>
    <w:basedOn w:val="a9"/>
    <w:uiPriority w:val="99"/>
    <w:unhideWhenUsed/>
    <w:rsid w:val="002F0F59"/>
    <w:rPr>
      <w:sz w:val="16"/>
      <w:szCs w:val="16"/>
    </w:rPr>
  </w:style>
  <w:style w:type="paragraph" w:styleId="af9">
    <w:name w:val="annotation text"/>
    <w:basedOn w:val="a8"/>
    <w:link w:val="afa"/>
    <w:unhideWhenUsed/>
    <w:rsid w:val="002F0F59"/>
    <w:pPr>
      <w:spacing w:after="0" w:line="240" w:lineRule="auto"/>
    </w:pPr>
    <w:rPr>
      <w:rFonts w:ascii="Arial Unicode MS" w:eastAsia="Arial Unicode MS" w:hAnsi="Arial Unicode MS" w:cs="Arial Unicode MS"/>
      <w:color w:val="000000"/>
      <w:sz w:val="20"/>
      <w:szCs w:val="20"/>
      <w:lang w:eastAsia="ru-RU"/>
    </w:rPr>
  </w:style>
  <w:style w:type="character" w:customStyle="1" w:styleId="afa">
    <w:name w:val="Текст примечания Знак"/>
    <w:basedOn w:val="a9"/>
    <w:link w:val="af9"/>
    <w:rsid w:val="002F0F59"/>
    <w:rPr>
      <w:rFonts w:ascii="Arial Unicode MS" w:eastAsia="Arial Unicode MS" w:hAnsi="Arial Unicode MS" w:cs="Arial Unicode MS"/>
      <w:color w:val="000000"/>
      <w:sz w:val="20"/>
      <w:szCs w:val="20"/>
      <w:lang w:eastAsia="ru-RU"/>
    </w:rPr>
  </w:style>
  <w:style w:type="paragraph" w:styleId="afb">
    <w:name w:val="Balloon Text"/>
    <w:basedOn w:val="a8"/>
    <w:link w:val="afc"/>
    <w:uiPriority w:val="99"/>
    <w:semiHidden/>
    <w:unhideWhenUsed/>
    <w:rsid w:val="002F0F59"/>
    <w:pPr>
      <w:spacing w:after="0" w:line="240" w:lineRule="auto"/>
    </w:pPr>
    <w:rPr>
      <w:rFonts w:ascii="Tahoma" w:hAnsi="Tahoma" w:cs="Tahoma"/>
      <w:sz w:val="16"/>
      <w:szCs w:val="16"/>
    </w:rPr>
  </w:style>
  <w:style w:type="character" w:customStyle="1" w:styleId="afc">
    <w:name w:val="Текст выноски Знак"/>
    <w:basedOn w:val="a9"/>
    <w:link w:val="afb"/>
    <w:uiPriority w:val="99"/>
    <w:semiHidden/>
    <w:rsid w:val="002F0F59"/>
    <w:rPr>
      <w:rFonts w:ascii="Tahoma" w:eastAsia="Calibri" w:hAnsi="Tahoma" w:cs="Tahoma"/>
      <w:sz w:val="16"/>
      <w:szCs w:val="16"/>
    </w:rPr>
  </w:style>
  <w:style w:type="paragraph" w:customStyle="1" w:styleId="-3">
    <w:name w:val="Пункт-3"/>
    <w:basedOn w:val="a8"/>
    <w:link w:val="-30"/>
    <w:qFormat/>
    <w:rsid w:val="002F0F59"/>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8"/>
    <w:link w:val="-41"/>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2F0F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8"/>
    <w:rsid w:val="002F0F59"/>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5"/>
    <w:rsid w:val="002F0F59"/>
    <w:pPr>
      <w:tabs>
        <w:tab w:val="num" w:pos="1134"/>
      </w:tabs>
      <w:ind w:left="1134" w:hanging="1134"/>
    </w:pPr>
    <w:rPr>
      <w:snapToGrid/>
    </w:rPr>
  </w:style>
  <w:style w:type="paragraph" w:customStyle="1" w:styleId="5ABCD">
    <w:name w:val="Пункт_5_ABCD"/>
    <w:basedOn w:val="a8"/>
    <w:rsid w:val="002F0F59"/>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d">
    <w:name w:val="Основной текст + Полужирный"/>
    <w:basedOn w:val="af7"/>
    <w:rsid w:val="002F0F59"/>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e">
    <w:name w:val="Основной текст + Курсив"/>
    <w:basedOn w:val="af7"/>
    <w:rsid w:val="002F0F5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f9"/>
    <w:next w:val="af9"/>
    <w:link w:val="aff"/>
    <w:unhideWhenUsed/>
    <w:rsid w:val="002F0F59"/>
    <w:pPr>
      <w:numPr>
        <w:ilvl w:val="1"/>
        <w:numId w:val="5"/>
      </w:numPr>
      <w:spacing w:after="200"/>
      <w:ind w:left="1701" w:hanging="283"/>
    </w:pPr>
    <w:rPr>
      <w:rFonts w:ascii="Calibri" w:eastAsia="Calibri" w:hAnsi="Calibri" w:cs="Times New Roman"/>
      <w:b/>
      <w:bCs/>
      <w:color w:val="auto"/>
      <w:lang w:eastAsia="en-US"/>
    </w:rPr>
  </w:style>
  <w:style w:type="character" w:customStyle="1" w:styleId="aff">
    <w:name w:val="Тема примечания Знак"/>
    <w:basedOn w:val="afa"/>
    <w:link w:val="a5"/>
    <w:rsid w:val="002F0F59"/>
    <w:rPr>
      <w:rFonts w:ascii="Calibri" w:eastAsia="Calibri" w:hAnsi="Calibri" w:cs="Times New Roman"/>
      <w:b/>
      <w:bCs/>
      <w:color w:val="000000"/>
      <w:sz w:val="20"/>
      <w:szCs w:val="20"/>
      <w:lang w:eastAsia="ru-RU"/>
    </w:rPr>
  </w:style>
  <w:style w:type="paragraph" w:styleId="aff0">
    <w:name w:val="List Paragraph"/>
    <w:aliases w:val="Маркер"/>
    <w:basedOn w:val="a8"/>
    <w:link w:val="aff1"/>
    <w:uiPriority w:val="34"/>
    <w:qFormat/>
    <w:rsid w:val="002F0F59"/>
    <w:pPr>
      <w:ind w:left="720"/>
      <w:contextualSpacing/>
    </w:pPr>
  </w:style>
  <w:style w:type="table" w:styleId="aff2">
    <w:name w:val="Table Grid"/>
    <w:basedOn w:val="aa"/>
    <w:uiPriority w:val="39"/>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2F0F59"/>
  </w:style>
  <w:style w:type="character" w:styleId="aff3">
    <w:name w:val="Strong"/>
    <w:basedOn w:val="a9"/>
    <w:qFormat/>
    <w:rsid w:val="002F0F59"/>
    <w:rPr>
      <w:b/>
      <w:bCs/>
    </w:rPr>
  </w:style>
  <w:style w:type="character" w:customStyle="1" w:styleId="13">
    <w:name w:val="Заголовок №1_"/>
    <w:basedOn w:val="a9"/>
    <w:link w:val="14"/>
    <w:rsid w:val="002F0F59"/>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2F0F59"/>
    <w:pPr>
      <w:shd w:val="clear" w:color="auto" w:fill="FFFFFF"/>
      <w:spacing w:after="780" w:line="0" w:lineRule="atLeast"/>
      <w:outlineLvl w:val="0"/>
    </w:pPr>
    <w:rPr>
      <w:rFonts w:ascii="Times New Roman" w:eastAsia="Times New Roman" w:hAnsi="Times New Roman"/>
      <w:sz w:val="39"/>
      <w:szCs w:val="39"/>
    </w:rPr>
  </w:style>
  <w:style w:type="paragraph" w:customStyle="1" w:styleId="aff4">
    <w:name w:val="Пункт_б/н"/>
    <w:basedOn w:val="a8"/>
    <w:rsid w:val="002F0F59"/>
    <w:pPr>
      <w:spacing w:after="0" w:line="360" w:lineRule="auto"/>
      <w:ind w:left="1134"/>
      <w:jc w:val="both"/>
    </w:pPr>
    <w:rPr>
      <w:rFonts w:ascii="Times New Roman" w:eastAsia="Times New Roman" w:hAnsi="Times New Roman"/>
      <w:snapToGrid w:val="0"/>
      <w:lang w:eastAsia="ru-RU"/>
    </w:rPr>
  </w:style>
  <w:style w:type="paragraph" w:customStyle="1" w:styleId="aff5">
    <w:name w:val="Примечание"/>
    <w:basedOn w:val="a8"/>
    <w:link w:val="aff6"/>
    <w:rsid w:val="002F0F5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f6">
    <w:name w:val="Примечание Знак"/>
    <w:link w:val="aff5"/>
    <w:rsid w:val="002F0F59"/>
    <w:rPr>
      <w:rFonts w:ascii="Times New Roman" w:eastAsia="Times New Roman" w:hAnsi="Times New Roman" w:cs="Times New Roman"/>
      <w:snapToGrid w:val="0"/>
      <w:spacing w:val="20"/>
      <w:sz w:val="24"/>
      <w:szCs w:val="20"/>
      <w:lang w:eastAsia="ru-RU"/>
    </w:rPr>
  </w:style>
  <w:style w:type="paragraph" w:customStyle="1" w:styleId="aff7">
    <w:name w:val="Пункт Знак"/>
    <w:basedOn w:val="a8"/>
    <w:rsid w:val="002F0F5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f8">
    <w:name w:val="Подпункт"/>
    <w:basedOn w:val="aff7"/>
    <w:rsid w:val="002F0F59"/>
    <w:pPr>
      <w:tabs>
        <w:tab w:val="clear" w:pos="1134"/>
        <w:tab w:val="clear" w:pos="1844"/>
        <w:tab w:val="num" w:pos="993"/>
      </w:tabs>
      <w:ind w:left="993" w:hanging="851"/>
    </w:pPr>
  </w:style>
  <w:style w:type="paragraph" w:customStyle="1" w:styleId="aff9">
    <w:name w:val="Подподпункт"/>
    <w:basedOn w:val="aff8"/>
    <w:link w:val="affa"/>
    <w:rsid w:val="002F0F59"/>
    <w:pPr>
      <w:tabs>
        <w:tab w:val="clear" w:pos="993"/>
        <w:tab w:val="left" w:pos="1134"/>
        <w:tab w:val="left" w:pos="1418"/>
        <w:tab w:val="num" w:pos="2127"/>
      </w:tabs>
      <w:ind w:left="2127" w:hanging="567"/>
    </w:pPr>
    <w:rPr>
      <w:snapToGrid/>
    </w:rPr>
  </w:style>
  <w:style w:type="paragraph" w:customStyle="1" w:styleId="affb">
    <w:name w:val="Подподподпункт"/>
    <w:basedOn w:val="a8"/>
    <w:rsid w:val="002F0F5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2F0F5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c">
    <w:name w:val="Пункт"/>
    <w:basedOn w:val="af5"/>
    <w:link w:val="16"/>
    <w:uiPriority w:val="99"/>
    <w:qFormat/>
    <w:rsid w:val="002F0F59"/>
    <w:pPr>
      <w:spacing w:after="0" w:line="360" w:lineRule="auto"/>
      <w:ind w:left="2268" w:hanging="283"/>
      <w:jc w:val="both"/>
    </w:pPr>
    <w:rPr>
      <w:rFonts w:ascii="Times New Roman" w:eastAsia="Times New Roman" w:hAnsi="Times New Roman"/>
      <w:szCs w:val="20"/>
      <w:lang w:eastAsia="ru-RU"/>
    </w:rPr>
  </w:style>
  <w:style w:type="character" w:customStyle="1" w:styleId="affd">
    <w:name w:val="Колонтитул_"/>
    <w:basedOn w:val="a9"/>
    <w:link w:val="affe"/>
    <w:rsid w:val="002F0F59"/>
    <w:rPr>
      <w:rFonts w:ascii="Times New Roman" w:eastAsia="Times New Roman" w:hAnsi="Times New Roman" w:cs="Times New Roman"/>
      <w:sz w:val="20"/>
      <w:szCs w:val="20"/>
      <w:shd w:val="clear" w:color="auto" w:fill="FFFFFF"/>
    </w:rPr>
  </w:style>
  <w:style w:type="paragraph" w:customStyle="1" w:styleId="affe">
    <w:name w:val="Колонтитул"/>
    <w:basedOn w:val="a8"/>
    <w:link w:val="affd"/>
    <w:rsid w:val="002F0F59"/>
    <w:pPr>
      <w:shd w:val="clear" w:color="auto" w:fill="FFFFFF"/>
      <w:spacing w:after="0" w:line="240" w:lineRule="auto"/>
    </w:pPr>
    <w:rPr>
      <w:rFonts w:ascii="Times New Roman" w:eastAsia="Times New Roman" w:hAnsi="Times New Roman"/>
      <w:sz w:val="20"/>
      <w:szCs w:val="20"/>
    </w:rPr>
  </w:style>
  <w:style w:type="paragraph" w:styleId="afff">
    <w:name w:val="List Bullet"/>
    <w:basedOn w:val="a8"/>
    <w:autoRedefine/>
    <w:rsid w:val="002F0F59"/>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f0">
    <w:name w:val="header"/>
    <w:basedOn w:val="a8"/>
    <w:link w:val="afff1"/>
    <w:uiPriority w:val="99"/>
    <w:rsid w:val="002F0F59"/>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f1">
    <w:name w:val="Верхний колонтитул Знак"/>
    <w:basedOn w:val="a9"/>
    <w:link w:val="afff0"/>
    <w:uiPriority w:val="99"/>
    <w:rsid w:val="002F0F59"/>
    <w:rPr>
      <w:rFonts w:ascii="Times New Roman" w:eastAsia="Times New Roman" w:hAnsi="Times New Roman" w:cs="Times New Roman"/>
      <w:i/>
      <w:iCs/>
      <w:sz w:val="20"/>
      <w:szCs w:val="20"/>
      <w:lang w:eastAsia="ru-RU"/>
    </w:rPr>
  </w:style>
  <w:style w:type="character" w:customStyle="1" w:styleId="afff2">
    <w:name w:val="Сноска_"/>
    <w:basedOn w:val="a9"/>
    <w:link w:val="afff3"/>
    <w:rsid w:val="002F0F59"/>
    <w:rPr>
      <w:rFonts w:ascii="Times New Roman" w:eastAsia="Times New Roman" w:hAnsi="Times New Roman" w:cs="Times New Roman"/>
      <w:sz w:val="18"/>
      <w:szCs w:val="18"/>
      <w:shd w:val="clear" w:color="auto" w:fill="FFFFFF"/>
    </w:rPr>
  </w:style>
  <w:style w:type="paragraph" w:customStyle="1" w:styleId="afff3">
    <w:name w:val="Сноска"/>
    <w:basedOn w:val="a8"/>
    <w:link w:val="afff2"/>
    <w:rsid w:val="002F0F59"/>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2F0F59"/>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2F0F59"/>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d"/>
    <w:rsid w:val="002F0F59"/>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d"/>
    <w:rsid w:val="002F0F59"/>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2F0F59"/>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2F0F59"/>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8">
    <w:name w:val="Нет списка1"/>
    <w:next w:val="ab"/>
    <w:uiPriority w:val="99"/>
    <w:semiHidden/>
    <w:unhideWhenUsed/>
    <w:rsid w:val="002F0F59"/>
  </w:style>
  <w:style w:type="table" w:customStyle="1" w:styleId="19">
    <w:name w:val="Сетка таблицы1"/>
    <w:basedOn w:val="aa"/>
    <w:next w:val="aff2"/>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2F0F59"/>
    <w:pPr>
      <w:spacing w:after="120" w:line="480" w:lineRule="auto"/>
    </w:pPr>
  </w:style>
  <w:style w:type="character" w:customStyle="1" w:styleId="28">
    <w:name w:val="Основной текст 2 Знак"/>
    <w:basedOn w:val="a9"/>
    <w:link w:val="27"/>
    <w:rsid w:val="002F0F59"/>
    <w:rPr>
      <w:rFonts w:ascii="Proxima Nova ExCn Rg" w:eastAsia="Calibri" w:hAnsi="Proxima Nova ExCn Rg" w:cs="Times New Roman"/>
      <w:sz w:val="28"/>
      <w:szCs w:val="28"/>
    </w:rPr>
  </w:style>
  <w:style w:type="paragraph" w:customStyle="1" w:styleId="stzag1">
    <w:name w:val="st_zag1"/>
    <w:basedOn w:val="a8"/>
    <w:next w:val="a8"/>
    <w:rsid w:val="002F0F59"/>
    <w:pPr>
      <w:numPr>
        <w:numId w:val="6"/>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2F0F59"/>
    <w:pPr>
      <w:numPr>
        <w:ilvl w:val="3"/>
        <w:numId w:val="6"/>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2F0F59"/>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F0F59"/>
    <w:pPr>
      <w:keepNext/>
      <w:tabs>
        <w:tab w:val="clear" w:pos="1701"/>
      </w:tabs>
      <w:spacing w:before="240"/>
      <w:ind w:left="567" w:firstLine="0"/>
      <w:outlineLvl w:val="3"/>
    </w:pPr>
    <w:rPr>
      <w:b/>
      <w:i/>
    </w:rPr>
  </w:style>
  <w:style w:type="paragraph" w:styleId="HTML">
    <w:name w:val="HTML Address"/>
    <w:basedOn w:val="a8"/>
    <w:link w:val="HTML0"/>
    <w:rsid w:val="002F0F59"/>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2F0F59"/>
    <w:rPr>
      <w:rFonts w:ascii="Times New Roman" w:eastAsia="Times New Roman" w:hAnsi="Times New Roman" w:cs="Times New Roman"/>
      <w:i/>
      <w:iCs/>
      <w:sz w:val="28"/>
      <w:szCs w:val="24"/>
      <w:lang w:eastAsia="ru-RU"/>
    </w:rPr>
  </w:style>
  <w:style w:type="character" w:styleId="afff4">
    <w:name w:val="Emphasis"/>
    <w:qFormat/>
    <w:rsid w:val="002F0F59"/>
    <w:rPr>
      <w:i/>
      <w:iCs/>
    </w:rPr>
  </w:style>
  <w:style w:type="character" w:styleId="afff5">
    <w:name w:val="Hyperlink"/>
    <w:uiPriority w:val="99"/>
    <w:rsid w:val="002F0F59"/>
    <w:rPr>
      <w:color w:val="0000FF"/>
      <w:u w:val="single"/>
    </w:rPr>
  </w:style>
  <w:style w:type="character" w:styleId="afff6">
    <w:name w:val="footnote reference"/>
    <w:rsid w:val="002F0F59"/>
    <w:rPr>
      <w:vertAlign w:val="superscript"/>
    </w:rPr>
  </w:style>
  <w:style w:type="paragraph" w:styleId="29">
    <w:name w:val="List Bullet 2"/>
    <w:basedOn w:val="a8"/>
    <w:autoRedefine/>
    <w:rsid w:val="002F0F59"/>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8"/>
    <w:autoRedefine/>
    <w:rsid w:val="002F0F59"/>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7">
    <w:name w:val="Title"/>
    <w:basedOn w:val="a8"/>
    <w:link w:val="afff8"/>
    <w:qFormat/>
    <w:rsid w:val="002F0F59"/>
    <w:pPr>
      <w:keepNext/>
      <w:spacing w:before="240" w:after="120" w:line="240" w:lineRule="auto"/>
      <w:ind w:firstLine="567"/>
      <w:jc w:val="both"/>
    </w:pPr>
    <w:rPr>
      <w:rFonts w:ascii="Times New Roman" w:eastAsia="Times New Roman" w:hAnsi="Times New Roman"/>
      <w:bCs/>
      <w:i/>
      <w:lang w:eastAsia="ru-RU"/>
    </w:rPr>
  </w:style>
  <w:style w:type="character" w:customStyle="1" w:styleId="afff8">
    <w:name w:val="Название Знак"/>
    <w:basedOn w:val="a9"/>
    <w:link w:val="afff7"/>
    <w:rsid w:val="002F0F59"/>
    <w:rPr>
      <w:rFonts w:ascii="Times New Roman" w:eastAsia="Times New Roman" w:hAnsi="Times New Roman" w:cs="Times New Roman"/>
      <w:bCs/>
      <w:i/>
      <w:sz w:val="28"/>
      <w:szCs w:val="28"/>
      <w:lang w:eastAsia="ru-RU"/>
    </w:rPr>
  </w:style>
  <w:style w:type="paragraph" w:styleId="afff9">
    <w:name w:val="caption"/>
    <w:basedOn w:val="a8"/>
    <w:next w:val="a8"/>
    <w:qFormat/>
    <w:rsid w:val="002F0F59"/>
    <w:pPr>
      <w:keepNext/>
      <w:suppressAutoHyphens/>
      <w:spacing w:after="0" w:line="240" w:lineRule="auto"/>
      <w:ind w:firstLine="567"/>
      <w:jc w:val="both"/>
    </w:pPr>
    <w:rPr>
      <w:rFonts w:ascii="Times New Roman" w:eastAsia="Times New Roman" w:hAnsi="Times New Roman"/>
      <w:i/>
      <w:iCs/>
      <w:szCs w:val="24"/>
      <w:lang w:eastAsia="ru-RU"/>
    </w:rPr>
  </w:style>
  <w:style w:type="paragraph" w:styleId="afffa">
    <w:name w:val="List Number"/>
    <w:basedOn w:val="a8"/>
    <w:rsid w:val="002F0F59"/>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2F0F59"/>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a">
    <w:name w:val="toc 1"/>
    <w:basedOn w:val="a8"/>
    <w:next w:val="a8"/>
    <w:autoRedefine/>
    <w:uiPriority w:val="39"/>
    <w:rsid w:val="002F0F59"/>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2F0F59"/>
    <w:pPr>
      <w:spacing w:before="120" w:after="0" w:line="240" w:lineRule="auto"/>
      <w:jc w:val="both"/>
    </w:pPr>
    <w:rPr>
      <w:rFonts w:eastAsia="Times New Roman"/>
      <w:noProof/>
      <w:szCs w:val="20"/>
      <w:lang w:eastAsia="ru-RU"/>
    </w:rPr>
  </w:style>
  <w:style w:type="paragraph" w:styleId="38">
    <w:name w:val="toc 3"/>
    <w:basedOn w:val="a8"/>
    <w:next w:val="a8"/>
    <w:autoRedefine/>
    <w:uiPriority w:val="39"/>
    <w:rsid w:val="002F0F59"/>
    <w:pPr>
      <w:tabs>
        <w:tab w:val="left" w:pos="1120"/>
        <w:tab w:val="right" w:leader="dot" w:pos="9771"/>
      </w:tabs>
      <w:spacing w:after="0" w:line="240" w:lineRule="auto"/>
      <w:ind w:left="1134" w:hanging="1134"/>
      <w:jc w:val="both"/>
    </w:pPr>
    <w:rPr>
      <w:rFonts w:eastAsia="MS Mincho"/>
      <w:noProof/>
      <w:lang w:eastAsia="ru-RU"/>
    </w:rPr>
  </w:style>
  <w:style w:type="paragraph" w:styleId="63">
    <w:name w:val="toc 6"/>
    <w:basedOn w:val="a8"/>
    <w:next w:val="a8"/>
    <w:autoRedefine/>
    <w:rsid w:val="002F0F59"/>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8"/>
    <w:link w:val="3a"/>
    <w:rsid w:val="002F0F59"/>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9"/>
    <w:link w:val="39"/>
    <w:rsid w:val="002F0F59"/>
    <w:rPr>
      <w:rFonts w:ascii="Times New Roman" w:eastAsia="Times New Roman" w:hAnsi="Times New Roman" w:cs="Times New Roman"/>
      <w:sz w:val="16"/>
      <w:szCs w:val="16"/>
      <w:lang w:eastAsia="ru-RU"/>
    </w:rPr>
  </w:style>
  <w:style w:type="paragraph" w:styleId="afffb">
    <w:name w:val="Body Text Indent"/>
    <w:basedOn w:val="a8"/>
    <w:link w:val="afffc"/>
    <w:rsid w:val="002F0F59"/>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c">
    <w:name w:val="Основной текст с отступом Знак"/>
    <w:basedOn w:val="a9"/>
    <w:link w:val="afffb"/>
    <w:rsid w:val="002F0F59"/>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2F0F59"/>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2F0F59"/>
    <w:rPr>
      <w:rFonts w:ascii="Times New Roman" w:eastAsia="Times New Roman" w:hAnsi="Times New Roman" w:cs="Times New Roman"/>
      <w:sz w:val="28"/>
      <w:szCs w:val="28"/>
      <w:lang w:eastAsia="ru-RU"/>
    </w:rPr>
  </w:style>
  <w:style w:type="paragraph" w:styleId="3b">
    <w:name w:val="Body Text Indent 3"/>
    <w:basedOn w:val="a8"/>
    <w:link w:val="3c"/>
    <w:rsid w:val="002F0F59"/>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9"/>
    <w:link w:val="3b"/>
    <w:rsid w:val="002F0F59"/>
    <w:rPr>
      <w:rFonts w:ascii="Times New Roman" w:eastAsia="Times New Roman" w:hAnsi="Times New Roman" w:cs="Times New Roman"/>
      <w:b/>
      <w:bCs/>
      <w:sz w:val="26"/>
      <w:szCs w:val="26"/>
    </w:rPr>
  </w:style>
  <w:style w:type="paragraph" w:customStyle="1" w:styleId="-42">
    <w:name w:val="пункт-4"/>
    <w:basedOn w:val="a8"/>
    <w:rsid w:val="002F0F59"/>
    <w:pPr>
      <w:tabs>
        <w:tab w:val="num" w:pos="1701"/>
      </w:tabs>
      <w:spacing w:after="0" w:line="288" w:lineRule="auto"/>
      <w:ind w:firstLine="567"/>
      <w:jc w:val="both"/>
    </w:pPr>
    <w:rPr>
      <w:rFonts w:ascii="Times New Roman" w:eastAsia="Times New Roman" w:hAnsi="Times New Roman"/>
      <w:lang w:eastAsia="ru-RU"/>
    </w:rPr>
  </w:style>
  <w:style w:type="character" w:styleId="afffd">
    <w:name w:val="FollowedHyperlink"/>
    <w:uiPriority w:val="99"/>
    <w:rsid w:val="002F0F59"/>
    <w:rPr>
      <w:color w:val="800080"/>
      <w:u w:val="single"/>
    </w:rPr>
  </w:style>
  <w:style w:type="paragraph" w:customStyle="1" w:styleId="-50">
    <w:name w:val="пункт-5"/>
    <w:basedOn w:val="a8"/>
    <w:link w:val="-51"/>
    <w:rsid w:val="002F0F59"/>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2F0F59"/>
    <w:rPr>
      <w:rFonts w:ascii="Times New Roman" w:eastAsia="Times New Roman" w:hAnsi="Times New Roman" w:cs="Times New Roman"/>
      <w:sz w:val="28"/>
      <w:szCs w:val="28"/>
      <w:lang w:eastAsia="ru-RU"/>
    </w:rPr>
  </w:style>
  <w:style w:type="paragraph" w:customStyle="1" w:styleId="-60">
    <w:name w:val="пункт-6"/>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afffe">
    <w:name w:val="Структура"/>
    <w:basedOn w:val="a8"/>
    <w:rsid w:val="002F0F59"/>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
    <w:name w:val="Document Map"/>
    <w:basedOn w:val="a8"/>
    <w:link w:val="affff0"/>
    <w:semiHidden/>
    <w:rsid w:val="002F0F59"/>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f0">
    <w:name w:val="Схема документа Знак"/>
    <w:basedOn w:val="a9"/>
    <w:link w:val="affff"/>
    <w:semiHidden/>
    <w:rsid w:val="002F0F59"/>
    <w:rPr>
      <w:rFonts w:ascii="Tahoma" w:eastAsia="Times New Roman" w:hAnsi="Tahoma" w:cs="Tahoma"/>
      <w:sz w:val="20"/>
      <w:szCs w:val="28"/>
      <w:shd w:val="clear" w:color="auto" w:fill="000080"/>
      <w:lang w:eastAsia="ru-RU"/>
    </w:rPr>
  </w:style>
  <w:style w:type="paragraph" w:customStyle="1" w:styleId="affff1">
    <w:name w:val="Таблица текст"/>
    <w:basedOn w:val="a8"/>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2">
    <w:name w:val="Таблица шапка"/>
    <w:basedOn w:val="a8"/>
    <w:link w:val="affff3"/>
    <w:rsid w:val="002F0F59"/>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4">
    <w:name w:val="Plain Text"/>
    <w:basedOn w:val="a8"/>
    <w:link w:val="affff5"/>
    <w:rsid w:val="002F0F59"/>
    <w:pPr>
      <w:spacing w:after="0" w:line="240" w:lineRule="auto"/>
      <w:ind w:firstLine="720"/>
      <w:jc w:val="both"/>
    </w:pPr>
    <w:rPr>
      <w:rFonts w:ascii="Times New Roman" w:eastAsia="Times New Roman" w:hAnsi="Times New Roman"/>
      <w:sz w:val="26"/>
      <w:szCs w:val="26"/>
      <w:lang w:eastAsia="ru-RU"/>
    </w:rPr>
  </w:style>
  <w:style w:type="character" w:customStyle="1" w:styleId="affff5">
    <w:name w:val="Текст Знак"/>
    <w:basedOn w:val="a9"/>
    <w:link w:val="affff4"/>
    <w:rsid w:val="002F0F59"/>
    <w:rPr>
      <w:rFonts w:ascii="Times New Roman" w:eastAsia="Times New Roman" w:hAnsi="Times New Roman" w:cs="Times New Roman"/>
      <w:sz w:val="26"/>
      <w:szCs w:val="26"/>
      <w:lang w:eastAsia="ru-RU"/>
    </w:rPr>
  </w:style>
  <w:style w:type="paragraph" w:styleId="affff6">
    <w:name w:val="footnote text"/>
    <w:basedOn w:val="a8"/>
    <w:link w:val="affff7"/>
    <w:rsid w:val="002F0F59"/>
    <w:pPr>
      <w:spacing w:after="0" w:line="240" w:lineRule="auto"/>
      <w:ind w:firstLine="567"/>
      <w:jc w:val="both"/>
    </w:pPr>
    <w:rPr>
      <w:rFonts w:ascii="Times New Roman" w:eastAsia="Times New Roman" w:hAnsi="Times New Roman"/>
      <w:sz w:val="18"/>
      <w:szCs w:val="20"/>
      <w:lang w:eastAsia="ru-RU"/>
    </w:rPr>
  </w:style>
  <w:style w:type="character" w:customStyle="1" w:styleId="affff7">
    <w:name w:val="Текст сноски Знак"/>
    <w:basedOn w:val="a9"/>
    <w:link w:val="affff6"/>
    <w:rsid w:val="002F0F59"/>
    <w:rPr>
      <w:rFonts w:ascii="Times New Roman" w:eastAsia="Times New Roman" w:hAnsi="Times New Roman" w:cs="Times New Roman"/>
      <w:sz w:val="18"/>
      <w:szCs w:val="20"/>
      <w:lang w:eastAsia="ru-RU"/>
    </w:rPr>
  </w:style>
  <w:style w:type="paragraph" w:customStyle="1" w:styleId="affff8">
    <w:name w:val="Текст таблицы"/>
    <w:basedOn w:val="a8"/>
    <w:semiHidden/>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2F0F59"/>
    <w:pPr>
      <w:spacing w:after="0" w:line="240" w:lineRule="auto"/>
      <w:ind w:left="240" w:hanging="240"/>
      <w:jc w:val="both"/>
    </w:pPr>
    <w:rPr>
      <w:rFonts w:ascii="Times New Roman" w:eastAsia="Times New Roman" w:hAnsi="Times New Roman"/>
      <w:szCs w:val="24"/>
      <w:lang w:val="en-US"/>
    </w:rPr>
  </w:style>
  <w:style w:type="paragraph" w:styleId="affff9">
    <w:name w:val="Block Text"/>
    <w:basedOn w:val="a8"/>
    <w:rsid w:val="002F0F59"/>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2F0F59"/>
    <w:pPr>
      <w:spacing w:before="120" w:after="0" w:line="240" w:lineRule="auto"/>
      <w:jc w:val="both"/>
    </w:pPr>
    <w:rPr>
      <w:rFonts w:eastAsia="Times New Roman"/>
      <w:szCs w:val="18"/>
      <w:lang w:eastAsia="ru-RU"/>
    </w:rPr>
  </w:style>
  <w:style w:type="paragraph" w:styleId="52">
    <w:name w:val="toc 5"/>
    <w:basedOn w:val="a8"/>
    <w:next w:val="a8"/>
    <w:autoRedefine/>
    <w:rsid w:val="002F0F59"/>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2F0F59"/>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2F0F59"/>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2F0F59"/>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a">
    <w:name w:val="Часть Знак"/>
    <w:link w:val="affffb"/>
    <w:rsid w:val="002F0F59"/>
    <w:rPr>
      <w:sz w:val="28"/>
      <w:szCs w:val="24"/>
      <w:lang w:eastAsia="ru-RU"/>
    </w:rPr>
  </w:style>
  <w:style w:type="paragraph" w:customStyle="1" w:styleId="affffb">
    <w:name w:val="Часть"/>
    <w:basedOn w:val="a8"/>
    <w:link w:val="affffa"/>
    <w:qFormat/>
    <w:rsid w:val="002F0F59"/>
    <w:pPr>
      <w:tabs>
        <w:tab w:val="num" w:pos="1134"/>
      </w:tabs>
      <w:spacing w:after="0" w:line="288" w:lineRule="auto"/>
      <w:ind w:firstLine="567"/>
      <w:jc w:val="both"/>
    </w:pPr>
    <w:rPr>
      <w:rFonts w:asciiTheme="minorHAnsi" w:eastAsiaTheme="minorHAnsi" w:hAnsiTheme="minorHAnsi" w:cstheme="minorBidi"/>
      <w:szCs w:val="24"/>
      <w:lang w:eastAsia="ru-RU"/>
    </w:rPr>
  </w:style>
  <w:style w:type="paragraph" w:styleId="affffc">
    <w:name w:val="endnote text"/>
    <w:basedOn w:val="a8"/>
    <w:link w:val="affffd"/>
    <w:rsid w:val="002F0F59"/>
    <w:pPr>
      <w:spacing w:after="0" w:line="240" w:lineRule="auto"/>
      <w:ind w:firstLine="567"/>
      <w:jc w:val="both"/>
    </w:pPr>
    <w:rPr>
      <w:rFonts w:ascii="Times New Roman" w:eastAsia="Times New Roman" w:hAnsi="Times New Roman"/>
      <w:sz w:val="20"/>
      <w:szCs w:val="20"/>
      <w:lang w:eastAsia="ru-RU"/>
    </w:rPr>
  </w:style>
  <w:style w:type="character" w:customStyle="1" w:styleId="affffd">
    <w:name w:val="Текст концевой сноски Знак"/>
    <w:basedOn w:val="a9"/>
    <w:link w:val="affffc"/>
    <w:rsid w:val="002F0F59"/>
    <w:rPr>
      <w:rFonts w:ascii="Times New Roman" w:eastAsia="Times New Roman" w:hAnsi="Times New Roman" w:cs="Times New Roman"/>
      <w:sz w:val="20"/>
      <w:szCs w:val="20"/>
      <w:lang w:eastAsia="ru-RU"/>
    </w:rPr>
  </w:style>
  <w:style w:type="paragraph" w:customStyle="1" w:styleId="affffe">
    <w:name w:val="маркированный"/>
    <w:basedOn w:val="a8"/>
    <w:rsid w:val="002F0F59"/>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8"/>
    <w:rsid w:val="002F0F59"/>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8"/>
    <w:rsid w:val="002F0F59"/>
    <w:pPr>
      <w:spacing w:after="0" w:line="360" w:lineRule="auto"/>
      <w:ind w:left="1134" w:firstLine="567"/>
      <w:jc w:val="both"/>
    </w:pPr>
    <w:rPr>
      <w:rFonts w:ascii="Times New Roman" w:eastAsia="Times New Roman" w:hAnsi="Times New Roman"/>
      <w:lang w:eastAsia="ru-RU"/>
    </w:rPr>
  </w:style>
  <w:style w:type="character" w:styleId="afffff1">
    <w:name w:val="endnote reference"/>
    <w:rsid w:val="002F0F59"/>
    <w:rPr>
      <w:vertAlign w:val="superscript"/>
    </w:rPr>
  </w:style>
  <w:style w:type="paragraph" w:customStyle="1" w:styleId="afffff2">
    <w:name w:val="Новая редакция"/>
    <w:basedOn w:val="a8"/>
    <w:rsid w:val="002F0F59"/>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2F0F59"/>
    <w:pPr>
      <w:keepNext/>
      <w:suppressAutoHyphens/>
      <w:spacing w:before="360" w:after="120"/>
      <w:jc w:val="left"/>
      <w:outlineLvl w:val="1"/>
    </w:pPr>
    <w:rPr>
      <w:b/>
      <w:caps/>
    </w:rPr>
  </w:style>
  <w:style w:type="paragraph" w:customStyle="1" w:styleId="-20">
    <w:name w:val="Пункт-2"/>
    <w:basedOn w:val="a8"/>
    <w:link w:val="-22"/>
    <w:rsid w:val="002F0F59"/>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2F0F59"/>
    <w:rPr>
      <w:rFonts w:ascii="Times New Roman" w:eastAsia="Times New Roman" w:hAnsi="Times New Roman" w:cs="Times New Roman"/>
      <w:sz w:val="28"/>
      <w:szCs w:val="24"/>
      <w:lang w:eastAsia="ru-RU"/>
    </w:rPr>
  </w:style>
  <w:style w:type="character" w:customStyle="1" w:styleId="-21">
    <w:name w:val="Подзаголовок-2 Знак"/>
    <w:link w:val="-2"/>
    <w:rsid w:val="002F0F59"/>
    <w:rPr>
      <w:rFonts w:ascii="Times New Roman" w:eastAsia="Times New Roman" w:hAnsi="Times New Roman" w:cs="Times New Roman"/>
      <w:b/>
      <w:caps/>
      <w:sz w:val="28"/>
      <w:szCs w:val="24"/>
      <w:lang w:eastAsia="ru-RU"/>
    </w:rPr>
  </w:style>
  <w:style w:type="character" w:customStyle="1" w:styleId="2e">
    <w:name w:val="Основной шрифт абзаца2"/>
    <w:rsid w:val="002F0F59"/>
  </w:style>
  <w:style w:type="character" w:customStyle="1" w:styleId="1c">
    <w:name w:val="Основной шрифт абзаца1"/>
    <w:rsid w:val="002F0F59"/>
  </w:style>
  <w:style w:type="character" w:customStyle="1" w:styleId="afffff3">
    <w:name w:val="Символ нумерации"/>
    <w:rsid w:val="002F0F59"/>
  </w:style>
  <w:style w:type="paragraph" w:customStyle="1" w:styleId="2f">
    <w:name w:val="Название2"/>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2F0F59"/>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2F0F59"/>
    <w:pPr>
      <w:suppressLineNumbers/>
      <w:spacing w:after="0" w:line="288" w:lineRule="auto"/>
      <w:ind w:firstLine="567"/>
      <w:jc w:val="both"/>
    </w:pPr>
    <w:rPr>
      <w:rFonts w:ascii="Arial" w:hAnsi="Arial" w:cs="Tahoma"/>
      <w:lang w:eastAsia="ar-SA"/>
    </w:rPr>
  </w:style>
  <w:style w:type="paragraph" w:customStyle="1" w:styleId="-23">
    <w:name w:val="пункт-2"/>
    <w:basedOn w:val="af5"/>
    <w:rsid w:val="002F0F5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3">
    <w:name w:val="Таблица шапка Знак"/>
    <w:link w:val="affff2"/>
    <w:rsid w:val="002F0F59"/>
    <w:rPr>
      <w:rFonts w:ascii="Times New Roman" w:eastAsia="Times New Roman" w:hAnsi="Times New Roman" w:cs="Times New Roman"/>
      <w:sz w:val="18"/>
      <w:szCs w:val="18"/>
      <w:lang w:eastAsia="ru-RU"/>
    </w:rPr>
  </w:style>
  <w:style w:type="numbering" w:customStyle="1" w:styleId="StyleBulleted">
    <w:name w:val="StyleBulleted"/>
    <w:rsid w:val="002F0F59"/>
    <w:pPr>
      <w:numPr>
        <w:numId w:val="9"/>
      </w:numPr>
    </w:pPr>
  </w:style>
  <w:style w:type="paragraph" w:customStyle="1" w:styleId="up">
    <w:name w:val="up"/>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2F0F59"/>
    <w:pPr>
      <w:spacing w:after="0" w:line="240" w:lineRule="auto"/>
      <w:ind w:firstLine="390"/>
      <w:jc w:val="both"/>
    </w:pPr>
    <w:rPr>
      <w:rFonts w:ascii="Times New Roman" w:eastAsia="Times New Roman" w:hAnsi="Times New Roman"/>
      <w:szCs w:val="24"/>
      <w:lang w:eastAsia="ru-RU"/>
    </w:rPr>
  </w:style>
  <w:style w:type="character" w:customStyle="1" w:styleId="afffff4">
    <w:name w:val="комментарий"/>
    <w:rsid w:val="002F0F59"/>
    <w:rPr>
      <w:b/>
      <w:i/>
      <w:shd w:val="clear" w:color="auto" w:fill="FFFF99"/>
    </w:rPr>
  </w:style>
  <w:style w:type="paragraph" w:customStyle="1" w:styleId="2f1">
    <w:name w:val="Подзаголовок_2"/>
    <w:basedOn w:val="a8"/>
    <w:rsid w:val="002F0F59"/>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2F0F59"/>
    <w:pPr>
      <w:ind w:left="720"/>
    </w:pPr>
    <w:rPr>
      <w:rFonts w:ascii="Calibri" w:eastAsia="Times New Roman" w:hAnsi="Calibri"/>
    </w:rPr>
  </w:style>
  <w:style w:type="paragraph" w:customStyle="1" w:styleId="Times12">
    <w:name w:val="Times 12"/>
    <w:basedOn w:val="a8"/>
    <w:uiPriority w:val="34"/>
    <w:qFormat/>
    <w:rsid w:val="002F0F59"/>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a">
    <w:name w:val="Подподпункт Знак"/>
    <w:link w:val="aff9"/>
    <w:rsid w:val="002F0F59"/>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f5"/>
    <w:link w:val="2f3"/>
    <w:rsid w:val="002F0F59"/>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2F0F59"/>
    <w:rPr>
      <w:rFonts w:ascii="Times New Roman" w:eastAsia="Times New Roman" w:hAnsi="Times New Roman" w:cs="Times New Roman"/>
      <w:spacing w:val="40"/>
      <w:sz w:val="24"/>
      <w:szCs w:val="28"/>
      <w:lang w:eastAsia="ru-RU"/>
    </w:rPr>
  </w:style>
  <w:style w:type="paragraph" w:styleId="afffff5">
    <w:name w:val="TOC Heading"/>
    <w:basedOn w:val="10"/>
    <w:next w:val="a8"/>
    <w:uiPriority w:val="39"/>
    <w:semiHidden/>
    <w:unhideWhenUsed/>
    <w:qFormat/>
    <w:rsid w:val="002F0F59"/>
    <w:pPr>
      <w:outlineLvl w:val="9"/>
    </w:pPr>
    <w:rPr>
      <w:rFonts w:ascii="Cambria" w:hAnsi="Cambria"/>
      <w:color w:val="365F91"/>
      <w:sz w:val="28"/>
      <w:lang w:eastAsia="ru-RU"/>
    </w:rPr>
  </w:style>
  <w:style w:type="character" w:customStyle="1" w:styleId="16">
    <w:name w:val="Пункт Знак1"/>
    <w:link w:val="affc"/>
    <w:uiPriority w:val="99"/>
    <w:rsid w:val="002F0F59"/>
    <w:rPr>
      <w:rFonts w:ascii="Times New Roman" w:eastAsia="Times New Roman" w:hAnsi="Times New Roman" w:cs="Times New Roman"/>
      <w:sz w:val="28"/>
      <w:szCs w:val="20"/>
      <w:lang w:eastAsia="ru-RU"/>
    </w:rPr>
  </w:style>
  <w:style w:type="paragraph" w:styleId="afffff6">
    <w:name w:val="List Continue"/>
    <w:basedOn w:val="a8"/>
    <w:uiPriority w:val="99"/>
    <w:semiHidden/>
    <w:unhideWhenUsed/>
    <w:rsid w:val="002F0F59"/>
    <w:pPr>
      <w:spacing w:after="120"/>
      <w:ind w:left="283"/>
      <w:contextualSpacing/>
    </w:pPr>
  </w:style>
  <w:style w:type="numbering" w:customStyle="1" w:styleId="2f4">
    <w:name w:val="Нет списка2"/>
    <w:next w:val="ab"/>
    <w:semiHidden/>
    <w:rsid w:val="002F0F59"/>
  </w:style>
  <w:style w:type="paragraph" w:customStyle="1" w:styleId="afffff7">
    <w:name w:val="Служебный"/>
    <w:basedOn w:val="a3"/>
    <w:rsid w:val="002F0F59"/>
  </w:style>
  <w:style w:type="paragraph" w:customStyle="1" w:styleId="a3">
    <w:name w:val="Главы"/>
    <w:basedOn w:val="afffe"/>
    <w:next w:val="a8"/>
    <w:rsid w:val="002F0F59"/>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8">
    <w:name w:val="Подпункт Знак"/>
    <w:rsid w:val="002F0F59"/>
    <w:rPr>
      <w:noProof w:val="0"/>
      <w:sz w:val="28"/>
      <w:lang w:val="ru-RU" w:eastAsia="ru-RU" w:bidi="ar-SA"/>
    </w:rPr>
  </w:style>
  <w:style w:type="paragraph" w:customStyle="1" w:styleId="21">
    <w:name w:val="Пункт2"/>
    <w:basedOn w:val="af5"/>
    <w:link w:val="2f5"/>
    <w:rsid w:val="002F0F59"/>
    <w:pPr>
      <w:keepNext/>
      <w:numPr>
        <w:ilvl w:val="2"/>
        <w:numId w:val="11"/>
      </w:numPr>
      <w:suppressAutoHyphens/>
      <w:spacing w:before="240" w:line="240" w:lineRule="auto"/>
      <w:outlineLvl w:val="2"/>
    </w:pPr>
    <w:rPr>
      <w:rFonts w:ascii="Times New Roman" w:hAnsi="Times New Roman"/>
      <w:snapToGrid w:val="0"/>
    </w:rPr>
  </w:style>
  <w:style w:type="paragraph" w:customStyle="1" w:styleId="afffff9">
    <w:name w:val="Подподподподпункт"/>
    <w:basedOn w:val="a8"/>
    <w:rsid w:val="002F0F5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2F0F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5">
    <w:name w:val="Пункт2 Знак"/>
    <w:basedOn w:val="16"/>
    <w:link w:val="21"/>
    <w:rsid w:val="002F0F59"/>
    <w:rPr>
      <w:rFonts w:ascii="Times New Roman" w:eastAsia="Calibri" w:hAnsi="Times New Roman" w:cs="Times New Roman"/>
      <w:snapToGrid w:val="0"/>
      <w:sz w:val="28"/>
      <w:szCs w:val="28"/>
      <w:lang w:eastAsia="ru-RU"/>
    </w:rPr>
  </w:style>
  <w:style w:type="paragraph" w:customStyle="1" w:styleId="afffffa">
    <w:name w:val="Текст Документации"/>
    <w:link w:val="afffffb"/>
    <w:uiPriority w:val="99"/>
    <w:qFormat/>
    <w:rsid w:val="002F0F59"/>
    <w:pPr>
      <w:suppressAutoHyphens/>
      <w:spacing w:after="0"/>
      <w:ind w:firstLine="1021"/>
      <w:jc w:val="both"/>
    </w:pPr>
    <w:rPr>
      <w:rFonts w:ascii="Times New Roman" w:eastAsia="Times New Roman" w:hAnsi="Times New Roman" w:cs="Times New Roman"/>
      <w:sz w:val="24"/>
      <w:szCs w:val="28"/>
      <w:lang w:eastAsia="ru-RU"/>
    </w:rPr>
  </w:style>
  <w:style w:type="character" w:customStyle="1" w:styleId="af3">
    <w:name w:val="Текст Подпункта Знак"/>
    <w:basedOn w:val="a9"/>
    <w:link w:val="a2"/>
    <w:uiPriority w:val="99"/>
    <w:qFormat/>
    <w:rsid w:val="002F0F59"/>
    <w:rPr>
      <w:rFonts w:ascii="Times New Roman" w:eastAsia="Times New Roman" w:hAnsi="Times New Roman" w:cs="Times New Roman"/>
      <w:sz w:val="24"/>
      <w:szCs w:val="24"/>
      <w:lang w:eastAsia="ru-RU"/>
    </w:rPr>
  </w:style>
  <w:style w:type="character" w:customStyle="1" w:styleId="af4">
    <w:name w:val="Текст Пункта Знак"/>
    <w:basedOn w:val="a9"/>
    <w:link w:val="a1"/>
    <w:uiPriority w:val="99"/>
    <w:rsid w:val="002F0F59"/>
    <w:rPr>
      <w:rFonts w:ascii="Times New Roman" w:eastAsia="Times New Roman" w:hAnsi="Times New Roman" w:cs="Times New Roman"/>
      <w:sz w:val="24"/>
      <w:szCs w:val="24"/>
      <w:lang w:eastAsia="ru-RU"/>
    </w:rPr>
  </w:style>
  <w:style w:type="character" w:customStyle="1" w:styleId="af2">
    <w:name w:val="Подраздел Знак"/>
    <w:basedOn w:val="a9"/>
    <w:link w:val="a0"/>
    <w:uiPriority w:val="99"/>
    <w:rsid w:val="002F0F59"/>
    <w:rPr>
      <w:rFonts w:ascii="Times New Roman" w:eastAsia="MS Gothic" w:hAnsi="Times New Roman" w:cs="Times New Roman"/>
      <w:b/>
      <w:sz w:val="24"/>
      <w:szCs w:val="24"/>
      <w:lang w:eastAsia="ru-RU"/>
    </w:rPr>
  </w:style>
  <w:style w:type="character" w:customStyle="1" w:styleId="afffffb">
    <w:name w:val="Текст Документации Знак"/>
    <w:basedOn w:val="a9"/>
    <w:link w:val="afffffa"/>
    <w:uiPriority w:val="99"/>
    <w:rsid w:val="002F0F59"/>
    <w:rPr>
      <w:rFonts w:ascii="Times New Roman" w:eastAsia="Times New Roman" w:hAnsi="Times New Roman" w:cs="Times New Roman"/>
      <w:sz w:val="24"/>
      <w:szCs w:val="28"/>
      <w:lang w:eastAsia="ru-RU"/>
    </w:rPr>
  </w:style>
  <w:style w:type="character" w:styleId="afffffc">
    <w:name w:val="Book Title"/>
    <w:basedOn w:val="a9"/>
    <w:uiPriority w:val="33"/>
    <w:qFormat/>
    <w:rsid w:val="002F0F59"/>
    <w:rPr>
      <w:b/>
      <w:bCs/>
      <w:smallCaps/>
      <w:spacing w:val="5"/>
    </w:rPr>
  </w:style>
  <w:style w:type="character" w:customStyle="1" w:styleId="-30">
    <w:name w:val="Пункт-3 Знак"/>
    <w:link w:val="-3"/>
    <w:rsid w:val="002F0F59"/>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2F0F59"/>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1">
    <w:name w:val="[Ростех] Наименование Главы (Уровень 1) Знак"/>
    <w:basedOn w:val="a9"/>
    <w:link w:val="1f0"/>
    <w:uiPriority w:val="99"/>
    <w:rsid w:val="002F0F59"/>
    <w:rPr>
      <w:rFonts w:ascii="Proxima Nova ExCn Rg" w:eastAsia="Calibri" w:hAnsi="Proxima Nova ExCn Rg" w:cs="Times New Roman"/>
      <w:b/>
      <w:caps/>
      <w:sz w:val="28"/>
      <w:szCs w:val="28"/>
    </w:rPr>
  </w:style>
  <w:style w:type="character" w:customStyle="1" w:styleId="62">
    <w:name w:val="[Ростех] Текст Подпункта подпункта (Уровень 6) Знак"/>
    <w:basedOn w:val="a9"/>
    <w:link w:val="6"/>
    <w:uiPriority w:val="99"/>
    <w:rsid w:val="002F0F59"/>
    <w:rPr>
      <w:rFonts w:ascii="Proxima Nova ExCn Rg" w:eastAsia="Times New Roman" w:hAnsi="Proxima Nova ExCn Rg" w:cs="Times New Roman"/>
      <w:sz w:val="28"/>
      <w:szCs w:val="28"/>
      <w:lang w:eastAsia="ru-RU"/>
    </w:rPr>
  </w:style>
  <w:style w:type="paragraph" w:customStyle="1" w:styleId="02statia2">
    <w:name w:val="02statia2"/>
    <w:basedOn w:val="a8"/>
    <w:rsid w:val="002F0F59"/>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2F0F59"/>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f8"/>
    <w:rsid w:val="002F0F59"/>
    <w:pPr>
      <w:tabs>
        <w:tab w:val="clear" w:pos="851"/>
        <w:tab w:val="clear" w:pos="993"/>
        <w:tab w:val="num" w:pos="927"/>
        <w:tab w:val="num" w:pos="1701"/>
      </w:tabs>
      <w:ind w:left="1701" w:hanging="567"/>
    </w:pPr>
    <w:rPr>
      <w:b w:val="0"/>
      <w:snapToGrid/>
      <w:szCs w:val="28"/>
    </w:rPr>
  </w:style>
  <w:style w:type="paragraph" w:styleId="afffffe">
    <w:name w:val="Revision"/>
    <w:hidden/>
    <w:uiPriority w:val="99"/>
    <w:semiHidden/>
    <w:rsid w:val="002F0F59"/>
    <w:pPr>
      <w:spacing w:after="0" w:line="240" w:lineRule="auto"/>
    </w:pPr>
    <w:rPr>
      <w:rFonts w:ascii="Proxima Nova ExCn Rg" w:eastAsia="Calibri" w:hAnsi="Proxima Nova ExCn Rg" w:cs="Times New Roman"/>
      <w:sz w:val="28"/>
      <w:szCs w:val="28"/>
    </w:rPr>
  </w:style>
  <w:style w:type="paragraph" w:customStyle="1" w:styleId="-12">
    <w:name w:val="Цветной список - Акцент 12"/>
    <w:basedOn w:val="a8"/>
    <w:uiPriority w:val="34"/>
    <w:qFormat/>
    <w:rsid w:val="002F0F59"/>
    <w:pPr>
      <w:ind w:left="720"/>
      <w:contextualSpacing/>
    </w:pPr>
    <w:rPr>
      <w:rFonts w:ascii="Calibri" w:hAnsi="Calibri"/>
    </w:rPr>
  </w:style>
  <w:style w:type="character" w:customStyle="1" w:styleId="-41">
    <w:name w:val="Пункт-4 Знак1"/>
    <w:link w:val="-4"/>
    <w:rsid w:val="002F0F59"/>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2F0F59"/>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2F0F59"/>
    <w:pPr>
      <w:autoSpaceDE w:val="0"/>
      <w:autoSpaceDN w:val="0"/>
      <w:adjustRightInd w:val="0"/>
      <w:spacing w:after="0" w:line="240" w:lineRule="auto"/>
    </w:pPr>
    <w:rPr>
      <w:rFonts w:ascii="Calibri" w:eastAsia="Calibri" w:hAnsi="Calibri" w:cs="Calibri"/>
      <w:color w:val="000000"/>
      <w:sz w:val="24"/>
      <w:szCs w:val="24"/>
    </w:rPr>
  </w:style>
  <w:style w:type="paragraph" w:customStyle="1" w:styleId="45">
    <w:name w:val="[Ростех] Текст Подпункта (следующий абзац) (Уровень 4)"/>
    <w:link w:val="46"/>
    <w:qFormat/>
    <w:rsid w:val="002F0F59"/>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одпункта (следующий абзац) (Уровень 4) Знак"/>
    <w:basedOn w:val="a9"/>
    <w:link w:val="45"/>
    <w:rsid w:val="002F0F59"/>
    <w:rPr>
      <w:rFonts w:ascii="Proxima Nova ExCn Rg" w:eastAsia="Times New Roman" w:hAnsi="Proxima Nova ExCn Rg" w:cs="Times New Roman"/>
      <w:sz w:val="28"/>
      <w:szCs w:val="28"/>
      <w:lang w:eastAsia="ru-RU"/>
    </w:rPr>
  </w:style>
  <w:style w:type="table" w:customStyle="1" w:styleId="2f6">
    <w:name w:val="Сетка таблицы2"/>
    <w:basedOn w:val="aa"/>
    <w:next w:val="aff2"/>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2F0F59"/>
    <w:rPr>
      <w:rFonts w:ascii="Times New Roman" w:hAnsi="Times New Roman" w:cs="Times New Roman"/>
      <w:b/>
      <w:bCs/>
      <w:sz w:val="26"/>
      <w:szCs w:val="26"/>
    </w:rPr>
  </w:style>
  <w:style w:type="character" w:customStyle="1" w:styleId="blk">
    <w:name w:val="blk"/>
    <w:basedOn w:val="a9"/>
    <w:rsid w:val="002F0F59"/>
  </w:style>
  <w:style w:type="character" w:customStyle="1" w:styleId="grame">
    <w:name w:val="grame"/>
    <w:basedOn w:val="a9"/>
    <w:rsid w:val="002F0F59"/>
  </w:style>
  <w:style w:type="paragraph" w:customStyle="1" w:styleId="affffff">
    <w:name w:val="перечисление"/>
    <w:basedOn w:val="a8"/>
    <w:qFormat/>
    <w:rsid w:val="002F0F59"/>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2F0F59"/>
    <w:rPr>
      <w:color w:val="605E5C"/>
      <w:shd w:val="clear" w:color="auto" w:fill="E1DFDD"/>
    </w:rPr>
  </w:style>
  <w:style w:type="paragraph" w:customStyle="1" w:styleId="3">
    <w:name w:val="Стиль 3"/>
    <w:basedOn w:val="a8"/>
    <w:link w:val="3d"/>
    <w:qFormat/>
    <w:rsid w:val="002F0F59"/>
    <w:pPr>
      <w:widowControl w:val="0"/>
      <w:numPr>
        <w:ilvl w:val="2"/>
        <w:numId w:val="15"/>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d">
    <w:name w:val="Стиль 3 Знак"/>
    <w:basedOn w:val="a9"/>
    <w:link w:val="3"/>
    <w:rsid w:val="002F0F59"/>
    <w:rPr>
      <w:rFonts w:ascii="Times New Roman" w:eastAsia="Times New Roman" w:hAnsi="Times New Roman" w:cs="Times New Roman"/>
      <w:sz w:val="24"/>
      <w:szCs w:val="24"/>
    </w:rPr>
  </w:style>
  <w:style w:type="paragraph" w:customStyle="1" w:styleId="1">
    <w:name w:val="Стиль 1"/>
    <w:basedOn w:val="10"/>
    <w:qFormat/>
    <w:rsid w:val="002F0F59"/>
    <w:pPr>
      <w:keepLines w:val="0"/>
      <w:numPr>
        <w:numId w:val="15"/>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2F0F59"/>
    <w:pPr>
      <w:numPr>
        <w:ilvl w:val="1"/>
      </w:numPr>
      <w:tabs>
        <w:tab w:val="num" w:pos="1440"/>
      </w:tabs>
      <w:ind w:left="1021" w:hanging="1021"/>
    </w:pPr>
  </w:style>
  <w:style w:type="paragraph" w:customStyle="1" w:styleId="32">
    <w:name w:val="Стиль 3.2"/>
    <w:basedOn w:val="a8"/>
    <w:qFormat/>
    <w:rsid w:val="002F0F59"/>
    <w:pPr>
      <w:widowControl w:val="0"/>
      <w:numPr>
        <w:ilvl w:val="3"/>
        <w:numId w:val="15"/>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a"/>
    <w:link w:val="affffff1"/>
    <w:qFormat/>
    <w:rsid w:val="002F0F59"/>
    <w:pPr>
      <w:spacing w:before="120" w:after="120"/>
    </w:pPr>
  </w:style>
  <w:style w:type="paragraph" w:customStyle="1" w:styleId="2">
    <w:name w:val="Текст подпункта 2"/>
    <w:basedOn w:val="a2"/>
    <w:link w:val="2f7"/>
    <w:qFormat/>
    <w:rsid w:val="002F0F59"/>
    <w:pPr>
      <w:numPr>
        <w:numId w:val="13"/>
      </w:numPr>
      <w:ind w:left="2382" w:hanging="454"/>
    </w:pPr>
  </w:style>
  <w:style w:type="character" w:customStyle="1" w:styleId="affffff1">
    <w:name w:val="Термины Знак"/>
    <w:basedOn w:val="afffffb"/>
    <w:link w:val="affffff0"/>
    <w:rsid w:val="002F0F59"/>
    <w:rPr>
      <w:rFonts w:ascii="Times New Roman" w:eastAsia="Times New Roman" w:hAnsi="Times New Roman" w:cs="Times New Roman"/>
      <w:sz w:val="24"/>
      <w:szCs w:val="28"/>
      <w:lang w:eastAsia="ru-RU"/>
    </w:rPr>
  </w:style>
  <w:style w:type="paragraph" w:customStyle="1" w:styleId="affffff2">
    <w:name w:val="Приложение"/>
    <w:basedOn w:val="a0"/>
    <w:link w:val="affffff3"/>
    <w:qFormat/>
    <w:rsid w:val="002F0F59"/>
    <w:pPr>
      <w:numPr>
        <w:ilvl w:val="0"/>
        <w:numId w:val="0"/>
      </w:numPr>
      <w:spacing w:before="0" w:after="240"/>
      <w:ind w:left="6237"/>
    </w:pPr>
  </w:style>
  <w:style w:type="character" w:customStyle="1" w:styleId="2f7">
    <w:name w:val="Текст подпункта 2 Знак"/>
    <w:basedOn w:val="af3"/>
    <w:link w:val="2"/>
    <w:rsid w:val="002F0F59"/>
    <w:rPr>
      <w:rFonts w:ascii="Times New Roman" w:eastAsia="Times New Roman" w:hAnsi="Times New Roman" w:cs="Times New Roman"/>
      <w:sz w:val="24"/>
      <w:szCs w:val="24"/>
      <w:lang w:eastAsia="ru-RU"/>
    </w:rPr>
  </w:style>
  <w:style w:type="paragraph" w:customStyle="1" w:styleId="31">
    <w:name w:val="Текст подпункта 3"/>
    <w:basedOn w:val="a2"/>
    <w:link w:val="3e"/>
    <w:qFormat/>
    <w:rsid w:val="002F0F59"/>
    <w:pPr>
      <w:numPr>
        <w:ilvl w:val="0"/>
        <w:numId w:val="14"/>
      </w:numPr>
      <w:ind w:left="2382" w:hanging="454"/>
    </w:pPr>
  </w:style>
  <w:style w:type="character" w:customStyle="1" w:styleId="affffff3">
    <w:name w:val="Приложение Знак"/>
    <w:basedOn w:val="af2"/>
    <w:link w:val="affffff2"/>
    <w:rsid w:val="002F0F59"/>
    <w:rPr>
      <w:rFonts w:ascii="Times New Roman" w:eastAsia="MS Gothic" w:hAnsi="Times New Roman" w:cs="Times New Roman"/>
      <w:b/>
      <w:sz w:val="24"/>
      <w:szCs w:val="24"/>
      <w:lang w:eastAsia="ru-RU"/>
    </w:rPr>
  </w:style>
  <w:style w:type="paragraph" w:customStyle="1" w:styleId="affffff4">
    <w:name w:val="Заголовок формы"/>
    <w:basedOn w:val="a8"/>
    <w:link w:val="affffff5"/>
    <w:qFormat/>
    <w:rsid w:val="002F0F59"/>
    <w:pPr>
      <w:spacing w:after="0"/>
      <w:jc w:val="center"/>
    </w:pPr>
    <w:rPr>
      <w:rFonts w:ascii="Times New Roman" w:hAnsi="Times New Roman"/>
      <w:b/>
      <w:iCs/>
      <w:snapToGrid w:val="0"/>
      <w:sz w:val="24"/>
    </w:rPr>
  </w:style>
  <w:style w:type="character" w:customStyle="1" w:styleId="3e">
    <w:name w:val="Текст подпункта 3 Знак"/>
    <w:basedOn w:val="af3"/>
    <w:link w:val="31"/>
    <w:rsid w:val="002F0F59"/>
    <w:rPr>
      <w:rFonts w:ascii="Times New Roman" w:eastAsia="Times New Roman" w:hAnsi="Times New Roman" w:cs="Times New Roman"/>
      <w:sz w:val="24"/>
      <w:szCs w:val="24"/>
      <w:lang w:eastAsia="ru-RU"/>
    </w:rPr>
  </w:style>
  <w:style w:type="character" w:customStyle="1" w:styleId="affffff5">
    <w:name w:val="Заголовок формы Знак"/>
    <w:basedOn w:val="a9"/>
    <w:link w:val="affffff4"/>
    <w:rsid w:val="002F0F59"/>
    <w:rPr>
      <w:rFonts w:ascii="Times New Roman" w:eastAsia="Calibri" w:hAnsi="Times New Roman" w:cs="Times New Roman"/>
      <w:b/>
      <w:iCs/>
      <w:snapToGrid w:val="0"/>
      <w:sz w:val="24"/>
      <w:szCs w:val="28"/>
    </w:rPr>
  </w:style>
  <w:style w:type="paragraph" w:customStyle="1" w:styleId="1f4">
    <w:name w:val="Подпункт 1)"/>
    <w:basedOn w:val="a8"/>
    <w:qFormat/>
    <w:rsid w:val="002F0F59"/>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2F0F59"/>
    <w:pPr>
      <w:ind w:left="2155" w:hanging="284"/>
    </w:pPr>
  </w:style>
  <w:style w:type="paragraph" w:customStyle="1" w:styleId="3f">
    <w:name w:val="[Ростех] Наименование Подраздела (Уровень 3)"/>
    <w:link w:val="3f0"/>
    <w:uiPriority w:val="99"/>
    <w:qFormat/>
    <w:rsid w:val="002F0F5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8">
    <w:name w:val="[Ростех] Наименование Раздела (Уровень 2)"/>
    <w:uiPriority w:val="99"/>
    <w:qFormat/>
    <w:rsid w:val="002F0F5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f7">
    <w:name w:val="[Ростех] Простой текст (Без уровня)"/>
    <w:uiPriority w:val="99"/>
    <w:qFormat/>
    <w:rsid w:val="002F0F5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3">
    <w:name w:val="[Ростех] Текст Подпункта (Уровень 5)"/>
    <w:link w:val="54"/>
    <w:uiPriority w:val="99"/>
    <w:qFormat/>
    <w:rsid w:val="002F0F59"/>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9"/>
    <w:link w:val="53"/>
    <w:uiPriority w:val="99"/>
    <w:qFormat/>
    <w:rsid w:val="002F0F59"/>
    <w:rPr>
      <w:rFonts w:ascii="Proxima Nova ExCn Rg" w:eastAsia="Times New Roman" w:hAnsi="Proxima Nova ExCn Rg" w:cs="Times New Roman"/>
      <w:sz w:val="28"/>
      <w:szCs w:val="28"/>
      <w:lang w:eastAsia="ru-RU"/>
    </w:rPr>
  </w:style>
  <w:style w:type="paragraph" w:customStyle="1" w:styleId="47">
    <w:name w:val="[Ростех] Текст Пункта (Уровень 4)"/>
    <w:link w:val="48"/>
    <w:uiPriority w:val="99"/>
    <w:qFormat/>
    <w:rsid w:val="002F0F5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ункта (Уровень 4) Знак"/>
    <w:basedOn w:val="a9"/>
    <w:link w:val="47"/>
    <w:uiPriority w:val="99"/>
    <w:rsid w:val="002F0F59"/>
    <w:rPr>
      <w:rFonts w:ascii="Proxima Nova ExCn Rg" w:eastAsia="Times New Roman" w:hAnsi="Proxima Nova ExCn Rg" w:cs="Times New Roman"/>
      <w:sz w:val="28"/>
      <w:szCs w:val="28"/>
      <w:lang w:eastAsia="ru-RU"/>
    </w:rPr>
  </w:style>
  <w:style w:type="character" w:customStyle="1" w:styleId="3f0">
    <w:name w:val="[Ростех] Наименование Подраздела (Уровень 3) Знак"/>
    <w:basedOn w:val="a9"/>
    <w:link w:val="3f"/>
    <w:uiPriority w:val="99"/>
    <w:rsid w:val="002F0F59"/>
    <w:rPr>
      <w:rFonts w:ascii="Proxima Nova ExCn Rg" w:eastAsia="Times New Roman" w:hAnsi="Proxima Nova ExCn Rg" w:cs="Times New Roman"/>
      <w:b/>
      <w:sz w:val="28"/>
      <w:szCs w:val="28"/>
      <w:lang w:eastAsia="ru-RU"/>
    </w:rPr>
  </w:style>
  <w:style w:type="paragraph" w:customStyle="1" w:styleId="4">
    <w:name w:val="Стиль 4"/>
    <w:basedOn w:val="a8"/>
    <w:link w:val="49"/>
    <w:qFormat/>
    <w:rsid w:val="002F0F59"/>
    <w:pPr>
      <w:widowControl w:val="0"/>
      <w:numPr>
        <w:ilvl w:val="3"/>
        <w:numId w:val="16"/>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2F0F59"/>
    <w:pPr>
      <w:widowControl w:val="0"/>
      <w:numPr>
        <w:ilvl w:val="4"/>
        <w:numId w:val="16"/>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2F0F59"/>
    <w:rPr>
      <w:rFonts w:ascii="Times New Roman" w:eastAsia="Times New Roman" w:hAnsi="Times New Roman" w:cs="Times New Roman"/>
      <w:sz w:val="24"/>
      <w:szCs w:val="24"/>
    </w:rPr>
  </w:style>
  <w:style w:type="character" w:customStyle="1" w:styleId="ListParagraph">
    <w:name w:val="List Paragraph Знак"/>
    <w:link w:val="2f9"/>
    <w:locked/>
    <w:rsid w:val="002F0F59"/>
    <w:rPr>
      <w:rFonts w:cs="Calibri"/>
    </w:rPr>
  </w:style>
  <w:style w:type="paragraph" w:customStyle="1" w:styleId="2f9">
    <w:name w:val="Абзац списка2"/>
    <w:basedOn w:val="a8"/>
    <w:link w:val="ListParagraph"/>
    <w:rsid w:val="002F0F59"/>
    <w:pPr>
      <w:ind w:left="720"/>
      <w:contextualSpacing/>
    </w:pPr>
    <w:rPr>
      <w:rFonts w:asciiTheme="minorHAnsi" w:eastAsiaTheme="minorHAnsi" w:hAnsiTheme="minorHAnsi" w:cs="Calibri"/>
      <w:sz w:val="22"/>
      <w:szCs w:val="22"/>
    </w:rPr>
  </w:style>
  <w:style w:type="character" w:customStyle="1" w:styleId="FontStyle26">
    <w:name w:val="Font Style26"/>
    <w:uiPriority w:val="99"/>
    <w:rsid w:val="002F0F59"/>
    <w:rPr>
      <w:rFonts w:ascii="Arial" w:hAnsi="Arial" w:cs="Arial" w:hint="default"/>
      <w:b/>
      <w:bCs/>
      <w:sz w:val="22"/>
      <w:szCs w:val="22"/>
    </w:rPr>
  </w:style>
  <w:style w:type="paragraph" w:customStyle="1" w:styleId="1f5">
    <w:name w:val="Обычный1"/>
    <w:uiPriority w:val="99"/>
    <w:rsid w:val="002F0F59"/>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a8"/>
    <w:next w:val="a8"/>
    <w:rsid w:val="002F0F5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uiPriority w:val="99"/>
    <w:rsid w:val="002F0F59"/>
    <w:pPr>
      <w:tabs>
        <w:tab w:val="left" w:pos="709"/>
      </w:tabs>
      <w:suppressAutoHyphens/>
      <w:spacing w:line="276" w:lineRule="atLeast"/>
    </w:pPr>
    <w:rPr>
      <w:rFonts w:ascii="Calibri" w:eastAsia="Times New Roman" w:hAnsi="Calibri" w:cs="Times New Roman"/>
      <w:lang w:eastAsia="ru-RU"/>
    </w:rPr>
  </w:style>
  <w:style w:type="paragraph" w:customStyle="1" w:styleId="p6">
    <w:name w:val="p6"/>
    <w:basedOn w:val="a8"/>
    <w:uiPriority w:val="99"/>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2F0F59"/>
  </w:style>
  <w:style w:type="paragraph" w:customStyle="1" w:styleId="3f1">
    <w:name w:val="Стиль3"/>
    <w:basedOn w:val="2c"/>
    <w:rsid w:val="002F0F5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2F0F59"/>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Без интервала1"/>
    <w:uiPriority w:val="1"/>
    <w:qFormat/>
    <w:rsid w:val="002F0F59"/>
    <w:pPr>
      <w:spacing w:after="0" w:line="240" w:lineRule="auto"/>
    </w:pPr>
    <w:rPr>
      <w:rFonts w:ascii="Calibri" w:eastAsia="Times New Roman" w:hAnsi="Calibri" w:cs="Times New Roman"/>
      <w:lang w:eastAsia="ru-RU"/>
    </w:rPr>
  </w:style>
  <w:style w:type="paragraph" w:customStyle="1" w:styleId="font5">
    <w:name w:val="font5"/>
    <w:basedOn w:val="a8"/>
    <w:rsid w:val="002F0F5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2F0F59"/>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2F0F59"/>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2F0F5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2F0F5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2F0F5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2F0F59"/>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2F0F59"/>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2F0F59"/>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2F0F59"/>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2F0F5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2F0F59"/>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2F0F59"/>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heading1normal">
    <w:name w:val="heading 1 normal"/>
    <w:basedOn w:val="a8"/>
    <w:next w:val="a8"/>
    <w:uiPriority w:val="9"/>
    <w:qFormat/>
    <w:rsid w:val="002F0F59"/>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9">
    <w:name w:val="No Spacing"/>
    <w:uiPriority w:val="99"/>
    <w:qFormat/>
    <w:rsid w:val="00777B19"/>
    <w:pPr>
      <w:spacing w:after="0" w:line="240" w:lineRule="auto"/>
    </w:pPr>
    <w:rPr>
      <w:rFonts w:ascii="Calibri" w:eastAsia="Times New Roman" w:hAnsi="Calibri" w:cs="Times New Roman"/>
      <w:lang w:eastAsia="ru-RU"/>
    </w:rPr>
  </w:style>
  <w:style w:type="paragraph" w:customStyle="1" w:styleId="FORMATTEXT">
    <w:name w:val=".FORMATTEXT"/>
    <w:uiPriority w:val="99"/>
    <w:rsid w:val="00777B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3f2">
    <w:name w:val="Сетка таблицы3"/>
    <w:basedOn w:val="aa"/>
    <w:next w:val="aff2"/>
    <w:uiPriority w:val="59"/>
    <w:rsid w:val="00BB5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Абзац списка Знак"/>
    <w:aliases w:val="Маркер Знак"/>
    <w:link w:val="aff0"/>
    <w:uiPriority w:val="34"/>
    <w:locked/>
    <w:rsid w:val="004C4F98"/>
    <w:rPr>
      <w:rFonts w:ascii="Proxima Nova ExCn Rg" w:eastAsia="Calibri" w:hAnsi="Proxima Nova ExCn Rg"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000378">
      <w:bodyDiv w:val="1"/>
      <w:marLeft w:val="0"/>
      <w:marRight w:val="0"/>
      <w:marTop w:val="0"/>
      <w:marBottom w:val="0"/>
      <w:divBdr>
        <w:top w:val="none" w:sz="0" w:space="0" w:color="auto"/>
        <w:left w:val="none" w:sz="0" w:space="0" w:color="auto"/>
        <w:bottom w:val="none" w:sz="0" w:space="0" w:color="auto"/>
        <w:right w:val="none" w:sz="0" w:space="0" w:color="auto"/>
      </w:divBdr>
    </w:div>
    <w:div w:id="1061751869">
      <w:bodyDiv w:val="1"/>
      <w:marLeft w:val="0"/>
      <w:marRight w:val="0"/>
      <w:marTop w:val="0"/>
      <w:marBottom w:val="0"/>
      <w:divBdr>
        <w:top w:val="none" w:sz="0" w:space="0" w:color="auto"/>
        <w:left w:val="none" w:sz="0" w:space="0" w:color="auto"/>
        <w:bottom w:val="none" w:sz="0" w:space="0" w:color="auto"/>
        <w:right w:val="none" w:sz="0" w:space="0" w:color="auto"/>
      </w:divBdr>
    </w:div>
    <w:div w:id="16177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D8A09-AA5F-4273-8E04-0548E8E9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2562</Words>
  <Characters>14604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РТПК</dc:creator>
  <cp:lastModifiedBy>Чебыкина Елена Анатольевна</cp:lastModifiedBy>
  <cp:revision>10</cp:revision>
  <cp:lastPrinted>2021-11-12T06:47:00Z</cp:lastPrinted>
  <dcterms:created xsi:type="dcterms:W3CDTF">2021-11-12T08:42:00Z</dcterms:created>
  <dcterms:modified xsi:type="dcterms:W3CDTF">2021-12-02T11:24:00Z</dcterms:modified>
</cp:coreProperties>
</file>