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269" w:rsidRPr="00BE663D" w:rsidRDefault="00D60B7B">
      <w:pPr>
        <w:pStyle w:val="ad"/>
        <w:rPr>
          <w:sz w:val="23"/>
          <w:szCs w:val="23"/>
        </w:rPr>
      </w:pPr>
      <w:r w:rsidRPr="00BE663D">
        <w:rPr>
          <w:sz w:val="23"/>
          <w:szCs w:val="23"/>
        </w:rPr>
        <w:t xml:space="preserve">Договор </w:t>
      </w:r>
      <w:r w:rsidR="00483B36" w:rsidRPr="00BE663D">
        <w:rPr>
          <w:sz w:val="23"/>
          <w:szCs w:val="23"/>
        </w:rPr>
        <w:t xml:space="preserve">купли-продажи </w:t>
      </w:r>
      <w:r w:rsidRPr="00BE663D">
        <w:rPr>
          <w:sz w:val="23"/>
          <w:szCs w:val="23"/>
        </w:rPr>
        <w:t>№</w:t>
      </w:r>
      <w:r w:rsidR="004F35DC" w:rsidRPr="00BE663D">
        <w:rPr>
          <w:sz w:val="23"/>
          <w:szCs w:val="23"/>
        </w:rPr>
        <w:t xml:space="preserve"> </w:t>
      </w:r>
      <w:r w:rsidR="00036AB5">
        <w:rPr>
          <w:sz w:val="23"/>
          <w:szCs w:val="23"/>
        </w:rPr>
        <w:t>8</w:t>
      </w:r>
      <w:r w:rsidR="00EB2169" w:rsidRPr="00BE663D">
        <w:rPr>
          <w:sz w:val="23"/>
          <w:szCs w:val="23"/>
        </w:rPr>
        <w:t>0</w:t>
      </w:r>
      <w:r w:rsidR="00036AB5">
        <w:rPr>
          <w:sz w:val="23"/>
          <w:szCs w:val="23"/>
        </w:rPr>
        <w:t>-24-ЕП</w:t>
      </w:r>
    </w:p>
    <w:p w:rsidR="00BE663D" w:rsidRPr="00BE663D" w:rsidRDefault="00BE663D">
      <w:pPr>
        <w:pStyle w:val="ad"/>
        <w:rPr>
          <w:sz w:val="23"/>
          <w:szCs w:val="23"/>
        </w:rPr>
      </w:pPr>
    </w:p>
    <w:p w:rsidR="00BC0269" w:rsidRPr="00BE663D" w:rsidRDefault="00BC0269" w:rsidP="00E9231C">
      <w:pPr>
        <w:ind w:right="-2"/>
        <w:jc w:val="both"/>
        <w:rPr>
          <w:sz w:val="23"/>
          <w:szCs w:val="23"/>
        </w:rPr>
      </w:pPr>
      <w:r w:rsidRPr="00BE663D">
        <w:rPr>
          <w:sz w:val="23"/>
          <w:szCs w:val="23"/>
        </w:rPr>
        <w:t xml:space="preserve">г. Санкт-Петербург                                                       </w:t>
      </w:r>
      <w:r w:rsidRPr="00BE663D">
        <w:rPr>
          <w:sz w:val="23"/>
          <w:szCs w:val="23"/>
        </w:rPr>
        <w:tab/>
      </w:r>
      <w:r w:rsidRPr="00BE663D">
        <w:rPr>
          <w:sz w:val="23"/>
          <w:szCs w:val="23"/>
        </w:rPr>
        <w:tab/>
      </w:r>
      <w:r w:rsidRPr="00BE663D">
        <w:rPr>
          <w:sz w:val="23"/>
          <w:szCs w:val="23"/>
        </w:rPr>
        <w:tab/>
        <w:t xml:space="preserve">               </w:t>
      </w:r>
      <w:r w:rsidR="00596A90" w:rsidRPr="00BE663D">
        <w:rPr>
          <w:sz w:val="23"/>
          <w:szCs w:val="23"/>
        </w:rPr>
        <w:t>«</w:t>
      </w:r>
      <w:r w:rsidR="00036AB5">
        <w:rPr>
          <w:sz w:val="23"/>
          <w:szCs w:val="23"/>
        </w:rPr>
        <w:t>23</w:t>
      </w:r>
      <w:r w:rsidR="00596A90" w:rsidRPr="00BE663D">
        <w:rPr>
          <w:sz w:val="23"/>
          <w:szCs w:val="23"/>
        </w:rPr>
        <w:t xml:space="preserve">» </w:t>
      </w:r>
      <w:r w:rsidR="00DF40E2" w:rsidRPr="00BE663D">
        <w:rPr>
          <w:sz w:val="23"/>
          <w:szCs w:val="23"/>
        </w:rPr>
        <w:t>июля</w:t>
      </w:r>
      <w:r w:rsidR="00596A90" w:rsidRPr="00BE663D">
        <w:rPr>
          <w:sz w:val="23"/>
          <w:szCs w:val="23"/>
        </w:rPr>
        <w:t xml:space="preserve"> 20</w:t>
      </w:r>
      <w:r w:rsidR="00DF40E2" w:rsidRPr="00BE663D">
        <w:rPr>
          <w:sz w:val="23"/>
          <w:szCs w:val="23"/>
        </w:rPr>
        <w:t>24</w:t>
      </w:r>
      <w:r w:rsidR="00596A90" w:rsidRPr="00BE663D">
        <w:rPr>
          <w:sz w:val="23"/>
          <w:szCs w:val="23"/>
        </w:rPr>
        <w:t xml:space="preserve"> г.</w:t>
      </w:r>
    </w:p>
    <w:p w:rsidR="00BC0269" w:rsidRPr="00BE663D" w:rsidRDefault="00BC0269">
      <w:pPr>
        <w:ind w:left="-142" w:right="-240"/>
        <w:jc w:val="both"/>
        <w:rPr>
          <w:sz w:val="23"/>
          <w:szCs w:val="23"/>
        </w:rPr>
      </w:pPr>
    </w:p>
    <w:p w:rsidR="00CC3CF8" w:rsidRPr="00BE663D" w:rsidRDefault="00DF40E2" w:rsidP="00671A6D">
      <w:pPr>
        <w:pStyle w:val="31"/>
        <w:ind w:right="-2" w:firstLine="720"/>
        <w:jc w:val="left"/>
        <w:rPr>
          <w:sz w:val="23"/>
          <w:szCs w:val="23"/>
        </w:rPr>
      </w:pPr>
      <w:r w:rsidRPr="00BE663D">
        <w:rPr>
          <w:sz w:val="23"/>
          <w:szCs w:val="23"/>
        </w:rPr>
        <w:t>А</w:t>
      </w:r>
      <w:r w:rsidR="00596A90" w:rsidRPr="00BE663D">
        <w:rPr>
          <w:sz w:val="23"/>
          <w:szCs w:val="23"/>
        </w:rPr>
        <w:t>кционерное общество</w:t>
      </w:r>
      <w:r w:rsidR="00CC3CF8" w:rsidRPr="00BE663D">
        <w:rPr>
          <w:sz w:val="23"/>
          <w:szCs w:val="23"/>
        </w:rPr>
        <w:t xml:space="preserve"> «Компания автоприцепов»</w:t>
      </w:r>
      <w:r w:rsidR="00987FE9" w:rsidRPr="00BE663D">
        <w:rPr>
          <w:sz w:val="23"/>
          <w:szCs w:val="23"/>
        </w:rPr>
        <w:t xml:space="preserve"> (АО «КАПРИ)</w:t>
      </w:r>
      <w:r w:rsidR="00CC3CF8" w:rsidRPr="00BE663D">
        <w:rPr>
          <w:sz w:val="23"/>
          <w:szCs w:val="23"/>
        </w:rPr>
        <w:t>, именуемое в дальнейшем «Продавец», в лице</w:t>
      </w:r>
      <w:r w:rsidRPr="00BE663D">
        <w:rPr>
          <w:sz w:val="23"/>
          <w:szCs w:val="23"/>
        </w:rPr>
        <w:t xml:space="preserve"> директора Жигало Андрея Владимировича</w:t>
      </w:r>
      <w:r w:rsidR="00CC3CF8" w:rsidRPr="00BE663D">
        <w:rPr>
          <w:sz w:val="23"/>
          <w:szCs w:val="23"/>
        </w:rPr>
        <w:t xml:space="preserve">, действующего на основании Устава, с одной стороны, и </w:t>
      </w:r>
    </w:p>
    <w:p w:rsidR="003D57CD" w:rsidRPr="00BE663D" w:rsidRDefault="00DF40E2" w:rsidP="00CF5E12">
      <w:pPr>
        <w:ind w:firstLine="720"/>
        <w:rPr>
          <w:sz w:val="23"/>
          <w:szCs w:val="23"/>
        </w:rPr>
      </w:pPr>
      <w:r w:rsidRPr="00BE663D">
        <w:rPr>
          <w:sz w:val="23"/>
          <w:szCs w:val="23"/>
        </w:rPr>
        <w:t>Акционерное общество</w:t>
      </w:r>
      <w:r w:rsidR="001C24DF" w:rsidRPr="00BE663D">
        <w:rPr>
          <w:sz w:val="23"/>
          <w:szCs w:val="23"/>
        </w:rPr>
        <w:t xml:space="preserve"> </w:t>
      </w:r>
      <w:r w:rsidR="00D921EC" w:rsidRPr="00BE663D">
        <w:rPr>
          <w:sz w:val="23"/>
          <w:szCs w:val="23"/>
        </w:rPr>
        <w:t>«</w:t>
      </w:r>
      <w:proofErr w:type="spellStart"/>
      <w:r w:rsidR="00B16383" w:rsidRPr="00BE663D">
        <w:rPr>
          <w:sz w:val="23"/>
          <w:szCs w:val="23"/>
        </w:rPr>
        <w:t>Выборгтеплоэнерго</w:t>
      </w:r>
      <w:proofErr w:type="spellEnd"/>
      <w:r w:rsidR="00D921EC" w:rsidRPr="00BE663D">
        <w:rPr>
          <w:sz w:val="23"/>
          <w:szCs w:val="23"/>
        </w:rPr>
        <w:t>» (</w:t>
      </w:r>
      <w:r w:rsidR="00B16383" w:rsidRPr="00BE663D">
        <w:rPr>
          <w:sz w:val="23"/>
          <w:szCs w:val="23"/>
        </w:rPr>
        <w:t>А</w:t>
      </w:r>
      <w:r w:rsidR="001C24DF" w:rsidRPr="00BE663D">
        <w:rPr>
          <w:sz w:val="23"/>
          <w:szCs w:val="23"/>
        </w:rPr>
        <w:t>О «</w:t>
      </w:r>
      <w:proofErr w:type="spellStart"/>
      <w:r w:rsidR="00B16383" w:rsidRPr="00BE663D">
        <w:rPr>
          <w:sz w:val="23"/>
          <w:szCs w:val="23"/>
        </w:rPr>
        <w:t>Выборгтеплоэнерго</w:t>
      </w:r>
      <w:proofErr w:type="spellEnd"/>
      <w:r w:rsidR="001C24DF" w:rsidRPr="00BE663D">
        <w:rPr>
          <w:sz w:val="23"/>
          <w:szCs w:val="23"/>
        </w:rPr>
        <w:t>»</w:t>
      </w:r>
      <w:r w:rsidR="00D921EC" w:rsidRPr="00BE663D">
        <w:rPr>
          <w:sz w:val="23"/>
          <w:szCs w:val="23"/>
        </w:rPr>
        <w:t>)</w:t>
      </w:r>
      <w:r w:rsidR="003D57CD" w:rsidRPr="00BE663D">
        <w:rPr>
          <w:sz w:val="23"/>
          <w:szCs w:val="23"/>
        </w:rPr>
        <w:t xml:space="preserve">, именуемое в дальнейшем «Покупатель», в лице </w:t>
      </w:r>
      <w:r w:rsidR="00463E9D" w:rsidRPr="00BE663D">
        <w:rPr>
          <w:sz w:val="23"/>
          <w:szCs w:val="23"/>
        </w:rPr>
        <w:t xml:space="preserve">генерального директора </w:t>
      </w:r>
      <w:r w:rsidR="00B16383" w:rsidRPr="00BE663D">
        <w:rPr>
          <w:sz w:val="23"/>
          <w:szCs w:val="23"/>
        </w:rPr>
        <w:t>Кривоноса Александра Васильевича</w:t>
      </w:r>
      <w:r w:rsidR="00F5142E" w:rsidRPr="00BE663D">
        <w:rPr>
          <w:sz w:val="23"/>
          <w:szCs w:val="23"/>
        </w:rPr>
        <w:t>,</w:t>
      </w:r>
      <w:r w:rsidR="003D57CD" w:rsidRPr="00BE663D">
        <w:rPr>
          <w:sz w:val="23"/>
          <w:szCs w:val="23"/>
        </w:rPr>
        <w:t xml:space="preserve"> действующе</w:t>
      </w:r>
      <w:r w:rsidR="00E447AE" w:rsidRPr="00BE663D">
        <w:rPr>
          <w:sz w:val="23"/>
          <w:szCs w:val="23"/>
        </w:rPr>
        <w:t>го</w:t>
      </w:r>
      <w:r w:rsidR="003D57CD" w:rsidRPr="00BE663D">
        <w:rPr>
          <w:sz w:val="23"/>
          <w:szCs w:val="23"/>
        </w:rPr>
        <w:t xml:space="preserve"> на основании </w:t>
      </w:r>
      <w:r w:rsidR="00B16383" w:rsidRPr="00BE663D">
        <w:rPr>
          <w:sz w:val="23"/>
          <w:szCs w:val="23"/>
        </w:rPr>
        <w:t>Устава</w:t>
      </w:r>
      <w:r w:rsidR="003D57CD" w:rsidRPr="00BE663D">
        <w:rPr>
          <w:sz w:val="23"/>
          <w:szCs w:val="23"/>
        </w:rPr>
        <w:t>, с другой стороны, совместно именуемые Стороны, заключили Настоящий Договор о нижеследующем:</w:t>
      </w:r>
    </w:p>
    <w:p w:rsidR="00C37627" w:rsidRPr="00BE663D" w:rsidRDefault="00C37627" w:rsidP="00CF5E12">
      <w:pPr>
        <w:ind w:firstLine="720"/>
        <w:rPr>
          <w:sz w:val="23"/>
          <w:szCs w:val="23"/>
        </w:rPr>
      </w:pPr>
    </w:p>
    <w:p w:rsidR="00BC0269" w:rsidRPr="00BE663D" w:rsidRDefault="00BC0269">
      <w:pPr>
        <w:pStyle w:val="1"/>
        <w:numPr>
          <w:ilvl w:val="0"/>
          <w:numId w:val="2"/>
        </w:numPr>
        <w:jc w:val="center"/>
        <w:rPr>
          <w:sz w:val="23"/>
          <w:szCs w:val="23"/>
        </w:rPr>
      </w:pPr>
      <w:r w:rsidRPr="00BE663D">
        <w:rPr>
          <w:sz w:val="23"/>
          <w:szCs w:val="23"/>
        </w:rPr>
        <w:t>Предмет договора</w:t>
      </w:r>
    </w:p>
    <w:p w:rsidR="004D52D3" w:rsidRPr="00BE663D" w:rsidRDefault="004D52D3" w:rsidP="00CA1AED">
      <w:pPr>
        <w:numPr>
          <w:ilvl w:val="1"/>
          <w:numId w:val="2"/>
        </w:numPr>
        <w:tabs>
          <w:tab w:val="clear" w:pos="1134"/>
          <w:tab w:val="num" w:pos="851"/>
        </w:tabs>
        <w:ind w:left="567" w:right="-2" w:hanging="567"/>
        <w:jc w:val="both"/>
        <w:rPr>
          <w:sz w:val="23"/>
          <w:szCs w:val="23"/>
        </w:rPr>
      </w:pPr>
      <w:r w:rsidRPr="00BE663D">
        <w:rPr>
          <w:sz w:val="23"/>
          <w:szCs w:val="23"/>
        </w:rPr>
        <w:t xml:space="preserve">Продавец обязуется </w:t>
      </w:r>
      <w:r w:rsidR="00E447AE" w:rsidRPr="00BE663D">
        <w:rPr>
          <w:sz w:val="23"/>
          <w:szCs w:val="23"/>
        </w:rPr>
        <w:t xml:space="preserve">изготовить </w:t>
      </w:r>
      <w:r w:rsidR="00614D1C" w:rsidRPr="00BE663D">
        <w:rPr>
          <w:sz w:val="23"/>
          <w:szCs w:val="23"/>
        </w:rPr>
        <w:t xml:space="preserve">и </w:t>
      </w:r>
      <w:r w:rsidR="009517D6" w:rsidRPr="00BE663D">
        <w:rPr>
          <w:sz w:val="23"/>
          <w:szCs w:val="23"/>
        </w:rPr>
        <w:t>выполнить работы по установке корпуса автоцистерны (далее по тексту – Товар)</w:t>
      </w:r>
      <w:r w:rsidR="00AE25AD" w:rsidRPr="00BE663D">
        <w:rPr>
          <w:sz w:val="23"/>
          <w:szCs w:val="23"/>
        </w:rPr>
        <w:t xml:space="preserve"> на давальческое шасси Покупателя</w:t>
      </w:r>
      <w:r w:rsidR="00BF42DF" w:rsidRPr="00BE663D">
        <w:rPr>
          <w:sz w:val="23"/>
          <w:szCs w:val="23"/>
        </w:rPr>
        <w:t xml:space="preserve"> и </w:t>
      </w:r>
      <w:r w:rsidRPr="00BE663D">
        <w:rPr>
          <w:sz w:val="23"/>
          <w:szCs w:val="23"/>
        </w:rPr>
        <w:t xml:space="preserve">передать </w:t>
      </w:r>
      <w:r w:rsidR="00891D3C" w:rsidRPr="00BE663D">
        <w:rPr>
          <w:sz w:val="23"/>
          <w:szCs w:val="23"/>
        </w:rPr>
        <w:t xml:space="preserve">Товар </w:t>
      </w:r>
      <w:r w:rsidRPr="00BE663D">
        <w:rPr>
          <w:sz w:val="23"/>
          <w:szCs w:val="23"/>
        </w:rPr>
        <w:t xml:space="preserve">в собственность Покупателя, а Покупатель обязуется принять в собственность и оплатить </w:t>
      </w:r>
      <w:r w:rsidR="00EC79CB" w:rsidRPr="00BE663D">
        <w:rPr>
          <w:sz w:val="23"/>
          <w:szCs w:val="23"/>
        </w:rPr>
        <w:t>Товар</w:t>
      </w:r>
      <w:r w:rsidR="0020013E" w:rsidRPr="00BE663D">
        <w:rPr>
          <w:sz w:val="23"/>
          <w:szCs w:val="23"/>
        </w:rPr>
        <w:t>,</w:t>
      </w:r>
      <w:r w:rsidRPr="00BE663D">
        <w:rPr>
          <w:sz w:val="23"/>
          <w:szCs w:val="23"/>
        </w:rPr>
        <w:t xml:space="preserve"> на условиях настоящего Договора:</w:t>
      </w:r>
    </w:p>
    <w:tbl>
      <w:tblPr>
        <w:tblW w:w="9361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8"/>
        <w:gridCol w:w="1560"/>
        <w:gridCol w:w="2732"/>
        <w:gridCol w:w="2121"/>
      </w:tblGrid>
      <w:tr w:rsidR="00550895" w:rsidRPr="00BE663D" w:rsidTr="00C97707">
        <w:trPr>
          <w:trHeight w:val="636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895" w:rsidRPr="00BE663D" w:rsidRDefault="00614D1C" w:rsidP="00550895">
            <w:pPr>
              <w:widowControl w:val="0"/>
              <w:autoSpaceDE w:val="0"/>
              <w:autoSpaceDN w:val="0"/>
              <w:adjustRightInd w:val="0"/>
              <w:ind w:left="3" w:right="-2"/>
              <w:jc w:val="center"/>
              <w:rPr>
                <w:sz w:val="23"/>
                <w:szCs w:val="23"/>
              </w:rPr>
            </w:pPr>
            <w:r w:rsidRPr="00BE663D">
              <w:rPr>
                <w:sz w:val="23"/>
                <w:szCs w:val="23"/>
              </w:rPr>
              <w:t>Наименование надстройки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895" w:rsidRPr="00BE663D" w:rsidRDefault="00550895" w:rsidP="004D52D3">
            <w:pPr>
              <w:widowControl w:val="0"/>
              <w:autoSpaceDE w:val="0"/>
              <w:autoSpaceDN w:val="0"/>
              <w:adjustRightInd w:val="0"/>
              <w:ind w:left="3" w:right="-2" w:hanging="3"/>
              <w:jc w:val="center"/>
              <w:rPr>
                <w:sz w:val="23"/>
                <w:szCs w:val="23"/>
              </w:rPr>
            </w:pPr>
            <w:r w:rsidRPr="00BE663D">
              <w:rPr>
                <w:sz w:val="23"/>
                <w:szCs w:val="23"/>
              </w:rPr>
              <w:t>Кол-во (ед.)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895" w:rsidRPr="00BE663D" w:rsidRDefault="00550895" w:rsidP="00C97707">
            <w:pPr>
              <w:widowControl w:val="0"/>
              <w:autoSpaceDE w:val="0"/>
              <w:autoSpaceDN w:val="0"/>
              <w:adjustRightInd w:val="0"/>
              <w:ind w:left="3" w:right="-2" w:firstLine="49"/>
              <w:jc w:val="center"/>
              <w:rPr>
                <w:sz w:val="23"/>
                <w:szCs w:val="23"/>
              </w:rPr>
            </w:pPr>
            <w:r w:rsidRPr="00BE663D">
              <w:rPr>
                <w:sz w:val="23"/>
                <w:szCs w:val="23"/>
              </w:rPr>
              <w:t>Цена за единицу (руб.), вкл. НДС (18%)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895" w:rsidRPr="00BE663D" w:rsidRDefault="00550895" w:rsidP="00C97707">
            <w:pPr>
              <w:widowControl w:val="0"/>
              <w:autoSpaceDE w:val="0"/>
              <w:autoSpaceDN w:val="0"/>
              <w:adjustRightInd w:val="0"/>
              <w:ind w:left="3" w:right="-2" w:hanging="3"/>
              <w:jc w:val="center"/>
              <w:rPr>
                <w:sz w:val="23"/>
                <w:szCs w:val="23"/>
              </w:rPr>
            </w:pPr>
            <w:r w:rsidRPr="00BE663D">
              <w:rPr>
                <w:sz w:val="23"/>
                <w:szCs w:val="23"/>
              </w:rPr>
              <w:t>Сумма (руб.), вкл. НДС (18%)</w:t>
            </w:r>
          </w:p>
        </w:tc>
      </w:tr>
      <w:tr w:rsidR="00550895" w:rsidRPr="00BE663D" w:rsidTr="00C97707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895" w:rsidRPr="00BE663D" w:rsidRDefault="009517D6" w:rsidP="00550895">
            <w:pPr>
              <w:jc w:val="center"/>
              <w:rPr>
                <w:sz w:val="23"/>
                <w:szCs w:val="23"/>
              </w:rPr>
            </w:pPr>
            <w:r w:rsidRPr="00BE663D">
              <w:rPr>
                <w:sz w:val="23"/>
                <w:szCs w:val="23"/>
              </w:rPr>
              <w:t>цистерна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895" w:rsidRPr="00BE663D" w:rsidRDefault="00B16383" w:rsidP="000F5F2E">
            <w:pPr>
              <w:widowControl w:val="0"/>
              <w:autoSpaceDE w:val="0"/>
              <w:autoSpaceDN w:val="0"/>
              <w:adjustRightInd w:val="0"/>
              <w:ind w:left="3" w:right="-2" w:hanging="3"/>
              <w:jc w:val="center"/>
              <w:rPr>
                <w:sz w:val="23"/>
                <w:szCs w:val="23"/>
              </w:rPr>
            </w:pPr>
            <w:r w:rsidRPr="00BE663D">
              <w:rPr>
                <w:sz w:val="23"/>
                <w:szCs w:val="23"/>
              </w:rPr>
              <w:t>1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895" w:rsidRPr="00BE663D" w:rsidRDefault="008C54E6" w:rsidP="008C54E6">
            <w:pPr>
              <w:widowControl w:val="0"/>
              <w:autoSpaceDE w:val="0"/>
              <w:autoSpaceDN w:val="0"/>
              <w:adjustRightInd w:val="0"/>
              <w:ind w:right="-2"/>
              <w:jc w:val="center"/>
              <w:rPr>
                <w:sz w:val="23"/>
                <w:szCs w:val="23"/>
              </w:rPr>
            </w:pPr>
            <w:r w:rsidRPr="00BE663D">
              <w:rPr>
                <w:sz w:val="23"/>
                <w:szCs w:val="23"/>
              </w:rPr>
              <w:t>2</w:t>
            </w:r>
            <w:r w:rsidR="00550895" w:rsidRPr="00BE663D">
              <w:rPr>
                <w:sz w:val="23"/>
                <w:szCs w:val="23"/>
              </w:rPr>
              <w:t> </w:t>
            </w:r>
            <w:r w:rsidR="00B16383" w:rsidRPr="00BE663D">
              <w:rPr>
                <w:sz w:val="23"/>
                <w:szCs w:val="23"/>
              </w:rPr>
              <w:t>497</w:t>
            </w:r>
            <w:r w:rsidR="00550895" w:rsidRPr="00BE663D">
              <w:rPr>
                <w:sz w:val="23"/>
                <w:szCs w:val="23"/>
              </w:rPr>
              <w:t> 000, 00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895" w:rsidRPr="00BE663D" w:rsidRDefault="00B16383" w:rsidP="004938A9">
            <w:pPr>
              <w:jc w:val="center"/>
              <w:rPr>
                <w:sz w:val="23"/>
                <w:szCs w:val="23"/>
              </w:rPr>
            </w:pPr>
            <w:r w:rsidRPr="00BE663D">
              <w:rPr>
                <w:sz w:val="23"/>
                <w:szCs w:val="23"/>
              </w:rPr>
              <w:t>2</w:t>
            </w:r>
            <w:r w:rsidR="00550895" w:rsidRPr="00BE663D">
              <w:rPr>
                <w:sz w:val="23"/>
                <w:szCs w:val="23"/>
              </w:rPr>
              <w:t> </w:t>
            </w:r>
            <w:r w:rsidRPr="00BE663D">
              <w:rPr>
                <w:sz w:val="23"/>
                <w:szCs w:val="23"/>
              </w:rPr>
              <w:t>497</w:t>
            </w:r>
            <w:r w:rsidR="00550895" w:rsidRPr="00BE663D">
              <w:rPr>
                <w:sz w:val="23"/>
                <w:szCs w:val="23"/>
              </w:rPr>
              <w:t> 000, 00</w:t>
            </w:r>
          </w:p>
        </w:tc>
      </w:tr>
      <w:tr w:rsidR="00550895" w:rsidRPr="00BE663D" w:rsidTr="00C97707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895" w:rsidRPr="00BE663D" w:rsidRDefault="00550895" w:rsidP="00550895">
            <w:pPr>
              <w:widowControl w:val="0"/>
              <w:autoSpaceDE w:val="0"/>
              <w:autoSpaceDN w:val="0"/>
              <w:adjustRightInd w:val="0"/>
              <w:ind w:right="-2"/>
              <w:jc w:val="center"/>
              <w:rPr>
                <w:b/>
                <w:bCs/>
                <w:sz w:val="23"/>
                <w:szCs w:val="23"/>
              </w:rPr>
            </w:pPr>
            <w:r w:rsidRPr="00BE663D">
              <w:rPr>
                <w:b/>
                <w:bCs/>
                <w:sz w:val="23"/>
                <w:szCs w:val="23"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895" w:rsidRPr="00BE663D" w:rsidRDefault="00DB0E64" w:rsidP="00D21A3E">
            <w:pPr>
              <w:widowControl w:val="0"/>
              <w:autoSpaceDE w:val="0"/>
              <w:autoSpaceDN w:val="0"/>
              <w:adjustRightInd w:val="0"/>
              <w:ind w:left="3" w:right="-2" w:hanging="3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895" w:rsidRPr="00BE663D" w:rsidRDefault="00B16383" w:rsidP="008C54E6">
            <w:pPr>
              <w:widowControl w:val="0"/>
              <w:autoSpaceDE w:val="0"/>
              <w:autoSpaceDN w:val="0"/>
              <w:adjustRightInd w:val="0"/>
              <w:ind w:right="-2"/>
              <w:jc w:val="center"/>
              <w:rPr>
                <w:b/>
                <w:sz w:val="23"/>
                <w:szCs w:val="23"/>
              </w:rPr>
            </w:pPr>
            <w:r w:rsidRPr="00BE663D">
              <w:rPr>
                <w:sz w:val="23"/>
                <w:szCs w:val="23"/>
              </w:rPr>
              <w:t>2</w:t>
            </w:r>
            <w:r w:rsidR="00550895" w:rsidRPr="00BE663D">
              <w:rPr>
                <w:sz w:val="23"/>
                <w:szCs w:val="23"/>
              </w:rPr>
              <w:t> </w:t>
            </w:r>
            <w:r w:rsidRPr="00BE663D">
              <w:rPr>
                <w:sz w:val="23"/>
                <w:szCs w:val="23"/>
              </w:rPr>
              <w:t>497</w:t>
            </w:r>
            <w:r w:rsidR="00550895" w:rsidRPr="00BE663D">
              <w:rPr>
                <w:sz w:val="23"/>
                <w:szCs w:val="23"/>
              </w:rPr>
              <w:t> 000, 00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895" w:rsidRPr="00BE663D" w:rsidRDefault="00B16383" w:rsidP="008C54E6">
            <w:pPr>
              <w:jc w:val="center"/>
              <w:rPr>
                <w:sz w:val="23"/>
                <w:szCs w:val="23"/>
              </w:rPr>
            </w:pPr>
            <w:r w:rsidRPr="00BE663D">
              <w:rPr>
                <w:sz w:val="23"/>
                <w:szCs w:val="23"/>
              </w:rPr>
              <w:t>2</w:t>
            </w:r>
            <w:r w:rsidR="00550895" w:rsidRPr="00BE663D">
              <w:rPr>
                <w:sz w:val="23"/>
                <w:szCs w:val="23"/>
              </w:rPr>
              <w:t> </w:t>
            </w:r>
            <w:r w:rsidRPr="00BE663D">
              <w:rPr>
                <w:sz w:val="23"/>
                <w:szCs w:val="23"/>
              </w:rPr>
              <w:t>497</w:t>
            </w:r>
            <w:r w:rsidR="00550895" w:rsidRPr="00BE663D">
              <w:rPr>
                <w:sz w:val="23"/>
                <w:szCs w:val="23"/>
              </w:rPr>
              <w:t> 000, 00</w:t>
            </w:r>
          </w:p>
        </w:tc>
      </w:tr>
    </w:tbl>
    <w:p w:rsidR="001A19D2" w:rsidRPr="00BE663D" w:rsidRDefault="001A19D2" w:rsidP="001A19D2">
      <w:pPr>
        <w:numPr>
          <w:ilvl w:val="1"/>
          <w:numId w:val="2"/>
        </w:numPr>
        <w:tabs>
          <w:tab w:val="clear" w:pos="1134"/>
          <w:tab w:val="num" w:pos="851"/>
        </w:tabs>
        <w:ind w:left="567" w:right="-2" w:hanging="567"/>
        <w:jc w:val="both"/>
        <w:rPr>
          <w:sz w:val="23"/>
          <w:szCs w:val="23"/>
        </w:rPr>
      </w:pPr>
      <w:r w:rsidRPr="00BE663D">
        <w:rPr>
          <w:sz w:val="23"/>
          <w:szCs w:val="23"/>
        </w:rPr>
        <w:t>Комплектность Товара должна соответствовать Спецификации № 1 (Приложение № 1).</w:t>
      </w:r>
    </w:p>
    <w:p w:rsidR="001A19D2" w:rsidRPr="00BE663D" w:rsidRDefault="001A19D2" w:rsidP="001A19D2">
      <w:pPr>
        <w:pStyle w:val="5"/>
        <w:numPr>
          <w:ilvl w:val="1"/>
          <w:numId w:val="2"/>
        </w:numPr>
        <w:tabs>
          <w:tab w:val="clear" w:pos="1134"/>
          <w:tab w:val="num" w:pos="709"/>
        </w:tabs>
        <w:ind w:left="709" w:hanging="709"/>
        <w:jc w:val="left"/>
        <w:rPr>
          <w:b w:val="0"/>
          <w:sz w:val="23"/>
          <w:szCs w:val="23"/>
        </w:rPr>
      </w:pPr>
      <w:r w:rsidRPr="00BE663D">
        <w:rPr>
          <w:b w:val="0"/>
          <w:sz w:val="23"/>
          <w:szCs w:val="23"/>
        </w:rPr>
        <w:t>Товар принадлежит Продавцу на праве собственности, не заложена, не арестована, не является предметом исков третьих лиц.</w:t>
      </w:r>
    </w:p>
    <w:p w:rsidR="001A19D2" w:rsidRPr="00BE663D" w:rsidRDefault="001A19D2" w:rsidP="001A19D2">
      <w:pPr>
        <w:pStyle w:val="5"/>
        <w:numPr>
          <w:ilvl w:val="1"/>
          <w:numId w:val="2"/>
        </w:numPr>
        <w:tabs>
          <w:tab w:val="clear" w:pos="1134"/>
          <w:tab w:val="num" w:pos="709"/>
        </w:tabs>
        <w:ind w:left="709" w:hanging="709"/>
        <w:jc w:val="left"/>
        <w:rPr>
          <w:b w:val="0"/>
          <w:sz w:val="23"/>
          <w:szCs w:val="23"/>
        </w:rPr>
      </w:pPr>
      <w:r w:rsidRPr="00BE663D">
        <w:rPr>
          <w:b w:val="0"/>
          <w:sz w:val="23"/>
          <w:szCs w:val="23"/>
          <w:shd w:val="clear" w:color="auto" w:fill="FFFFFF"/>
        </w:rPr>
        <w:t>Продавец подтверждает (заверения об обстоятельствах):</w:t>
      </w:r>
    </w:p>
    <w:p w:rsidR="001A19D2" w:rsidRPr="00BE663D" w:rsidRDefault="001A19D2" w:rsidP="001A19D2">
      <w:pPr>
        <w:pStyle w:val="5"/>
        <w:numPr>
          <w:ilvl w:val="0"/>
          <w:numId w:val="0"/>
        </w:numPr>
        <w:ind w:left="709"/>
        <w:jc w:val="both"/>
        <w:rPr>
          <w:b w:val="0"/>
          <w:color w:val="000000"/>
          <w:sz w:val="23"/>
          <w:szCs w:val="23"/>
          <w:shd w:val="clear" w:color="auto" w:fill="FFFFFF"/>
        </w:rPr>
      </w:pPr>
      <w:r w:rsidRPr="00BE663D">
        <w:rPr>
          <w:b w:val="0"/>
          <w:sz w:val="23"/>
          <w:szCs w:val="23"/>
          <w:shd w:val="clear" w:color="auto" w:fill="FFFFFF"/>
        </w:rPr>
        <w:t xml:space="preserve">- наличие всех необходимых разрешений, сертификатов и допусков, необходимых для осуществления работ по настоящему договору, наличие персонала, обладающего необходимой квалификацией и допусками для производства работ, являющихся предметом настоящего договора. </w:t>
      </w:r>
    </w:p>
    <w:p w:rsidR="00FE597A" w:rsidRPr="00BE663D" w:rsidRDefault="001A19D2" w:rsidP="00FE597A">
      <w:pPr>
        <w:ind w:firstLine="709"/>
        <w:jc w:val="both"/>
        <w:rPr>
          <w:sz w:val="23"/>
          <w:szCs w:val="23"/>
          <w:shd w:val="clear" w:color="auto" w:fill="FFFFFF"/>
        </w:rPr>
      </w:pPr>
      <w:r w:rsidRPr="00BE663D">
        <w:rPr>
          <w:sz w:val="23"/>
          <w:szCs w:val="23"/>
          <w:shd w:val="clear" w:color="auto" w:fill="FFFFFF"/>
        </w:rPr>
        <w:t xml:space="preserve">- Продавец надлежащим образом уведомлен о том, что Покупатель приобретает Товар </w:t>
      </w:r>
      <w:proofErr w:type="gramStart"/>
      <w:r w:rsidRPr="00BE663D">
        <w:rPr>
          <w:sz w:val="23"/>
          <w:szCs w:val="23"/>
          <w:shd w:val="clear" w:color="auto" w:fill="FFFFFF"/>
        </w:rPr>
        <w:t>для</w:t>
      </w:r>
      <w:proofErr w:type="gramEnd"/>
    </w:p>
    <w:p w:rsidR="00FE597A" w:rsidRPr="00BE663D" w:rsidRDefault="001A19D2" w:rsidP="00FE597A">
      <w:pPr>
        <w:ind w:firstLine="709"/>
        <w:jc w:val="both"/>
        <w:rPr>
          <w:sz w:val="23"/>
          <w:szCs w:val="23"/>
          <w:shd w:val="clear" w:color="auto" w:fill="FFFFFF"/>
        </w:rPr>
      </w:pPr>
      <w:r w:rsidRPr="00BE663D">
        <w:rPr>
          <w:sz w:val="23"/>
          <w:szCs w:val="23"/>
          <w:shd w:val="clear" w:color="auto" w:fill="FFFFFF"/>
        </w:rPr>
        <w:t>дальнейшей перепродажи, конечному владельцу Товара переуступается право на получение</w:t>
      </w:r>
    </w:p>
    <w:p w:rsidR="00BC0269" w:rsidRPr="00BE663D" w:rsidRDefault="001A19D2" w:rsidP="00FE597A">
      <w:pPr>
        <w:ind w:firstLine="709"/>
        <w:jc w:val="both"/>
        <w:rPr>
          <w:sz w:val="23"/>
          <w:szCs w:val="23"/>
          <w:shd w:val="clear" w:color="auto" w:fill="FFFFFF"/>
        </w:rPr>
      </w:pPr>
      <w:r w:rsidRPr="00BE663D">
        <w:rPr>
          <w:sz w:val="23"/>
          <w:szCs w:val="23"/>
          <w:shd w:val="clear" w:color="auto" w:fill="FFFFFF"/>
        </w:rPr>
        <w:t>гарантийного обслуживания.</w:t>
      </w:r>
    </w:p>
    <w:p w:rsidR="00C37627" w:rsidRPr="00BE663D" w:rsidRDefault="00C37627" w:rsidP="00FE597A">
      <w:pPr>
        <w:ind w:firstLine="709"/>
        <w:jc w:val="both"/>
        <w:rPr>
          <w:sz w:val="23"/>
          <w:szCs w:val="23"/>
          <w:shd w:val="clear" w:color="auto" w:fill="FFFFFF"/>
        </w:rPr>
      </w:pPr>
    </w:p>
    <w:p w:rsidR="00BC0269" w:rsidRPr="00BE663D" w:rsidRDefault="00BC0269" w:rsidP="000373CA">
      <w:pPr>
        <w:pStyle w:val="5"/>
        <w:rPr>
          <w:sz w:val="23"/>
          <w:szCs w:val="23"/>
        </w:rPr>
      </w:pPr>
      <w:r w:rsidRPr="00BE663D">
        <w:rPr>
          <w:sz w:val="23"/>
          <w:szCs w:val="23"/>
        </w:rPr>
        <w:t>Обязательства сторон</w:t>
      </w:r>
      <w:r w:rsidR="009A6772" w:rsidRPr="00BE663D">
        <w:rPr>
          <w:sz w:val="23"/>
          <w:szCs w:val="23"/>
          <w:lang w:val="en-US"/>
        </w:rPr>
        <w:t xml:space="preserve"> </w:t>
      </w:r>
    </w:p>
    <w:p w:rsidR="007A64BD" w:rsidRPr="00BE663D" w:rsidRDefault="007A64BD" w:rsidP="007A64BD">
      <w:pPr>
        <w:numPr>
          <w:ilvl w:val="1"/>
          <w:numId w:val="2"/>
        </w:numPr>
        <w:tabs>
          <w:tab w:val="clear" w:pos="1134"/>
          <w:tab w:val="num" w:pos="851"/>
        </w:tabs>
        <w:ind w:left="567" w:right="-2" w:hanging="567"/>
        <w:jc w:val="both"/>
        <w:rPr>
          <w:sz w:val="23"/>
          <w:szCs w:val="23"/>
        </w:rPr>
      </w:pPr>
      <w:r w:rsidRPr="00BE663D">
        <w:rPr>
          <w:sz w:val="23"/>
          <w:szCs w:val="23"/>
        </w:rPr>
        <w:t xml:space="preserve">Продавец обязуется: </w:t>
      </w:r>
    </w:p>
    <w:p w:rsidR="007A64BD" w:rsidRPr="000A59F7" w:rsidRDefault="0056414B" w:rsidP="0056414B">
      <w:pPr>
        <w:numPr>
          <w:ilvl w:val="0"/>
          <w:numId w:val="3"/>
        </w:numPr>
        <w:tabs>
          <w:tab w:val="clear" w:pos="927"/>
          <w:tab w:val="num" w:pos="1080"/>
        </w:tabs>
        <w:ind w:left="1080" w:right="-238"/>
        <w:jc w:val="both"/>
        <w:rPr>
          <w:sz w:val="23"/>
          <w:szCs w:val="23"/>
        </w:rPr>
      </w:pPr>
      <w:r w:rsidRPr="000A59F7">
        <w:rPr>
          <w:sz w:val="23"/>
          <w:szCs w:val="23"/>
        </w:rPr>
        <w:t xml:space="preserve">изготовить </w:t>
      </w:r>
      <w:r w:rsidR="001E2F8B" w:rsidRPr="000A59F7">
        <w:rPr>
          <w:sz w:val="23"/>
          <w:szCs w:val="23"/>
        </w:rPr>
        <w:t xml:space="preserve">Товар </w:t>
      </w:r>
      <w:r w:rsidRPr="000A59F7">
        <w:rPr>
          <w:sz w:val="23"/>
          <w:szCs w:val="23"/>
        </w:rPr>
        <w:t xml:space="preserve">согласно Спецификации №1 (Приложение №1), в количестве </w:t>
      </w:r>
      <w:r w:rsidR="00B16383" w:rsidRPr="000A59F7">
        <w:rPr>
          <w:sz w:val="23"/>
          <w:szCs w:val="23"/>
        </w:rPr>
        <w:t>1</w:t>
      </w:r>
      <w:r w:rsidRPr="000A59F7">
        <w:rPr>
          <w:sz w:val="23"/>
          <w:szCs w:val="23"/>
        </w:rPr>
        <w:t xml:space="preserve"> (</w:t>
      </w:r>
      <w:r w:rsidR="00B16383" w:rsidRPr="000A59F7">
        <w:rPr>
          <w:sz w:val="23"/>
          <w:szCs w:val="23"/>
        </w:rPr>
        <w:t>Одной</w:t>
      </w:r>
      <w:r w:rsidRPr="000A59F7">
        <w:rPr>
          <w:sz w:val="23"/>
          <w:szCs w:val="23"/>
        </w:rPr>
        <w:t>) единиц</w:t>
      </w:r>
      <w:r w:rsidR="00B16383" w:rsidRPr="000A59F7">
        <w:rPr>
          <w:sz w:val="23"/>
          <w:szCs w:val="23"/>
        </w:rPr>
        <w:t>ы</w:t>
      </w:r>
      <w:r w:rsidR="001E2F8B" w:rsidRPr="000A59F7">
        <w:rPr>
          <w:sz w:val="23"/>
          <w:szCs w:val="23"/>
        </w:rPr>
        <w:t xml:space="preserve"> и установить его на шасси</w:t>
      </w:r>
      <w:r w:rsidR="00F736D7" w:rsidRPr="000A59F7">
        <w:rPr>
          <w:sz w:val="23"/>
          <w:szCs w:val="23"/>
        </w:rPr>
        <w:t xml:space="preserve"> Покупателя</w:t>
      </w:r>
      <w:r w:rsidRPr="000A59F7">
        <w:rPr>
          <w:sz w:val="23"/>
          <w:szCs w:val="23"/>
        </w:rPr>
        <w:t xml:space="preserve">;  </w:t>
      </w:r>
    </w:p>
    <w:p w:rsidR="00891D3C" w:rsidRPr="000A59F7" w:rsidRDefault="00B16383" w:rsidP="0056414B">
      <w:pPr>
        <w:numPr>
          <w:ilvl w:val="0"/>
          <w:numId w:val="3"/>
        </w:numPr>
        <w:tabs>
          <w:tab w:val="clear" w:pos="927"/>
          <w:tab w:val="num" w:pos="1080"/>
        </w:tabs>
        <w:ind w:left="1080" w:right="-238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присвоить заводской номер на изделие;</w:t>
      </w:r>
    </w:p>
    <w:p w:rsidR="00371361" w:rsidRPr="000A59F7" w:rsidRDefault="00B16383" w:rsidP="0056414B">
      <w:pPr>
        <w:numPr>
          <w:ilvl w:val="0"/>
          <w:numId w:val="3"/>
        </w:numPr>
        <w:tabs>
          <w:tab w:val="clear" w:pos="927"/>
          <w:tab w:val="num" w:pos="1080"/>
        </w:tabs>
        <w:ind w:left="1080" w:right="-238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подготовить и выписать паспорт на изделие.</w:t>
      </w:r>
    </w:p>
    <w:p w:rsidR="0056414B" w:rsidRPr="000A59F7" w:rsidRDefault="0056414B" w:rsidP="007A64BD">
      <w:pPr>
        <w:ind w:right="-238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2.2.      Покупатель обязуется:</w:t>
      </w:r>
    </w:p>
    <w:p w:rsidR="0056414B" w:rsidRPr="000A59F7" w:rsidRDefault="0056414B" w:rsidP="0056414B">
      <w:pPr>
        <w:numPr>
          <w:ilvl w:val="0"/>
          <w:numId w:val="3"/>
        </w:numPr>
        <w:tabs>
          <w:tab w:val="clear" w:pos="927"/>
          <w:tab w:val="num" w:pos="1080"/>
        </w:tabs>
        <w:ind w:left="1080" w:right="-238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принять Товар и оплатить его на условиях настоящего Договора;</w:t>
      </w:r>
    </w:p>
    <w:p w:rsidR="009C202D" w:rsidRPr="000A59F7" w:rsidRDefault="009C202D" w:rsidP="009C202D">
      <w:pPr>
        <w:numPr>
          <w:ilvl w:val="0"/>
          <w:numId w:val="3"/>
        </w:numPr>
        <w:tabs>
          <w:tab w:val="clear" w:pos="927"/>
          <w:tab w:val="num" w:pos="1080"/>
        </w:tabs>
        <w:ind w:left="1080" w:right="-238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предостав</w:t>
      </w:r>
      <w:r w:rsidR="001A19D2" w:rsidRPr="000A59F7">
        <w:rPr>
          <w:sz w:val="23"/>
          <w:szCs w:val="23"/>
        </w:rPr>
        <w:t>ить</w:t>
      </w:r>
      <w:r w:rsidRPr="000A59F7">
        <w:rPr>
          <w:sz w:val="23"/>
          <w:szCs w:val="23"/>
        </w:rPr>
        <w:t xml:space="preserve"> </w:t>
      </w:r>
      <w:proofErr w:type="spellStart"/>
      <w:r w:rsidRPr="000A59F7">
        <w:rPr>
          <w:sz w:val="23"/>
          <w:szCs w:val="23"/>
        </w:rPr>
        <w:t>автошасси</w:t>
      </w:r>
      <w:proofErr w:type="spellEnd"/>
      <w:r w:rsidR="005B3FE6" w:rsidRPr="000A59F7">
        <w:rPr>
          <w:sz w:val="23"/>
          <w:szCs w:val="23"/>
        </w:rPr>
        <w:t xml:space="preserve"> без надстройки,</w:t>
      </w:r>
      <w:r w:rsidRPr="000A59F7">
        <w:rPr>
          <w:sz w:val="23"/>
          <w:szCs w:val="23"/>
        </w:rPr>
        <w:t xml:space="preserve"> </w:t>
      </w:r>
      <w:r w:rsidR="005B3FE6" w:rsidRPr="000A59F7">
        <w:rPr>
          <w:sz w:val="23"/>
          <w:szCs w:val="23"/>
        </w:rPr>
        <w:t>на площадку «Продавца» по адресу: РФ, Ленинградская обл., г. Никольское, Ульяновское шоссе д.7К</w:t>
      </w:r>
    </w:p>
    <w:p w:rsidR="00C37627" w:rsidRPr="000A59F7" w:rsidRDefault="00C37627" w:rsidP="00C37627">
      <w:pPr>
        <w:ind w:left="1080" w:right="-238"/>
        <w:jc w:val="both"/>
        <w:rPr>
          <w:sz w:val="23"/>
          <w:szCs w:val="23"/>
        </w:rPr>
      </w:pPr>
    </w:p>
    <w:p w:rsidR="00BC0269" w:rsidRPr="000A59F7" w:rsidRDefault="00BC0269" w:rsidP="00596A90">
      <w:pPr>
        <w:pStyle w:val="1"/>
        <w:numPr>
          <w:ilvl w:val="0"/>
          <w:numId w:val="2"/>
        </w:numPr>
        <w:ind w:right="-2"/>
        <w:jc w:val="center"/>
        <w:rPr>
          <w:sz w:val="23"/>
          <w:szCs w:val="23"/>
          <w:lang w:val="en-US"/>
        </w:rPr>
      </w:pPr>
      <w:r w:rsidRPr="000A59F7">
        <w:rPr>
          <w:sz w:val="23"/>
          <w:szCs w:val="23"/>
        </w:rPr>
        <w:t>Документация</w:t>
      </w:r>
    </w:p>
    <w:p w:rsidR="00E135BC" w:rsidRPr="000A59F7" w:rsidRDefault="00E135BC" w:rsidP="00596A90">
      <w:pPr>
        <w:numPr>
          <w:ilvl w:val="1"/>
          <w:numId w:val="2"/>
        </w:numPr>
        <w:tabs>
          <w:tab w:val="clear" w:pos="1134"/>
        </w:tabs>
        <w:ind w:left="567" w:right="-2" w:hanging="567"/>
        <w:jc w:val="both"/>
        <w:rPr>
          <w:sz w:val="23"/>
          <w:szCs w:val="23"/>
        </w:rPr>
      </w:pPr>
      <w:r w:rsidRPr="000A59F7">
        <w:rPr>
          <w:sz w:val="23"/>
          <w:szCs w:val="23"/>
        </w:rPr>
        <w:t xml:space="preserve">В комплекте с Товаром Продавец обязан передать Покупателю </w:t>
      </w:r>
      <w:r w:rsidR="00683222" w:rsidRPr="000A59F7">
        <w:rPr>
          <w:sz w:val="23"/>
          <w:szCs w:val="23"/>
        </w:rPr>
        <w:t xml:space="preserve">комплект </w:t>
      </w:r>
      <w:r w:rsidRPr="000A59F7">
        <w:rPr>
          <w:sz w:val="23"/>
          <w:szCs w:val="23"/>
        </w:rPr>
        <w:t>документации, включающий в себя:</w:t>
      </w:r>
    </w:p>
    <w:p w:rsidR="00E135BC" w:rsidRPr="000A59F7" w:rsidRDefault="001D6EE2" w:rsidP="00CE1C79">
      <w:pPr>
        <w:pStyle w:val="af4"/>
        <w:numPr>
          <w:ilvl w:val="0"/>
          <w:numId w:val="15"/>
        </w:numPr>
        <w:ind w:left="567" w:right="-238" w:firstLine="0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и</w:t>
      </w:r>
      <w:r w:rsidR="00E135BC" w:rsidRPr="000A59F7">
        <w:rPr>
          <w:sz w:val="23"/>
          <w:szCs w:val="23"/>
        </w:rPr>
        <w:t xml:space="preserve">нструкцию по эксплуатации </w:t>
      </w:r>
      <w:r w:rsidR="00CA1AED" w:rsidRPr="000A59F7">
        <w:rPr>
          <w:sz w:val="23"/>
          <w:szCs w:val="23"/>
        </w:rPr>
        <w:t>–</w:t>
      </w:r>
      <w:r w:rsidR="00E135BC" w:rsidRPr="000A59F7">
        <w:rPr>
          <w:sz w:val="23"/>
          <w:szCs w:val="23"/>
        </w:rPr>
        <w:t xml:space="preserve"> оригинал</w:t>
      </w:r>
      <w:r w:rsidR="00CA1AED" w:rsidRPr="000A59F7">
        <w:rPr>
          <w:sz w:val="23"/>
          <w:szCs w:val="23"/>
        </w:rPr>
        <w:t>;</w:t>
      </w:r>
    </w:p>
    <w:p w:rsidR="00E5345A" w:rsidRPr="000A59F7" w:rsidRDefault="009A6772" w:rsidP="00CE1C79">
      <w:pPr>
        <w:pStyle w:val="af4"/>
        <w:numPr>
          <w:ilvl w:val="0"/>
          <w:numId w:val="15"/>
        </w:numPr>
        <w:ind w:left="567" w:right="-2" w:firstLine="0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у</w:t>
      </w:r>
      <w:r w:rsidR="00BD07A7" w:rsidRPr="000A59F7">
        <w:rPr>
          <w:sz w:val="23"/>
          <w:szCs w:val="23"/>
        </w:rPr>
        <w:t>ниверсальный передаточный документ (далее – У</w:t>
      </w:r>
      <w:r w:rsidR="00E135BC" w:rsidRPr="000A59F7">
        <w:rPr>
          <w:sz w:val="23"/>
          <w:szCs w:val="23"/>
        </w:rPr>
        <w:t>ПД</w:t>
      </w:r>
      <w:r w:rsidR="00BD07A7" w:rsidRPr="000A59F7">
        <w:rPr>
          <w:sz w:val="23"/>
          <w:szCs w:val="23"/>
        </w:rPr>
        <w:t>)</w:t>
      </w:r>
      <w:r w:rsidR="00E135BC" w:rsidRPr="000A59F7">
        <w:rPr>
          <w:sz w:val="23"/>
          <w:szCs w:val="23"/>
        </w:rPr>
        <w:t xml:space="preserve"> </w:t>
      </w:r>
      <w:r w:rsidR="00E5345A" w:rsidRPr="000A59F7">
        <w:rPr>
          <w:sz w:val="23"/>
          <w:szCs w:val="23"/>
        </w:rPr>
        <w:t>– оригинал;</w:t>
      </w:r>
    </w:p>
    <w:p w:rsidR="00E135BC" w:rsidRPr="000A59F7" w:rsidRDefault="009A6772" w:rsidP="00CE1C79">
      <w:pPr>
        <w:pStyle w:val="af4"/>
        <w:numPr>
          <w:ilvl w:val="0"/>
          <w:numId w:val="15"/>
        </w:numPr>
        <w:ind w:left="567" w:right="-2" w:firstLine="0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а</w:t>
      </w:r>
      <w:r w:rsidR="00E135BC" w:rsidRPr="000A59F7">
        <w:rPr>
          <w:sz w:val="23"/>
          <w:szCs w:val="23"/>
        </w:rPr>
        <w:t xml:space="preserve">кт к договору купли-продажи </w:t>
      </w:r>
      <w:r w:rsidR="00CA1AED" w:rsidRPr="000A59F7">
        <w:rPr>
          <w:sz w:val="23"/>
          <w:szCs w:val="23"/>
        </w:rPr>
        <w:t>–</w:t>
      </w:r>
      <w:r w:rsidR="00E135BC" w:rsidRPr="000A59F7">
        <w:rPr>
          <w:sz w:val="23"/>
          <w:szCs w:val="23"/>
        </w:rPr>
        <w:t xml:space="preserve"> оригинал</w:t>
      </w:r>
      <w:r w:rsidR="00CA1AED" w:rsidRPr="000A59F7">
        <w:rPr>
          <w:sz w:val="23"/>
          <w:szCs w:val="23"/>
        </w:rPr>
        <w:t>;</w:t>
      </w:r>
    </w:p>
    <w:p w:rsidR="00E135BC" w:rsidRPr="000A59F7" w:rsidRDefault="000A59F7" w:rsidP="00CE1C79">
      <w:pPr>
        <w:pStyle w:val="af4"/>
        <w:numPr>
          <w:ilvl w:val="0"/>
          <w:numId w:val="15"/>
        </w:numPr>
        <w:ind w:left="567" w:right="-238" w:firstLine="0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протокол вместимости</w:t>
      </w:r>
      <w:r w:rsidR="00CA1AED" w:rsidRPr="000A59F7">
        <w:rPr>
          <w:sz w:val="23"/>
          <w:szCs w:val="23"/>
        </w:rPr>
        <w:t xml:space="preserve"> –</w:t>
      </w:r>
      <w:r w:rsidR="00E135BC" w:rsidRPr="000A59F7">
        <w:rPr>
          <w:sz w:val="23"/>
          <w:szCs w:val="23"/>
        </w:rPr>
        <w:t xml:space="preserve"> оригинал</w:t>
      </w:r>
      <w:r w:rsidR="00CA1AED" w:rsidRPr="000A59F7">
        <w:rPr>
          <w:sz w:val="23"/>
          <w:szCs w:val="23"/>
        </w:rPr>
        <w:t>.</w:t>
      </w:r>
    </w:p>
    <w:p w:rsidR="00C37627" w:rsidRPr="000A59F7" w:rsidRDefault="00C37627" w:rsidP="00C37627">
      <w:pPr>
        <w:pStyle w:val="af4"/>
        <w:ind w:left="567" w:right="-238"/>
        <w:jc w:val="both"/>
        <w:rPr>
          <w:sz w:val="23"/>
          <w:szCs w:val="23"/>
        </w:rPr>
      </w:pPr>
    </w:p>
    <w:p w:rsidR="00E135BC" w:rsidRPr="000A59F7" w:rsidRDefault="00E135BC" w:rsidP="00E135BC">
      <w:pPr>
        <w:pStyle w:val="3"/>
        <w:numPr>
          <w:ilvl w:val="0"/>
          <w:numId w:val="2"/>
        </w:numPr>
        <w:jc w:val="center"/>
        <w:rPr>
          <w:szCs w:val="23"/>
        </w:rPr>
      </w:pPr>
      <w:r w:rsidRPr="000A59F7">
        <w:rPr>
          <w:szCs w:val="23"/>
        </w:rPr>
        <w:t>Гарантийные обязательства</w:t>
      </w:r>
    </w:p>
    <w:p w:rsidR="005B3FE6" w:rsidRPr="000A59F7" w:rsidRDefault="005B3FE6" w:rsidP="005B3FE6">
      <w:pPr>
        <w:numPr>
          <w:ilvl w:val="1"/>
          <w:numId w:val="2"/>
        </w:numPr>
        <w:tabs>
          <w:tab w:val="left" w:pos="993"/>
          <w:tab w:val="left" w:pos="1134"/>
        </w:tabs>
        <w:ind w:left="0" w:right="-1" w:firstLine="567"/>
        <w:jc w:val="both"/>
        <w:rPr>
          <w:sz w:val="23"/>
          <w:szCs w:val="23"/>
        </w:rPr>
      </w:pPr>
      <w:r w:rsidRPr="000A59F7">
        <w:rPr>
          <w:sz w:val="23"/>
          <w:szCs w:val="23"/>
        </w:rPr>
        <w:t xml:space="preserve">Качество Товара должно соответствовать обязательным требованиям, предъявляемым к Товару данного вида действующим законодательством РФ, а также конкретным целям, для которых приобретается Товар. </w:t>
      </w:r>
    </w:p>
    <w:p w:rsidR="005B3FE6" w:rsidRPr="000A59F7" w:rsidRDefault="005B3FE6" w:rsidP="005B3FE6">
      <w:pPr>
        <w:numPr>
          <w:ilvl w:val="1"/>
          <w:numId w:val="2"/>
        </w:numPr>
        <w:tabs>
          <w:tab w:val="left" w:pos="993"/>
          <w:tab w:val="left" w:pos="1134"/>
        </w:tabs>
        <w:ind w:left="0" w:right="-1" w:firstLine="567"/>
        <w:jc w:val="both"/>
        <w:rPr>
          <w:sz w:val="23"/>
          <w:szCs w:val="23"/>
        </w:rPr>
      </w:pPr>
      <w:r w:rsidRPr="000A59F7">
        <w:rPr>
          <w:sz w:val="23"/>
          <w:szCs w:val="23"/>
        </w:rPr>
        <w:lastRenderedPageBreak/>
        <w:t>Поставщик предоставляет гарантию качества Товара на следующие сроки:</w:t>
      </w:r>
    </w:p>
    <w:p w:rsidR="005B3FE6" w:rsidRPr="000A59F7" w:rsidRDefault="005B3FE6" w:rsidP="005B3FE6">
      <w:pPr>
        <w:numPr>
          <w:ilvl w:val="0"/>
          <w:numId w:val="3"/>
        </w:numPr>
        <w:ind w:right="-2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на герметичность корпуса Товара – 12 (двенадцать) месяцев;</w:t>
      </w:r>
    </w:p>
    <w:p w:rsidR="005B3FE6" w:rsidRPr="000A59F7" w:rsidRDefault="005B3FE6" w:rsidP="005B3FE6">
      <w:pPr>
        <w:numPr>
          <w:ilvl w:val="0"/>
          <w:numId w:val="3"/>
        </w:numPr>
        <w:ind w:right="-2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на покраску Товара –12 (двенадцать) месяцев;</w:t>
      </w:r>
    </w:p>
    <w:p w:rsidR="005B3FE6" w:rsidRPr="000A59F7" w:rsidRDefault="005B3FE6" w:rsidP="005B3FE6">
      <w:pPr>
        <w:numPr>
          <w:ilvl w:val="0"/>
          <w:numId w:val="3"/>
        </w:numPr>
        <w:ind w:right="-2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на монтажные работы – 12 (двенадцать) месяцев.</w:t>
      </w:r>
    </w:p>
    <w:p w:rsidR="005B3FE6" w:rsidRPr="000A59F7" w:rsidRDefault="005B3FE6" w:rsidP="005B3FE6">
      <w:pPr>
        <w:ind w:left="1080" w:hanging="513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Гарантийный срок исчисляется с момента подписания Акта приема-передачи Товара.</w:t>
      </w:r>
    </w:p>
    <w:p w:rsidR="005B3FE6" w:rsidRPr="000A59F7" w:rsidRDefault="005B3FE6" w:rsidP="005B3FE6">
      <w:pPr>
        <w:numPr>
          <w:ilvl w:val="1"/>
          <w:numId w:val="2"/>
        </w:numPr>
        <w:tabs>
          <w:tab w:val="left" w:pos="1134"/>
          <w:tab w:val="num" w:pos="1276"/>
        </w:tabs>
        <w:ind w:left="0" w:right="-1" w:firstLine="567"/>
        <w:jc w:val="both"/>
        <w:rPr>
          <w:sz w:val="23"/>
          <w:szCs w:val="23"/>
        </w:rPr>
      </w:pPr>
      <w:r w:rsidRPr="000A59F7">
        <w:rPr>
          <w:sz w:val="23"/>
          <w:szCs w:val="23"/>
        </w:rPr>
        <w:t xml:space="preserve">В течение гарантийного срока Поставщик за свой счет и в разумные сроки, но не менее 10 (десяти) рабочих дней, устраняет все дефекты и неисправности, препятствующие эксплуатации Товара, либо иным образом ухудшающие условия его эксплуатации. Гарантийный ремонт может проводиться на территории Поставщика, в сервисных центрах, указанных Поставщиком, или по месту нахождения Покупателя. Все расходы по возврату некачественного Товара на территорию Поставщика, либо по доставке в сервисный центр, указанный Поставщиком, несет Покупатель. </w:t>
      </w:r>
    </w:p>
    <w:p w:rsidR="005B3FE6" w:rsidRPr="000A59F7" w:rsidRDefault="005B3FE6" w:rsidP="005B3FE6">
      <w:pPr>
        <w:numPr>
          <w:ilvl w:val="1"/>
          <w:numId w:val="2"/>
        </w:numPr>
        <w:tabs>
          <w:tab w:val="num" w:pos="709"/>
          <w:tab w:val="left" w:pos="1134"/>
          <w:tab w:val="left" w:pos="1276"/>
        </w:tabs>
        <w:ind w:left="0" w:right="-1" w:firstLine="567"/>
        <w:jc w:val="both"/>
        <w:rPr>
          <w:sz w:val="23"/>
          <w:szCs w:val="23"/>
        </w:rPr>
      </w:pPr>
      <w:r w:rsidRPr="000A59F7">
        <w:rPr>
          <w:sz w:val="23"/>
          <w:szCs w:val="23"/>
        </w:rPr>
        <w:t xml:space="preserve">Все претензии по качеству и комплектности Товара принимаются в пределах гарантийного срока, указанного в п. 4.2. настоящего Договора, в письменном виде, с обязательным приложением рекламационного акта, составленного с участием представителя Поставщика. Такие претензии должны направляться в оригинальном экземпляре заказным письмом с уведомлением о вручении по почтовому адресу Поставщика: 187026, Ленинградская </w:t>
      </w:r>
      <w:proofErr w:type="spellStart"/>
      <w:proofErr w:type="gramStart"/>
      <w:r w:rsidRPr="000A59F7">
        <w:rPr>
          <w:sz w:val="23"/>
          <w:szCs w:val="23"/>
        </w:rPr>
        <w:t>обл</w:t>
      </w:r>
      <w:proofErr w:type="spellEnd"/>
      <w:proofErr w:type="gramEnd"/>
      <w:r w:rsidRPr="000A59F7">
        <w:rPr>
          <w:sz w:val="23"/>
          <w:szCs w:val="23"/>
        </w:rPr>
        <w:t xml:space="preserve">, Никольское г., Школьная </w:t>
      </w:r>
      <w:proofErr w:type="spellStart"/>
      <w:r w:rsidRPr="000A59F7">
        <w:rPr>
          <w:sz w:val="23"/>
          <w:szCs w:val="23"/>
        </w:rPr>
        <w:t>ул</w:t>
      </w:r>
      <w:proofErr w:type="spellEnd"/>
      <w:r w:rsidRPr="000A59F7">
        <w:rPr>
          <w:sz w:val="23"/>
          <w:szCs w:val="23"/>
        </w:rPr>
        <w:t>, д. 8, а/я 248, с одновременным направлением копии претензии по электронной почте Поставщика market@kapri.ru.</w:t>
      </w:r>
    </w:p>
    <w:p w:rsidR="005B3FE6" w:rsidRPr="000A59F7" w:rsidRDefault="005B3FE6" w:rsidP="005B3FE6">
      <w:pPr>
        <w:numPr>
          <w:ilvl w:val="1"/>
          <w:numId w:val="2"/>
        </w:numPr>
        <w:tabs>
          <w:tab w:val="num" w:pos="709"/>
          <w:tab w:val="left" w:pos="1134"/>
          <w:tab w:val="left" w:pos="1276"/>
        </w:tabs>
        <w:ind w:left="0" w:right="-1" w:firstLine="567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В случае если Стороны не придут к согласию относительно обоснованности претензии – они обязаны прибегнуть к независимой экспертизе. Выбор эксперта производится Поставщиком по согласованию с Покупателем. Оплату экспертизы и расходы на доставку Товара до места экспертизы, либо на проезд эксперта к месту нахождения Товара, осуществляет Покупатель. Все документально подтвержденные расходы, связанные с организацией экспертизы, возмещаются Покупателю Поставщиком по результатам экспертизы в случае установления вины Поставщика в ненадлежащем качестве Товара на основании письменного требования Покупателя.</w:t>
      </w:r>
    </w:p>
    <w:p w:rsidR="005B3FE6" w:rsidRPr="000A59F7" w:rsidRDefault="005B3FE6" w:rsidP="005B3FE6">
      <w:pPr>
        <w:numPr>
          <w:ilvl w:val="1"/>
          <w:numId w:val="2"/>
        </w:numPr>
        <w:tabs>
          <w:tab w:val="num" w:pos="709"/>
          <w:tab w:val="left" w:pos="1134"/>
          <w:tab w:val="left" w:pos="1276"/>
        </w:tabs>
        <w:ind w:left="0" w:right="-1" w:firstLine="567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Предоставляемая Поставщиком гарантия качества на Товар не распространяется на естественный износ, на повреждения, вызванные воздействием химической коррозии агрессивных сред, и на изнашивающиеся детали</w:t>
      </w:r>
      <w:r w:rsidR="001638BF" w:rsidRPr="000A59F7">
        <w:rPr>
          <w:sz w:val="23"/>
          <w:szCs w:val="23"/>
        </w:rPr>
        <w:t xml:space="preserve">. </w:t>
      </w:r>
      <w:proofErr w:type="gramStart"/>
      <w:r w:rsidRPr="000A59F7">
        <w:rPr>
          <w:sz w:val="23"/>
          <w:szCs w:val="23"/>
        </w:rPr>
        <w:t>Гарантия качества также не распространяется на дефекты, возникшие в результате действия посторонних сил, в том числе в результате дорожно-транспортного происшествия, в случае неправильного технического обслуживания, несоблюдения требований и/или условий эксплуатации и/или управления Товара, установленных в Руководстве по эксплуатации, в результате эксплуатации неисправного Товара без письменного согласия Поставщика, а также вследствие внесения Покупателем изменений в конструкцию Товара, самостоятельного произведения</w:t>
      </w:r>
      <w:proofErr w:type="gramEnd"/>
      <w:r w:rsidRPr="000A59F7">
        <w:rPr>
          <w:sz w:val="23"/>
          <w:szCs w:val="23"/>
        </w:rPr>
        <w:t xml:space="preserve"> ремонта, </w:t>
      </w:r>
      <w:proofErr w:type="gramStart"/>
      <w:r w:rsidRPr="000A59F7">
        <w:rPr>
          <w:sz w:val="23"/>
          <w:szCs w:val="23"/>
        </w:rPr>
        <w:t>осуществленных</w:t>
      </w:r>
      <w:proofErr w:type="gramEnd"/>
      <w:r w:rsidRPr="000A59F7">
        <w:rPr>
          <w:sz w:val="23"/>
          <w:szCs w:val="23"/>
        </w:rPr>
        <w:t xml:space="preserve"> без предварительного уведомления и согласия Поставщика. Гарантийный ремонт не производится в случае неосуществления очередного планового технического обслуживания Товара согласно Руководству по эксплуатации. </w:t>
      </w:r>
    </w:p>
    <w:p w:rsidR="005B3FE6" w:rsidRPr="000A59F7" w:rsidRDefault="005B3FE6" w:rsidP="005B3FE6">
      <w:pPr>
        <w:numPr>
          <w:ilvl w:val="1"/>
          <w:numId w:val="2"/>
        </w:numPr>
        <w:tabs>
          <w:tab w:val="left" w:pos="1276"/>
        </w:tabs>
        <w:ind w:left="0" w:right="-1" w:firstLine="567"/>
        <w:jc w:val="both"/>
        <w:rPr>
          <w:sz w:val="23"/>
          <w:szCs w:val="23"/>
        </w:rPr>
      </w:pPr>
      <w:proofErr w:type="gramStart"/>
      <w:r w:rsidRPr="000A59F7">
        <w:rPr>
          <w:sz w:val="23"/>
          <w:szCs w:val="23"/>
        </w:rPr>
        <w:t>Стороны договорились, что для целей произведения гарантийного ремонта соблюдение или не соблюдение Покупателем/Пользователем требований и/или условий эксплуатации и/или управления Товара, установленных в Руководстве по эксплуатации, должно подтверждаться товарно-транспортным накладными или иными сопроводительными документами с данными о перевозимых грузах за весь период эксплуатации Товара, предшествующий обнаруженному дефекту, а также сведениями о проведении своевременного и надлежащего технического обслуживания/осмотра</w:t>
      </w:r>
      <w:proofErr w:type="gramEnd"/>
      <w:r w:rsidRPr="000A59F7">
        <w:rPr>
          <w:sz w:val="23"/>
          <w:szCs w:val="23"/>
        </w:rPr>
        <w:t xml:space="preserve"> за весь период эксплуатации Товара. При отказе Покупателя/Пользователя от предоставления указанных документов Поставщик вправе принять решение об отказе </w:t>
      </w:r>
      <w:proofErr w:type="gramStart"/>
      <w:r w:rsidRPr="000A59F7">
        <w:rPr>
          <w:sz w:val="23"/>
          <w:szCs w:val="23"/>
        </w:rPr>
        <w:t>в</w:t>
      </w:r>
      <w:proofErr w:type="gramEnd"/>
      <w:r w:rsidRPr="000A59F7">
        <w:rPr>
          <w:sz w:val="23"/>
          <w:szCs w:val="23"/>
        </w:rPr>
        <w:t xml:space="preserve"> проведении гарантийного ремонта в связи с невозможностью </w:t>
      </w:r>
      <w:proofErr w:type="gramStart"/>
      <w:r w:rsidRPr="000A59F7">
        <w:rPr>
          <w:sz w:val="23"/>
          <w:szCs w:val="23"/>
        </w:rPr>
        <w:t>установления факта наличия производственного дефекта Товара</w:t>
      </w:r>
      <w:proofErr w:type="gramEnd"/>
      <w:r w:rsidRPr="000A59F7">
        <w:rPr>
          <w:sz w:val="23"/>
          <w:szCs w:val="23"/>
        </w:rPr>
        <w:t>.</w:t>
      </w:r>
    </w:p>
    <w:p w:rsidR="00E135BC" w:rsidRPr="000A59F7" w:rsidRDefault="00E135BC" w:rsidP="00D716CE">
      <w:pPr>
        <w:numPr>
          <w:ilvl w:val="1"/>
          <w:numId w:val="2"/>
        </w:numPr>
        <w:tabs>
          <w:tab w:val="clear" w:pos="1134"/>
        </w:tabs>
        <w:ind w:left="567" w:right="-240" w:hanging="567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Гарантийный ремонт не производится в случаях:</w:t>
      </w:r>
    </w:p>
    <w:p w:rsidR="00E135BC" w:rsidRPr="000A59F7" w:rsidRDefault="00E135BC" w:rsidP="00CE1C79">
      <w:pPr>
        <w:numPr>
          <w:ilvl w:val="0"/>
          <w:numId w:val="16"/>
        </w:numPr>
        <w:ind w:right="-2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эксплуатации Товара с нарушением правил</w:t>
      </w:r>
      <w:r w:rsidR="00B32657" w:rsidRPr="000A59F7">
        <w:rPr>
          <w:sz w:val="23"/>
          <w:szCs w:val="23"/>
        </w:rPr>
        <w:t xml:space="preserve"> (или условий)</w:t>
      </w:r>
      <w:r w:rsidRPr="000A59F7">
        <w:rPr>
          <w:sz w:val="23"/>
          <w:szCs w:val="23"/>
        </w:rPr>
        <w:t xml:space="preserve"> эксплуатации и управления, указанных в руководстве по эксплуатации Товара;</w:t>
      </w:r>
    </w:p>
    <w:p w:rsidR="00E135BC" w:rsidRPr="000A59F7" w:rsidRDefault="00E135BC" w:rsidP="00CE1C79">
      <w:pPr>
        <w:numPr>
          <w:ilvl w:val="0"/>
          <w:numId w:val="16"/>
        </w:numPr>
        <w:ind w:right="-2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неосуществление очередного планового технического обслуживания Товара согл</w:t>
      </w:r>
      <w:r w:rsidR="001B5FF5" w:rsidRPr="000A59F7">
        <w:rPr>
          <w:sz w:val="23"/>
          <w:szCs w:val="23"/>
        </w:rPr>
        <w:t>асно инструкции по эксплуатации</w:t>
      </w:r>
      <w:r w:rsidR="00CE1C79" w:rsidRPr="000A59F7">
        <w:rPr>
          <w:sz w:val="23"/>
          <w:szCs w:val="23"/>
        </w:rPr>
        <w:t>.</w:t>
      </w:r>
    </w:p>
    <w:p w:rsidR="00137F0E" w:rsidRPr="000A59F7" w:rsidRDefault="00137F0E" w:rsidP="00596A90">
      <w:pPr>
        <w:numPr>
          <w:ilvl w:val="1"/>
          <w:numId w:val="2"/>
        </w:numPr>
        <w:tabs>
          <w:tab w:val="clear" w:pos="1134"/>
        </w:tabs>
        <w:ind w:left="567" w:right="-2" w:hanging="567"/>
        <w:jc w:val="both"/>
        <w:rPr>
          <w:sz w:val="23"/>
          <w:szCs w:val="23"/>
        </w:rPr>
      </w:pPr>
      <w:r w:rsidRPr="000A59F7">
        <w:rPr>
          <w:sz w:val="23"/>
          <w:szCs w:val="23"/>
        </w:rPr>
        <w:t xml:space="preserve">Гарантийные обязательства на </w:t>
      </w:r>
      <w:proofErr w:type="spellStart"/>
      <w:r w:rsidRPr="000A59F7">
        <w:rPr>
          <w:sz w:val="23"/>
          <w:szCs w:val="23"/>
        </w:rPr>
        <w:t>автошасси</w:t>
      </w:r>
      <w:proofErr w:type="spellEnd"/>
      <w:r w:rsidRPr="000A59F7">
        <w:rPr>
          <w:sz w:val="23"/>
          <w:szCs w:val="23"/>
        </w:rPr>
        <w:t xml:space="preserve"> предоставляются заводом-изготовителем и указаны в руководстве по эксплуатации</w:t>
      </w:r>
    </w:p>
    <w:p w:rsidR="00C37627" w:rsidRPr="000A59F7" w:rsidRDefault="00C37627" w:rsidP="00C37627">
      <w:pPr>
        <w:ind w:left="567" w:right="-2"/>
        <w:jc w:val="both"/>
        <w:rPr>
          <w:sz w:val="23"/>
          <w:szCs w:val="23"/>
        </w:rPr>
      </w:pPr>
    </w:p>
    <w:p w:rsidR="00E135BC" w:rsidRPr="000A59F7" w:rsidRDefault="00E135BC" w:rsidP="00BD07A7">
      <w:pPr>
        <w:pStyle w:val="1"/>
        <w:numPr>
          <w:ilvl w:val="0"/>
          <w:numId w:val="2"/>
        </w:numPr>
        <w:tabs>
          <w:tab w:val="clear" w:pos="360"/>
          <w:tab w:val="clear" w:pos="567"/>
          <w:tab w:val="left" w:pos="0"/>
        </w:tabs>
        <w:ind w:left="0"/>
        <w:jc w:val="center"/>
        <w:rPr>
          <w:sz w:val="23"/>
          <w:szCs w:val="23"/>
        </w:rPr>
      </w:pPr>
      <w:r w:rsidRPr="000A59F7">
        <w:rPr>
          <w:sz w:val="23"/>
          <w:szCs w:val="23"/>
        </w:rPr>
        <w:lastRenderedPageBreak/>
        <w:t>Цена договора</w:t>
      </w:r>
      <w:r w:rsidR="008766FD" w:rsidRPr="000A59F7">
        <w:rPr>
          <w:sz w:val="23"/>
          <w:szCs w:val="23"/>
        </w:rPr>
        <w:t xml:space="preserve">, </w:t>
      </w:r>
      <w:r w:rsidR="004D52D3" w:rsidRPr="000A59F7">
        <w:rPr>
          <w:sz w:val="23"/>
          <w:szCs w:val="23"/>
        </w:rPr>
        <w:t>порядок оплаты</w:t>
      </w:r>
    </w:p>
    <w:p w:rsidR="008C60F6" w:rsidRPr="000A59F7" w:rsidRDefault="008C60F6" w:rsidP="008C60F6">
      <w:pPr>
        <w:numPr>
          <w:ilvl w:val="1"/>
          <w:numId w:val="2"/>
        </w:numPr>
        <w:tabs>
          <w:tab w:val="clear" w:pos="1134"/>
        </w:tabs>
        <w:ind w:left="567" w:right="-2" w:hanging="567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Общая стоимость Товара составляет</w:t>
      </w:r>
      <w:bookmarkStart w:id="0" w:name="СПCIF"/>
      <w:bookmarkStart w:id="1" w:name="НДСКонтракта"/>
      <w:bookmarkStart w:id="2" w:name="OLE_LINK3"/>
      <w:bookmarkStart w:id="3" w:name="OLE_LINK4"/>
      <w:bookmarkEnd w:id="0"/>
      <w:bookmarkEnd w:id="1"/>
      <w:r w:rsidRPr="000A59F7">
        <w:rPr>
          <w:sz w:val="23"/>
          <w:szCs w:val="23"/>
        </w:rPr>
        <w:t xml:space="preserve"> </w:t>
      </w:r>
      <w:bookmarkEnd w:id="2"/>
      <w:bookmarkEnd w:id="3"/>
      <w:r w:rsidR="001638BF" w:rsidRPr="000A59F7">
        <w:rPr>
          <w:sz w:val="23"/>
          <w:szCs w:val="23"/>
        </w:rPr>
        <w:t>2</w:t>
      </w:r>
      <w:r w:rsidR="00A620CF" w:rsidRPr="000A59F7">
        <w:rPr>
          <w:sz w:val="23"/>
          <w:szCs w:val="23"/>
        </w:rPr>
        <w:t> </w:t>
      </w:r>
      <w:r w:rsidR="001638BF" w:rsidRPr="000A59F7">
        <w:rPr>
          <w:sz w:val="23"/>
          <w:szCs w:val="23"/>
        </w:rPr>
        <w:t>497</w:t>
      </w:r>
      <w:r w:rsidR="00A620CF" w:rsidRPr="000A59F7">
        <w:rPr>
          <w:sz w:val="23"/>
          <w:szCs w:val="23"/>
        </w:rPr>
        <w:t xml:space="preserve"> 000 </w:t>
      </w:r>
      <w:r w:rsidRPr="000A59F7">
        <w:rPr>
          <w:sz w:val="23"/>
          <w:szCs w:val="23"/>
        </w:rPr>
        <w:t>(</w:t>
      </w:r>
      <w:r w:rsidR="001638BF" w:rsidRPr="000A59F7">
        <w:rPr>
          <w:sz w:val="23"/>
          <w:szCs w:val="23"/>
        </w:rPr>
        <w:t>Два</w:t>
      </w:r>
      <w:r w:rsidR="008F48A2" w:rsidRPr="000A59F7">
        <w:rPr>
          <w:sz w:val="23"/>
          <w:szCs w:val="23"/>
        </w:rPr>
        <w:t xml:space="preserve"> миллион</w:t>
      </w:r>
      <w:r w:rsidR="00B23BB2" w:rsidRPr="000A59F7">
        <w:rPr>
          <w:sz w:val="23"/>
          <w:szCs w:val="23"/>
        </w:rPr>
        <w:t>а</w:t>
      </w:r>
      <w:r w:rsidR="008F48A2" w:rsidRPr="000A59F7">
        <w:rPr>
          <w:sz w:val="23"/>
          <w:szCs w:val="23"/>
        </w:rPr>
        <w:t xml:space="preserve"> </w:t>
      </w:r>
      <w:r w:rsidR="001638BF" w:rsidRPr="000A59F7">
        <w:rPr>
          <w:sz w:val="23"/>
          <w:szCs w:val="23"/>
        </w:rPr>
        <w:t>четыреста девяноста семь</w:t>
      </w:r>
      <w:r w:rsidR="00B23BB2" w:rsidRPr="000A59F7">
        <w:rPr>
          <w:sz w:val="23"/>
          <w:szCs w:val="23"/>
        </w:rPr>
        <w:t xml:space="preserve"> тысяч</w:t>
      </w:r>
      <w:r w:rsidR="0091487B" w:rsidRPr="000A59F7">
        <w:rPr>
          <w:sz w:val="23"/>
          <w:szCs w:val="23"/>
        </w:rPr>
        <w:t>)</w:t>
      </w:r>
      <w:r w:rsidRPr="000A59F7">
        <w:rPr>
          <w:sz w:val="23"/>
          <w:szCs w:val="23"/>
        </w:rPr>
        <w:t xml:space="preserve"> рублей 00 коп</w:t>
      </w:r>
      <w:proofErr w:type="gramStart"/>
      <w:r w:rsidR="00FF66DB" w:rsidRPr="000A59F7">
        <w:rPr>
          <w:sz w:val="23"/>
          <w:szCs w:val="23"/>
        </w:rPr>
        <w:t>.</w:t>
      </w:r>
      <w:r w:rsidRPr="000A59F7">
        <w:rPr>
          <w:sz w:val="23"/>
          <w:szCs w:val="23"/>
        </w:rPr>
        <w:t xml:space="preserve">, </w:t>
      </w:r>
      <w:proofErr w:type="gramEnd"/>
      <w:r w:rsidR="00776240" w:rsidRPr="000A59F7">
        <w:rPr>
          <w:sz w:val="23"/>
          <w:szCs w:val="23"/>
        </w:rPr>
        <w:t>в том числе НДС (</w:t>
      </w:r>
      <w:r w:rsidR="001638BF" w:rsidRPr="000A59F7">
        <w:rPr>
          <w:sz w:val="23"/>
          <w:szCs w:val="23"/>
        </w:rPr>
        <w:t>20</w:t>
      </w:r>
      <w:r w:rsidR="00776240" w:rsidRPr="000A59F7">
        <w:rPr>
          <w:sz w:val="23"/>
          <w:szCs w:val="23"/>
        </w:rPr>
        <w:t xml:space="preserve">%) </w:t>
      </w:r>
      <w:r w:rsidR="001638BF" w:rsidRPr="000A59F7">
        <w:rPr>
          <w:sz w:val="23"/>
          <w:szCs w:val="23"/>
        </w:rPr>
        <w:t>416</w:t>
      </w:r>
      <w:r w:rsidR="00537989" w:rsidRPr="000A59F7">
        <w:rPr>
          <w:sz w:val="23"/>
          <w:szCs w:val="23"/>
        </w:rPr>
        <w:t> </w:t>
      </w:r>
      <w:r w:rsidR="001638BF" w:rsidRPr="000A59F7">
        <w:rPr>
          <w:sz w:val="23"/>
          <w:szCs w:val="23"/>
        </w:rPr>
        <w:t>166</w:t>
      </w:r>
      <w:r w:rsidR="00537989" w:rsidRPr="000A59F7">
        <w:rPr>
          <w:sz w:val="23"/>
          <w:szCs w:val="23"/>
        </w:rPr>
        <w:t xml:space="preserve">, </w:t>
      </w:r>
      <w:r w:rsidR="001638BF" w:rsidRPr="000A59F7">
        <w:rPr>
          <w:sz w:val="23"/>
          <w:szCs w:val="23"/>
        </w:rPr>
        <w:t>66</w:t>
      </w:r>
      <w:r w:rsidR="00776240" w:rsidRPr="000A59F7">
        <w:rPr>
          <w:sz w:val="23"/>
          <w:szCs w:val="23"/>
        </w:rPr>
        <w:t xml:space="preserve"> (</w:t>
      </w:r>
      <w:r w:rsidR="001638BF" w:rsidRPr="000A59F7">
        <w:rPr>
          <w:sz w:val="23"/>
          <w:szCs w:val="23"/>
        </w:rPr>
        <w:t>Четыреста шестнадцать</w:t>
      </w:r>
      <w:r w:rsidR="00537989" w:rsidRPr="000A59F7">
        <w:rPr>
          <w:sz w:val="23"/>
          <w:szCs w:val="23"/>
        </w:rPr>
        <w:t xml:space="preserve"> </w:t>
      </w:r>
      <w:r w:rsidR="00776240" w:rsidRPr="000A59F7">
        <w:rPr>
          <w:sz w:val="23"/>
          <w:szCs w:val="23"/>
        </w:rPr>
        <w:t xml:space="preserve">тысяч </w:t>
      </w:r>
      <w:r w:rsidR="001638BF" w:rsidRPr="000A59F7">
        <w:rPr>
          <w:sz w:val="23"/>
          <w:szCs w:val="23"/>
        </w:rPr>
        <w:t>сто шестьдесят шесть</w:t>
      </w:r>
      <w:r w:rsidR="00537989" w:rsidRPr="000A59F7">
        <w:rPr>
          <w:sz w:val="23"/>
          <w:szCs w:val="23"/>
        </w:rPr>
        <w:t>)</w:t>
      </w:r>
      <w:r w:rsidR="00776240" w:rsidRPr="000A59F7">
        <w:rPr>
          <w:sz w:val="23"/>
          <w:szCs w:val="23"/>
        </w:rPr>
        <w:t xml:space="preserve"> рубл</w:t>
      </w:r>
      <w:r w:rsidR="001638BF" w:rsidRPr="000A59F7">
        <w:rPr>
          <w:sz w:val="23"/>
          <w:szCs w:val="23"/>
        </w:rPr>
        <w:t>ей</w:t>
      </w:r>
      <w:r w:rsidR="00776240" w:rsidRPr="000A59F7">
        <w:rPr>
          <w:sz w:val="23"/>
          <w:szCs w:val="23"/>
        </w:rPr>
        <w:t xml:space="preserve">, </w:t>
      </w:r>
      <w:r w:rsidR="001638BF" w:rsidRPr="000A59F7">
        <w:rPr>
          <w:sz w:val="23"/>
          <w:szCs w:val="23"/>
        </w:rPr>
        <w:t>66</w:t>
      </w:r>
      <w:r w:rsidR="00776240" w:rsidRPr="000A59F7">
        <w:rPr>
          <w:sz w:val="23"/>
          <w:szCs w:val="23"/>
        </w:rPr>
        <w:t xml:space="preserve"> коп.</w:t>
      </w:r>
    </w:p>
    <w:p w:rsidR="008C60F6" w:rsidRPr="000A59F7" w:rsidRDefault="008C60F6" w:rsidP="008C60F6">
      <w:pPr>
        <w:numPr>
          <w:ilvl w:val="1"/>
          <w:numId w:val="2"/>
        </w:numPr>
        <w:tabs>
          <w:tab w:val="clear" w:pos="1134"/>
        </w:tabs>
        <w:ind w:left="567" w:right="-2" w:hanging="567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Все расчеты по настоящему Договору осуществляются путем перечисления денежных средств на расчетный счет Продавца, согласно реквизитам, указанным в настоящем Договоре.</w:t>
      </w:r>
    </w:p>
    <w:p w:rsidR="008C60F6" w:rsidRPr="000A59F7" w:rsidRDefault="008C60F6" w:rsidP="008C60F6">
      <w:pPr>
        <w:numPr>
          <w:ilvl w:val="1"/>
          <w:numId w:val="2"/>
        </w:numPr>
        <w:tabs>
          <w:tab w:val="clear" w:pos="1134"/>
        </w:tabs>
        <w:ind w:left="567" w:right="-240" w:hanging="567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Стоимость Товара, указанная в п. 5.1 Договора, оплачивается следующим образом:</w:t>
      </w:r>
    </w:p>
    <w:p w:rsidR="000C1EAA" w:rsidRPr="000A59F7" w:rsidRDefault="000C1EAA" w:rsidP="000939A2">
      <w:pPr>
        <w:numPr>
          <w:ilvl w:val="2"/>
          <w:numId w:val="2"/>
        </w:numPr>
        <w:ind w:right="-2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Покупатель осуществляет</w:t>
      </w:r>
      <w:r w:rsidR="00EB6720" w:rsidRPr="000A59F7">
        <w:rPr>
          <w:sz w:val="23"/>
          <w:szCs w:val="23"/>
        </w:rPr>
        <w:t xml:space="preserve"> </w:t>
      </w:r>
      <w:r w:rsidRPr="000A59F7">
        <w:rPr>
          <w:sz w:val="23"/>
          <w:szCs w:val="23"/>
        </w:rPr>
        <w:t xml:space="preserve">платеж в размере </w:t>
      </w:r>
      <w:r w:rsidR="001638BF" w:rsidRPr="000A59F7">
        <w:rPr>
          <w:sz w:val="23"/>
          <w:szCs w:val="23"/>
        </w:rPr>
        <w:t>1 248</w:t>
      </w:r>
      <w:r w:rsidR="00C37627" w:rsidRPr="000A59F7">
        <w:rPr>
          <w:sz w:val="23"/>
          <w:szCs w:val="23"/>
        </w:rPr>
        <w:t> </w:t>
      </w:r>
      <w:r w:rsidR="001638BF" w:rsidRPr="000A59F7">
        <w:rPr>
          <w:sz w:val="23"/>
          <w:szCs w:val="23"/>
        </w:rPr>
        <w:t>5</w:t>
      </w:r>
      <w:r w:rsidR="00EB6720" w:rsidRPr="000A59F7">
        <w:rPr>
          <w:sz w:val="23"/>
          <w:szCs w:val="23"/>
        </w:rPr>
        <w:t>00</w:t>
      </w:r>
      <w:r w:rsidR="00C37627" w:rsidRPr="000A59F7">
        <w:rPr>
          <w:sz w:val="23"/>
          <w:szCs w:val="23"/>
        </w:rPr>
        <w:t>, 00</w:t>
      </w:r>
      <w:r w:rsidR="00EB6720" w:rsidRPr="000A59F7">
        <w:rPr>
          <w:sz w:val="23"/>
          <w:szCs w:val="23"/>
        </w:rPr>
        <w:t xml:space="preserve"> (</w:t>
      </w:r>
      <w:r w:rsidR="001638BF" w:rsidRPr="000A59F7">
        <w:rPr>
          <w:sz w:val="23"/>
          <w:szCs w:val="23"/>
        </w:rPr>
        <w:t>Один миллион двести сорок восемь</w:t>
      </w:r>
      <w:r w:rsidR="00BD7DC4" w:rsidRPr="000A59F7">
        <w:rPr>
          <w:sz w:val="23"/>
          <w:szCs w:val="23"/>
        </w:rPr>
        <w:t xml:space="preserve"> тысяч</w:t>
      </w:r>
      <w:r w:rsidR="001638BF" w:rsidRPr="000A59F7">
        <w:rPr>
          <w:sz w:val="23"/>
          <w:szCs w:val="23"/>
        </w:rPr>
        <w:t xml:space="preserve"> пятьсот</w:t>
      </w:r>
      <w:r w:rsidR="00EB6720" w:rsidRPr="000A59F7">
        <w:rPr>
          <w:sz w:val="23"/>
          <w:szCs w:val="23"/>
        </w:rPr>
        <w:t>) рублей 00 коп., в том числе НДС (</w:t>
      </w:r>
      <w:r w:rsidR="001638BF" w:rsidRPr="000A59F7">
        <w:rPr>
          <w:sz w:val="23"/>
          <w:szCs w:val="23"/>
        </w:rPr>
        <w:t>20</w:t>
      </w:r>
      <w:r w:rsidR="00EB6720" w:rsidRPr="000A59F7">
        <w:rPr>
          <w:sz w:val="23"/>
          <w:szCs w:val="23"/>
        </w:rPr>
        <w:t xml:space="preserve">%) </w:t>
      </w:r>
      <w:r w:rsidR="001638BF" w:rsidRPr="000A59F7">
        <w:rPr>
          <w:sz w:val="23"/>
          <w:szCs w:val="23"/>
        </w:rPr>
        <w:t>208</w:t>
      </w:r>
      <w:r w:rsidR="00905DB8" w:rsidRPr="000A59F7">
        <w:rPr>
          <w:sz w:val="23"/>
          <w:szCs w:val="23"/>
        </w:rPr>
        <w:t> </w:t>
      </w:r>
      <w:r w:rsidR="001638BF" w:rsidRPr="000A59F7">
        <w:rPr>
          <w:sz w:val="23"/>
          <w:szCs w:val="23"/>
        </w:rPr>
        <w:t>083</w:t>
      </w:r>
      <w:r w:rsidR="00905DB8" w:rsidRPr="000A59F7">
        <w:rPr>
          <w:sz w:val="23"/>
          <w:szCs w:val="23"/>
        </w:rPr>
        <w:t xml:space="preserve">, </w:t>
      </w:r>
      <w:r w:rsidR="001638BF" w:rsidRPr="000A59F7">
        <w:rPr>
          <w:sz w:val="23"/>
          <w:szCs w:val="23"/>
        </w:rPr>
        <w:t>3</w:t>
      </w:r>
      <w:r w:rsidR="008613AC" w:rsidRPr="000A59F7">
        <w:rPr>
          <w:sz w:val="23"/>
          <w:szCs w:val="23"/>
        </w:rPr>
        <w:t>3</w:t>
      </w:r>
      <w:r w:rsidR="00DF61B7" w:rsidRPr="000A59F7">
        <w:rPr>
          <w:sz w:val="23"/>
          <w:szCs w:val="23"/>
        </w:rPr>
        <w:t xml:space="preserve"> </w:t>
      </w:r>
      <w:r w:rsidR="00905DB8" w:rsidRPr="000A59F7">
        <w:rPr>
          <w:sz w:val="23"/>
          <w:szCs w:val="23"/>
        </w:rPr>
        <w:t>(</w:t>
      </w:r>
      <w:r w:rsidR="001638BF" w:rsidRPr="000A59F7">
        <w:rPr>
          <w:sz w:val="23"/>
          <w:szCs w:val="23"/>
        </w:rPr>
        <w:t>Двести восемь</w:t>
      </w:r>
      <w:r w:rsidR="008613AC" w:rsidRPr="000A59F7">
        <w:rPr>
          <w:sz w:val="23"/>
          <w:szCs w:val="23"/>
        </w:rPr>
        <w:t xml:space="preserve"> </w:t>
      </w:r>
      <w:r w:rsidR="006073A6" w:rsidRPr="000A59F7">
        <w:rPr>
          <w:sz w:val="23"/>
          <w:szCs w:val="23"/>
        </w:rPr>
        <w:t xml:space="preserve">тысяч </w:t>
      </w:r>
      <w:r w:rsidR="00C37627" w:rsidRPr="000A59F7">
        <w:rPr>
          <w:sz w:val="23"/>
          <w:szCs w:val="23"/>
        </w:rPr>
        <w:t>восемьдесят три</w:t>
      </w:r>
      <w:r w:rsidR="00EB6720" w:rsidRPr="000A59F7">
        <w:rPr>
          <w:sz w:val="23"/>
          <w:szCs w:val="23"/>
        </w:rPr>
        <w:t>) рубл</w:t>
      </w:r>
      <w:r w:rsidR="00C37627" w:rsidRPr="000A59F7">
        <w:rPr>
          <w:sz w:val="23"/>
          <w:szCs w:val="23"/>
        </w:rPr>
        <w:t>я</w:t>
      </w:r>
      <w:r w:rsidR="00EB6720" w:rsidRPr="000A59F7">
        <w:rPr>
          <w:sz w:val="23"/>
          <w:szCs w:val="23"/>
        </w:rPr>
        <w:t xml:space="preserve">, </w:t>
      </w:r>
      <w:r w:rsidR="001C57F0" w:rsidRPr="000A59F7">
        <w:rPr>
          <w:sz w:val="23"/>
          <w:szCs w:val="23"/>
        </w:rPr>
        <w:t>3</w:t>
      </w:r>
      <w:r w:rsidR="00C37627" w:rsidRPr="000A59F7">
        <w:rPr>
          <w:sz w:val="23"/>
          <w:szCs w:val="23"/>
        </w:rPr>
        <w:t>3</w:t>
      </w:r>
      <w:r w:rsidR="00EB6720" w:rsidRPr="000A59F7">
        <w:rPr>
          <w:sz w:val="23"/>
          <w:szCs w:val="23"/>
        </w:rPr>
        <w:t xml:space="preserve"> коп</w:t>
      </w:r>
      <w:proofErr w:type="gramStart"/>
      <w:r w:rsidR="00EB6720" w:rsidRPr="000A59F7">
        <w:rPr>
          <w:sz w:val="23"/>
          <w:szCs w:val="23"/>
        </w:rPr>
        <w:t>.</w:t>
      </w:r>
      <w:proofErr w:type="gramEnd"/>
      <w:r w:rsidR="006073A6" w:rsidRPr="000A59F7">
        <w:rPr>
          <w:sz w:val="23"/>
          <w:szCs w:val="23"/>
        </w:rPr>
        <w:t xml:space="preserve"> </w:t>
      </w:r>
      <w:proofErr w:type="gramStart"/>
      <w:r w:rsidR="006073A6" w:rsidRPr="000A59F7">
        <w:rPr>
          <w:sz w:val="23"/>
          <w:szCs w:val="23"/>
        </w:rPr>
        <w:t>д</w:t>
      </w:r>
      <w:proofErr w:type="gramEnd"/>
      <w:r w:rsidR="006073A6" w:rsidRPr="000A59F7">
        <w:rPr>
          <w:sz w:val="23"/>
          <w:szCs w:val="23"/>
        </w:rPr>
        <w:t xml:space="preserve">о </w:t>
      </w:r>
      <w:r w:rsidR="00C37627" w:rsidRPr="000A59F7">
        <w:rPr>
          <w:sz w:val="23"/>
          <w:szCs w:val="23"/>
        </w:rPr>
        <w:t>19</w:t>
      </w:r>
      <w:r w:rsidR="00EB6720" w:rsidRPr="000A59F7">
        <w:rPr>
          <w:sz w:val="23"/>
          <w:szCs w:val="23"/>
        </w:rPr>
        <w:t xml:space="preserve"> </w:t>
      </w:r>
      <w:r w:rsidR="00C37627" w:rsidRPr="000A59F7">
        <w:rPr>
          <w:sz w:val="23"/>
          <w:szCs w:val="23"/>
        </w:rPr>
        <w:t>июля</w:t>
      </w:r>
      <w:r w:rsidR="006073A6" w:rsidRPr="000A59F7">
        <w:rPr>
          <w:sz w:val="23"/>
          <w:szCs w:val="23"/>
        </w:rPr>
        <w:t xml:space="preserve"> 20</w:t>
      </w:r>
      <w:r w:rsidR="00C37627" w:rsidRPr="000A59F7">
        <w:rPr>
          <w:sz w:val="23"/>
          <w:szCs w:val="23"/>
        </w:rPr>
        <w:t>24</w:t>
      </w:r>
      <w:r w:rsidR="006073A6" w:rsidRPr="000A59F7">
        <w:rPr>
          <w:sz w:val="23"/>
          <w:szCs w:val="23"/>
        </w:rPr>
        <w:t xml:space="preserve"> г.</w:t>
      </w:r>
    </w:p>
    <w:p w:rsidR="001C57F0" w:rsidRPr="000A59F7" w:rsidRDefault="001C57F0" w:rsidP="001C57F0">
      <w:pPr>
        <w:pStyle w:val="af4"/>
        <w:numPr>
          <w:ilvl w:val="2"/>
          <w:numId w:val="2"/>
        </w:numPr>
        <w:ind w:right="-2"/>
        <w:jc w:val="both"/>
        <w:rPr>
          <w:sz w:val="23"/>
          <w:szCs w:val="23"/>
        </w:rPr>
      </w:pPr>
      <w:proofErr w:type="gramStart"/>
      <w:r w:rsidRPr="000A59F7">
        <w:rPr>
          <w:sz w:val="23"/>
          <w:szCs w:val="23"/>
        </w:rPr>
        <w:t>Окончательный расчет в размере  </w:t>
      </w:r>
      <w:r w:rsidR="00C37627" w:rsidRPr="000A59F7">
        <w:rPr>
          <w:sz w:val="23"/>
          <w:szCs w:val="23"/>
        </w:rPr>
        <w:t xml:space="preserve">1 248 500, 00 </w:t>
      </w:r>
      <w:r w:rsidRPr="000A59F7">
        <w:rPr>
          <w:sz w:val="23"/>
          <w:szCs w:val="23"/>
        </w:rPr>
        <w:t xml:space="preserve"> (</w:t>
      </w:r>
      <w:r w:rsidR="00C37627" w:rsidRPr="000A59F7">
        <w:rPr>
          <w:sz w:val="23"/>
          <w:szCs w:val="23"/>
        </w:rPr>
        <w:t>Один миллион двести сорок восемь тысяч пятьсот</w:t>
      </w:r>
      <w:r w:rsidRPr="000A59F7">
        <w:rPr>
          <w:sz w:val="23"/>
          <w:szCs w:val="23"/>
        </w:rPr>
        <w:t>) рублей 00 коп., в том числе НДС (</w:t>
      </w:r>
      <w:r w:rsidR="00C37627" w:rsidRPr="000A59F7">
        <w:rPr>
          <w:sz w:val="23"/>
          <w:szCs w:val="23"/>
        </w:rPr>
        <w:t>20</w:t>
      </w:r>
      <w:r w:rsidRPr="000A59F7">
        <w:rPr>
          <w:sz w:val="23"/>
          <w:szCs w:val="23"/>
        </w:rPr>
        <w:t xml:space="preserve">%) </w:t>
      </w:r>
      <w:r w:rsidR="00C37627" w:rsidRPr="000A59F7">
        <w:rPr>
          <w:sz w:val="23"/>
          <w:szCs w:val="23"/>
        </w:rPr>
        <w:t xml:space="preserve">208 083, 33 </w:t>
      </w:r>
      <w:r w:rsidRPr="000A59F7">
        <w:rPr>
          <w:sz w:val="23"/>
          <w:szCs w:val="23"/>
        </w:rPr>
        <w:t>(</w:t>
      </w:r>
      <w:r w:rsidR="00C37627" w:rsidRPr="000A59F7">
        <w:rPr>
          <w:sz w:val="23"/>
          <w:szCs w:val="23"/>
        </w:rPr>
        <w:t>Двести восемь тысяч восемьдесят три</w:t>
      </w:r>
      <w:r w:rsidRPr="000A59F7">
        <w:rPr>
          <w:sz w:val="23"/>
          <w:szCs w:val="23"/>
        </w:rPr>
        <w:t>) рубл</w:t>
      </w:r>
      <w:r w:rsidR="00C11370" w:rsidRPr="000A59F7">
        <w:rPr>
          <w:sz w:val="23"/>
          <w:szCs w:val="23"/>
        </w:rPr>
        <w:t>ей</w:t>
      </w:r>
      <w:r w:rsidRPr="000A59F7">
        <w:rPr>
          <w:sz w:val="23"/>
          <w:szCs w:val="23"/>
        </w:rPr>
        <w:t xml:space="preserve">, </w:t>
      </w:r>
      <w:r w:rsidR="00C37627" w:rsidRPr="000A59F7">
        <w:rPr>
          <w:sz w:val="23"/>
          <w:szCs w:val="23"/>
        </w:rPr>
        <w:t>33</w:t>
      </w:r>
      <w:r w:rsidRPr="000A59F7">
        <w:rPr>
          <w:sz w:val="23"/>
          <w:szCs w:val="23"/>
        </w:rPr>
        <w:t xml:space="preserve"> коп., производится Покупателем в течение 3 (Трех) банковских дней с момента получения извещения о готовности Товара к сдаче.</w:t>
      </w:r>
      <w:proofErr w:type="gramEnd"/>
    </w:p>
    <w:p w:rsidR="008C60F6" w:rsidRPr="000A59F7" w:rsidRDefault="008D5E60" w:rsidP="00E9231C">
      <w:pPr>
        <w:numPr>
          <w:ilvl w:val="1"/>
          <w:numId w:val="2"/>
        </w:numPr>
        <w:tabs>
          <w:tab w:val="clear" w:pos="1134"/>
        </w:tabs>
        <w:ind w:left="567" w:right="-2" w:hanging="567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Если с момента заключения Договора до момента передачи Товара Покупателю, произойдут изменения в законодательстве Российской Федерации, касающиеся введения новых обязательных платежей (сборов) в отношении Товара, произведенного на территории Российской Федерации, цена Товара будет увеличена Продавцом в одностороннем порядке на величину вновь введенного сбора.</w:t>
      </w:r>
    </w:p>
    <w:p w:rsidR="008C60F6" w:rsidRPr="000A59F7" w:rsidRDefault="00EB1240" w:rsidP="008C60F6">
      <w:pPr>
        <w:numPr>
          <w:ilvl w:val="1"/>
          <w:numId w:val="2"/>
        </w:numPr>
        <w:tabs>
          <w:tab w:val="clear" w:pos="1134"/>
        </w:tabs>
        <w:ind w:left="567" w:right="-240" w:hanging="567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Датой оплаты платежа считается дата поступления денежных средств на расчетный счет Продавца.</w:t>
      </w:r>
    </w:p>
    <w:p w:rsidR="00E135BC" w:rsidRPr="000A59F7" w:rsidRDefault="00E135BC" w:rsidP="00E135BC">
      <w:pPr>
        <w:pStyle w:val="1"/>
        <w:numPr>
          <w:ilvl w:val="0"/>
          <w:numId w:val="2"/>
        </w:numPr>
        <w:jc w:val="center"/>
        <w:rPr>
          <w:sz w:val="23"/>
          <w:szCs w:val="23"/>
        </w:rPr>
      </w:pPr>
      <w:r w:rsidRPr="000A59F7">
        <w:rPr>
          <w:sz w:val="23"/>
          <w:szCs w:val="23"/>
        </w:rPr>
        <w:t>Условия выполнения обязательств</w:t>
      </w:r>
    </w:p>
    <w:p w:rsidR="00F8046A" w:rsidRPr="000A59F7" w:rsidRDefault="00F8046A" w:rsidP="00F8046A">
      <w:pPr>
        <w:numPr>
          <w:ilvl w:val="1"/>
          <w:numId w:val="2"/>
        </w:numPr>
        <w:tabs>
          <w:tab w:val="clear" w:pos="1134"/>
        </w:tabs>
        <w:ind w:left="567" w:right="-2" w:hanging="567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Срок сдачи Товара –</w:t>
      </w:r>
      <w:r w:rsidR="001C2B13" w:rsidRPr="000A59F7">
        <w:rPr>
          <w:sz w:val="23"/>
          <w:szCs w:val="23"/>
        </w:rPr>
        <w:t xml:space="preserve"> </w:t>
      </w:r>
      <w:r w:rsidR="000B1174" w:rsidRPr="000A59F7">
        <w:rPr>
          <w:sz w:val="23"/>
          <w:szCs w:val="23"/>
        </w:rPr>
        <w:t>до 2</w:t>
      </w:r>
      <w:r w:rsidR="00C37627" w:rsidRPr="000A59F7">
        <w:rPr>
          <w:sz w:val="23"/>
          <w:szCs w:val="23"/>
        </w:rPr>
        <w:t>0</w:t>
      </w:r>
      <w:r w:rsidR="000B1174" w:rsidRPr="000A59F7">
        <w:rPr>
          <w:sz w:val="23"/>
          <w:szCs w:val="23"/>
        </w:rPr>
        <w:t xml:space="preserve"> </w:t>
      </w:r>
      <w:r w:rsidR="00C37627" w:rsidRPr="000A59F7">
        <w:rPr>
          <w:sz w:val="23"/>
          <w:szCs w:val="23"/>
        </w:rPr>
        <w:t>сентября</w:t>
      </w:r>
      <w:r w:rsidR="0061087B" w:rsidRPr="000A59F7">
        <w:rPr>
          <w:sz w:val="23"/>
          <w:szCs w:val="23"/>
        </w:rPr>
        <w:t xml:space="preserve"> </w:t>
      </w:r>
      <w:r w:rsidR="000B1174" w:rsidRPr="000A59F7">
        <w:rPr>
          <w:sz w:val="23"/>
          <w:szCs w:val="23"/>
        </w:rPr>
        <w:t>20</w:t>
      </w:r>
      <w:r w:rsidR="00C37627" w:rsidRPr="000A59F7">
        <w:rPr>
          <w:sz w:val="23"/>
          <w:szCs w:val="23"/>
        </w:rPr>
        <w:t>24</w:t>
      </w:r>
      <w:r w:rsidR="000B1174" w:rsidRPr="000A59F7">
        <w:rPr>
          <w:sz w:val="23"/>
          <w:szCs w:val="23"/>
        </w:rPr>
        <w:t xml:space="preserve"> г.</w:t>
      </w:r>
      <w:r w:rsidR="00990B4E" w:rsidRPr="000A59F7">
        <w:rPr>
          <w:sz w:val="23"/>
          <w:szCs w:val="23"/>
        </w:rPr>
        <w:t xml:space="preserve"> при условии </w:t>
      </w:r>
      <w:r w:rsidR="00150B1A" w:rsidRPr="000A59F7">
        <w:rPr>
          <w:sz w:val="23"/>
          <w:szCs w:val="23"/>
        </w:rPr>
        <w:t xml:space="preserve">выполнения </w:t>
      </w:r>
      <w:r w:rsidR="00F81ADF" w:rsidRPr="000A59F7">
        <w:rPr>
          <w:sz w:val="23"/>
          <w:szCs w:val="23"/>
        </w:rPr>
        <w:t xml:space="preserve">п. </w:t>
      </w:r>
      <w:r w:rsidR="00150B1A" w:rsidRPr="000A59F7">
        <w:rPr>
          <w:sz w:val="23"/>
          <w:szCs w:val="23"/>
        </w:rPr>
        <w:t xml:space="preserve">2.2. и </w:t>
      </w:r>
      <w:r w:rsidR="00F81ADF" w:rsidRPr="000A59F7">
        <w:rPr>
          <w:sz w:val="23"/>
          <w:szCs w:val="23"/>
        </w:rPr>
        <w:t>5.3. настоящего Договора</w:t>
      </w:r>
      <w:r w:rsidR="009E25EE" w:rsidRPr="000A59F7">
        <w:rPr>
          <w:sz w:val="23"/>
          <w:szCs w:val="23"/>
        </w:rPr>
        <w:t>.</w:t>
      </w:r>
    </w:p>
    <w:p w:rsidR="00E135BC" w:rsidRPr="000A59F7" w:rsidRDefault="00E135BC" w:rsidP="00596A90">
      <w:pPr>
        <w:numPr>
          <w:ilvl w:val="1"/>
          <w:numId w:val="2"/>
        </w:numPr>
        <w:tabs>
          <w:tab w:val="clear" w:pos="1134"/>
        </w:tabs>
        <w:ind w:left="567" w:right="-2" w:hanging="567"/>
        <w:jc w:val="both"/>
        <w:rPr>
          <w:sz w:val="23"/>
          <w:szCs w:val="23"/>
        </w:rPr>
      </w:pPr>
      <w:r w:rsidRPr="000A59F7">
        <w:rPr>
          <w:sz w:val="23"/>
          <w:szCs w:val="23"/>
        </w:rPr>
        <w:t xml:space="preserve">Передача готового Товара Покупателю осуществляется в месте </w:t>
      </w:r>
      <w:r w:rsidR="00136FFA" w:rsidRPr="000A59F7">
        <w:rPr>
          <w:sz w:val="23"/>
          <w:szCs w:val="23"/>
        </w:rPr>
        <w:t xml:space="preserve">нахождения Продавца по адресу: </w:t>
      </w:r>
      <w:r w:rsidR="00C37627" w:rsidRPr="000A59F7">
        <w:rPr>
          <w:sz w:val="23"/>
          <w:szCs w:val="23"/>
        </w:rPr>
        <w:t>РФ, Ленинградская обл., г. Никольское, Ульяновское шоссе д.7К</w:t>
      </w:r>
      <w:r w:rsidRPr="000A59F7">
        <w:rPr>
          <w:sz w:val="23"/>
          <w:szCs w:val="23"/>
        </w:rPr>
        <w:t>. Передача Товара осуществляется после выполнения всех платежных обязательств согласно Договору. Право собственности на Товар, а также риски случайной гибели или случайного повреждения Товара переходят от Продавца к Покупателю с момента передачи Товара Продавцом Покупателю или уполномоченному представителю Покупателя в месте нахождения Продавца, указанного в</w:t>
      </w:r>
      <w:r w:rsidR="00136FFA" w:rsidRPr="000A59F7">
        <w:rPr>
          <w:sz w:val="23"/>
          <w:szCs w:val="23"/>
        </w:rPr>
        <w:t xml:space="preserve"> настоящем пункте и подписания </w:t>
      </w:r>
      <w:r w:rsidRPr="000A59F7">
        <w:rPr>
          <w:sz w:val="23"/>
          <w:szCs w:val="23"/>
        </w:rPr>
        <w:t>УПД и Акта приема-передачи.</w:t>
      </w:r>
    </w:p>
    <w:p w:rsidR="00E135BC" w:rsidRPr="000A59F7" w:rsidRDefault="00E135BC" w:rsidP="00596A90">
      <w:pPr>
        <w:numPr>
          <w:ilvl w:val="1"/>
          <w:numId w:val="2"/>
        </w:numPr>
        <w:tabs>
          <w:tab w:val="clear" w:pos="1134"/>
        </w:tabs>
        <w:ind w:left="567" w:right="-2" w:hanging="567"/>
        <w:jc w:val="both"/>
        <w:rPr>
          <w:sz w:val="23"/>
          <w:szCs w:val="23"/>
        </w:rPr>
      </w:pPr>
      <w:r w:rsidRPr="000A59F7">
        <w:rPr>
          <w:sz w:val="23"/>
          <w:szCs w:val="23"/>
        </w:rPr>
        <w:t xml:space="preserve">Продавец обязан послать Покупателю </w:t>
      </w:r>
      <w:r w:rsidR="00AB3406" w:rsidRPr="000A59F7">
        <w:rPr>
          <w:sz w:val="23"/>
          <w:szCs w:val="23"/>
        </w:rPr>
        <w:t xml:space="preserve">с </w:t>
      </w:r>
      <w:r w:rsidR="00A91697" w:rsidRPr="000A59F7">
        <w:rPr>
          <w:sz w:val="23"/>
          <w:szCs w:val="23"/>
        </w:rPr>
        <w:t>электронной почт</w:t>
      </w:r>
      <w:r w:rsidR="00AB3406" w:rsidRPr="000A59F7">
        <w:rPr>
          <w:sz w:val="23"/>
          <w:szCs w:val="23"/>
        </w:rPr>
        <w:t>ы</w:t>
      </w:r>
      <w:r w:rsidR="001A07FB" w:rsidRPr="000A59F7">
        <w:rPr>
          <w:sz w:val="23"/>
          <w:szCs w:val="23"/>
        </w:rPr>
        <w:t>:</w:t>
      </w:r>
      <w:r w:rsidR="00B32657" w:rsidRPr="000A59F7">
        <w:rPr>
          <w:sz w:val="23"/>
          <w:szCs w:val="23"/>
        </w:rPr>
        <w:t xml:space="preserve"> </w:t>
      </w:r>
      <w:hyperlink r:id="rId9" w:history="1">
        <w:r w:rsidR="00C37627" w:rsidRPr="000A59F7">
          <w:rPr>
            <w:rStyle w:val="af1"/>
            <w:color w:val="auto"/>
            <w:sz w:val="23"/>
            <w:szCs w:val="23"/>
            <w:u w:val="none"/>
            <w:lang w:val="en-US"/>
          </w:rPr>
          <w:t>market</w:t>
        </w:r>
        <w:r w:rsidR="00C37627" w:rsidRPr="000A59F7">
          <w:rPr>
            <w:rStyle w:val="af1"/>
            <w:color w:val="auto"/>
            <w:sz w:val="23"/>
            <w:szCs w:val="23"/>
            <w:u w:val="none"/>
          </w:rPr>
          <w:t>@</w:t>
        </w:r>
        <w:r w:rsidR="00C37627" w:rsidRPr="000A59F7">
          <w:rPr>
            <w:rStyle w:val="af1"/>
            <w:color w:val="auto"/>
            <w:sz w:val="23"/>
            <w:szCs w:val="23"/>
            <w:u w:val="none"/>
            <w:lang w:val="en-US"/>
          </w:rPr>
          <w:t>kapri</w:t>
        </w:r>
        <w:r w:rsidR="00C37627" w:rsidRPr="000A59F7">
          <w:rPr>
            <w:rStyle w:val="af1"/>
            <w:color w:val="auto"/>
            <w:sz w:val="23"/>
            <w:szCs w:val="23"/>
            <w:u w:val="none"/>
          </w:rPr>
          <w:t>.</w:t>
        </w:r>
        <w:r w:rsidR="00C37627" w:rsidRPr="000A59F7">
          <w:rPr>
            <w:rStyle w:val="af1"/>
            <w:color w:val="auto"/>
            <w:sz w:val="23"/>
            <w:szCs w:val="23"/>
            <w:u w:val="none"/>
            <w:lang w:val="en-US"/>
          </w:rPr>
          <w:t>ru</w:t>
        </w:r>
      </w:hyperlink>
      <w:r w:rsidR="00C37627" w:rsidRPr="000A59F7">
        <w:rPr>
          <w:sz w:val="23"/>
          <w:szCs w:val="23"/>
        </w:rPr>
        <w:t xml:space="preserve"> / </w:t>
      </w:r>
      <w:r w:rsidR="00C37627" w:rsidRPr="000A59F7">
        <w:rPr>
          <w:sz w:val="23"/>
          <w:szCs w:val="23"/>
          <w:lang w:val="en-US"/>
        </w:rPr>
        <w:t>av</w:t>
      </w:r>
      <w:r w:rsidR="00C37627" w:rsidRPr="000A59F7">
        <w:rPr>
          <w:sz w:val="23"/>
          <w:szCs w:val="23"/>
        </w:rPr>
        <w:t>@kapri.ru</w:t>
      </w:r>
      <w:r w:rsidR="00CE1C79" w:rsidRPr="000A59F7">
        <w:rPr>
          <w:sz w:val="23"/>
          <w:szCs w:val="23"/>
        </w:rPr>
        <w:t xml:space="preserve"> </w:t>
      </w:r>
      <w:r w:rsidRPr="000A59F7">
        <w:rPr>
          <w:sz w:val="23"/>
          <w:szCs w:val="23"/>
        </w:rPr>
        <w:t>Извещение о готовности Товара к передаче не менее чем за пять дней до назначенной даты передачи Товара. В Извещении должны быть указаны согласованные с Покупателем дата и время сдачи Товара.</w:t>
      </w:r>
    </w:p>
    <w:p w:rsidR="00E135BC" w:rsidRPr="000A59F7" w:rsidRDefault="00E135BC" w:rsidP="00596A90">
      <w:pPr>
        <w:numPr>
          <w:ilvl w:val="1"/>
          <w:numId w:val="2"/>
        </w:numPr>
        <w:tabs>
          <w:tab w:val="clear" w:pos="1134"/>
        </w:tabs>
        <w:ind w:left="567" w:right="-2" w:hanging="567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Представитель Покупателя обязан прибыть для приемки Товара в срок, обозначенный в Извещении и согласованный сторонами.</w:t>
      </w:r>
    </w:p>
    <w:p w:rsidR="00E135BC" w:rsidRPr="000A59F7" w:rsidRDefault="00E135BC" w:rsidP="00596A90">
      <w:pPr>
        <w:numPr>
          <w:ilvl w:val="1"/>
          <w:numId w:val="2"/>
        </w:numPr>
        <w:tabs>
          <w:tab w:val="clear" w:pos="1134"/>
        </w:tabs>
        <w:ind w:left="567" w:right="-2" w:hanging="567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Факт передачи Товара фиксируется в УПД и Акте приема-передачи, подписанными полномочными представителями Продавца и Покупателя.</w:t>
      </w:r>
    </w:p>
    <w:p w:rsidR="00F715D0" w:rsidRPr="000A59F7" w:rsidRDefault="00F715D0" w:rsidP="00F715D0">
      <w:pPr>
        <w:numPr>
          <w:ilvl w:val="1"/>
          <w:numId w:val="2"/>
        </w:numPr>
        <w:tabs>
          <w:tab w:val="clear" w:pos="1134"/>
        </w:tabs>
        <w:ind w:left="567" w:right="-2" w:hanging="567"/>
        <w:jc w:val="both"/>
        <w:rPr>
          <w:sz w:val="23"/>
          <w:szCs w:val="23"/>
        </w:rPr>
      </w:pPr>
      <w:r w:rsidRPr="000A59F7">
        <w:rPr>
          <w:sz w:val="23"/>
          <w:szCs w:val="23"/>
          <w:shd w:val="clear" w:color="auto" w:fill="FFFFFF"/>
        </w:rPr>
        <w:t xml:space="preserve">Передача давальческого шасси </w:t>
      </w:r>
      <w:r w:rsidR="00BE663D" w:rsidRPr="000A59F7">
        <w:rPr>
          <w:sz w:val="23"/>
          <w:szCs w:val="23"/>
          <w:shd w:val="clear" w:color="auto" w:fill="FFFFFF"/>
        </w:rPr>
        <w:t>МАЗ</w:t>
      </w:r>
      <w:r w:rsidR="005C511A" w:rsidRPr="000A59F7">
        <w:t xml:space="preserve"> </w:t>
      </w:r>
      <w:r w:rsidR="005C511A" w:rsidRPr="000A59F7">
        <w:rPr>
          <w:sz w:val="23"/>
          <w:szCs w:val="23"/>
          <w:shd w:val="clear" w:color="auto" w:fill="FFFFFF"/>
        </w:rPr>
        <w:t>56216</w:t>
      </w:r>
      <w:r w:rsidR="00BE663D" w:rsidRPr="000A59F7">
        <w:rPr>
          <w:sz w:val="23"/>
          <w:szCs w:val="23"/>
          <w:shd w:val="clear" w:color="auto" w:fill="FFFFFF"/>
        </w:rPr>
        <w:t xml:space="preserve"> 6Х4</w:t>
      </w:r>
      <w:r w:rsidRPr="000A59F7">
        <w:rPr>
          <w:sz w:val="23"/>
          <w:szCs w:val="23"/>
          <w:shd w:val="clear" w:color="auto" w:fill="FFFFFF"/>
        </w:rPr>
        <w:t xml:space="preserve"> Покупателем оформляется подписанием Сторонами акта приемки-передачи давальческого шасси. </w:t>
      </w:r>
    </w:p>
    <w:p w:rsidR="00F715D0" w:rsidRPr="000A59F7" w:rsidRDefault="00F715D0" w:rsidP="00F715D0">
      <w:pPr>
        <w:pStyle w:val="5"/>
        <w:numPr>
          <w:ilvl w:val="0"/>
          <w:numId w:val="0"/>
        </w:numPr>
        <w:ind w:left="567"/>
        <w:jc w:val="both"/>
        <w:rPr>
          <w:b w:val="0"/>
          <w:sz w:val="23"/>
          <w:szCs w:val="23"/>
          <w:shd w:val="clear" w:color="auto" w:fill="FFFFFF"/>
        </w:rPr>
      </w:pPr>
      <w:r w:rsidRPr="000A59F7">
        <w:rPr>
          <w:b w:val="0"/>
          <w:sz w:val="23"/>
          <w:szCs w:val="23"/>
          <w:shd w:val="clear" w:color="auto" w:fill="FFFFFF"/>
        </w:rPr>
        <w:t>Продавец проверяет состояние и комплектацию давальческого шасси непосредственно при его приемке. В случае обнаружения некомплектности, незначительных дефектов или иных недостатков давальческого шасси Стороны делают в акте приемки-передачи давальческого шасси отметки о выявленных недостатках. С подписанием акта приемки-передачи давальческого шасси без отметок о выявленных недостатках Продавец соглашается, что он принял давальческое</w:t>
      </w:r>
      <w:r w:rsidR="00BE663D" w:rsidRPr="000A59F7">
        <w:rPr>
          <w:b w:val="0"/>
          <w:sz w:val="23"/>
          <w:szCs w:val="23"/>
          <w:shd w:val="clear" w:color="auto" w:fill="FFFFFF"/>
        </w:rPr>
        <w:t xml:space="preserve"> </w:t>
      </w:r>
      <w:proofErr w:type="gramStart"/>
      <w:r w:rsidRPr="000A59F7">
        <w:rPr>
          <w:b w:val="0"/>
          <w:sz w:val="23"/>
          <w:szCs w:val="23"/>
          <w:shd w:val="clear" w:color="auto" w:fill="FFFFFF"/>
        </w:rPr>
        <w:t>шасси</w:t>
      </w:r>
      <w:proofErr w:type="gramEnd"/>
      <w:r w:rsidRPr="000A59F7">
        <w:rPr>
          <w:b w:val="0"/>
          <w:sz w:val="23"/>
          <w:szCs w:val="23"/>
          <w:shd w:val="clear" w:color="auto" w:fill="FFFFFF"/>
        </w:rPr>
        <w:t> полностью отвечающее условиям настоящего Договора и Спецификации к настоящему Договору.</w:t>
      </w:r>
    </w:p>
    <w:p w:rsidR="00F715D0" w:rsidRPr="000A59F7" w:rsidRDefault="00F715D0" w:rsidP="00F715D0">
      <w:pPr>
        <w:pStyle w:val="5"/>
        <w:numPr>
          <w:ilvl w:val="0"/>
          <w:numId w:val="0"/>
        </w:numPr>
        <w:ind w:left="567"/>
        <w:jc w:val="both"/>
        <w:rPr>
          <w:b w:val="0"/>
          <w:sz w:val="23"/>
          <w:szCs w:val="23"/>
          <w:shd w:val="clear" w:color="auto" w:fill="FFFFFF"/>
        </w:rPr>
      </w:pPr>
      <w:r w:rsidRPr="000A59F7">
        <w:rPr>
          <w:b w:val="0"/>
          <w:sz w:val="23"/>
          <w:szCs w:val="23"/>
          <w:shd w:val="clear" w:color="auto" w:fill="FFFFFF"/>
        </w:rPr>
        <w:t>Риск случайной гибели или случайного повреждения давальческого шасси переходят от Покупателя к Продавцу в момент принятия последним давальческого шасси и подписания Сторонами акта приемки-передачи давальческого шасси.</w:t>
      </w:r>
    </w:p>
    <w:p w:rsidR="00F715D0" w:rsidRPr="000A59F7" w:rsidRDefault="00F715D0" w:rsidP="00F715D0">
      <w:pPr>
        <w:numPr>
          <w:ilvl w:val="1"/>
          <w:numId w:val="2"/>
        </w:numPr>
        <w:tabs>
          <w:tab w:val="clear" w:pos="1134"/>
        </w:tabs>
        <w:ind w:left="567" w:right="-2" w:hanging="567"/>
        <w:jc w:val="both"/>
        <w:rPr>
          <w:sz w:val="23"/>
          <w:szCs w:val="23"/>
        </w:rPr>
      </w:pPr>
      <w:r w:rsidRPr="000A59F7">
        <w:rPr>
          <w:sz w:val="23"/>
          <w:szCs w:val="23"/>
          <w:shd w:val="clear" w:color="auto" w:fill="FFFFFF"/>
        </w:rPr>
        <w:t xml:space="preserve">Давальческое шасси </w:t>
      </w:r>
      <w:r w:rsidR="00BE663D" w:rsidRPr="000A59F7">
        <w:rPr>
          <w:sz w:val="23"/>
          <w:szCs w:val="23"/>
          <w:shd w:val="clear" w:color="auto" w:fill="FFFFFF"/>
        </w:rPr>
        <w:t>МАЗ</w:t>
      </w:r>
      <w:r w:rsidR="005C511A" w:rsidRPr="000A59F7">
        <w:t xml:space="preserve"> </w:t>
      </w:r>
      <w:r w:rsidR="005C511A" w:rsidRPr="000A59F7">
        <w:rPr>
          <w:sz w:val="23"/>
          <w:szCs w:val="23"/>
          <w:shd w:val="clear" w:color="auto" w:fill="FFFFFF"/>
        </w:rPr>
        <w:t>56216</w:t>
      </w:r>
      <w:r w:rsidR="00BE663D" w:rsidRPr="000A59F7">
        <w:rPr>
          <w:sz w:val="23"/>
          <w:szCs w:val="23"/>
          <w:shd w:val="clear" w:color="auto" w:fill="FFFFFF"/>
        </w:rPr>
        <w:t xml:space="preserve"> 6Х4 является бывший в употребление</w:t>
      </w:r>
      <w:r w:rsidRPr="000A59F7">
        <w:rPr>
          <w:sz w:val="23"/>
          <w:szCs w:val="23"/>
          <w:shd w:val="clear" w:color="auto" w:fill="FFFFFF"/>
        </w:rPr>
        <w:t>, передается Продавцом в состоянии и комплектации, в котором Покупатель его передавал Продавцу для изготовления Товара. В случае обнаружения некомплектности, незначительных дефектов или иных недостатков давальческого шасси Стороны делают в акте приемки-передачи давальческого шасси отметки о выявленных недостатках.</w:t>
      </w:r>
    </w:p>
    <w:p w:rsidR="00BE663D" w:rsidRPr="000A59F7" w:rsidRDefault="00BE663D" w:rsidP="00BE663D">
      <w:pPr>
        <w:ind w:left="567" w:right="-2"/>
        <w:jc w:val="both"/>
        <w:rPr>
          <w:sz w:val="23"/>
          <w:szCs w:val="23"/>
        </w:rPr>
      </w:pPr>
    </w:p>
    <w:p w:rsidR="00E135BC" w:rsidRPr="000A59F7" w:rsidRDefault="00E135BC" w:rsidP="00596A90">
      <w:pPr>
        <w:pStyle w:val="1"/>
        <w:numPr>
          <w:ilvl w:val="0"/>
          <w:numId w:val="2"/>
        </w:numPr>
        <w:ind w:right="-2"/>
        <w:jc w:val="center"/>
        <w:rPr>
          <w:sz w:val="23"/>
          <w:szCs w:val="23"/>
        </w:rPr>
      </w:pPr>
      <w:r w:rsidRPr="000A59F7">
        <w:rPr>
          <w:sz w:val="23"/>
          <w:szCs w:val="23"/>
        </w:rPr>
        <w:lastRenderedPageBreak/>
        <w:t>Срок действия договора</w:t>
      </w:r>
    </w:p>
    <w:p w:rsidR="00E135BC" w:rsidRPr="000A59F7" w:rsidRDefault="00E135BC" w:rsidP="000F5F2E">
      <w:pPr>
        <w:numPr>
          <w:ilvl w:val="1"/>
          <w:numId w:val="2"/>
        </w:numPr>
        <w:tabs>
          <w:tab w:val="clear" w:pos="1134"/>
        </w:tabs>
        <w:ind w:left="567" w:right="-2" w:hanging="567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Настоящий Договор вступает в силу с момента его подписания Сторонами и действует до момента его окончательного исполнения обеими Сторонами.</w:t>
      </w:r>
    </w:p>
    <w:p w:rsidR="00E135BC" w:rsidRPr="000A59F7" w:rsidRDefault="00E135BC" w:rsidP="00596A90">
      <w:pPr>
        <w:numPr>
          <w:ilvl w:val="1"/>
          <w:numId w:val="2"/>
        </w:numPr>
        <w:tabs>
          <w:tab w:val="clear" w:pos="1134"/>
        </w:tabs>
        <w:ind w:left="567" w:right="-2" w:hanging="567"/>
        <w:jc w:val="both"/>
        <w:rPr>
          <w:sz w:val="23"/>
          <w:szCs w:val="23"/>
        </w:rPr>
      </w:pPr>
      <w:r w:rsidRPr="000A59F7">
        <w:rPr>
          <w:sz w:val="23"/>
          <w:szCs w:val="23"/>
        </w:rPr>
        <w:t xml:space="preserve">В части исполнения гарантийных обязательств </w:t>
      </w:r>
      <w:r w:rsidR="00F2279F" w:rsidRPr="000A59F7">
        <w:rPr>
          <w:sz w:val="23"/>
          <w:szCs w:val="23"/>
        </w:rPr>
        <w:t>–</w:t>
      </w:r>
      <w:r w:rsidRPr="000A59F7">
        <w:rPr>
          <w:sz w:val="23"/>
          <w:szCs w:val="23"/>
        </w:rPr>
        <w:t xml:space="preserve"> Договор действует до окончания гарантийного срока на Товар.</w:t>
      </w:r>
    </w:p>
    <w:p w:rsidR="00E135BC" w:rsidRPr="000A59F7" w:rsidRDefault="00E135BC" w:rsidP="00596A90">
      <w:pPr>
        <w:numPr>
          <w:ilvl w:val="1"/>
          <w:numId w:val="2"/>
        </w:numPr>
        <w:tabs>
          <w:tab w:val="clear" w:pos="1134"/>
        </w:tabs>
        <w:ind w:left="567" w:right="-2" w:hanging="567"/>
        <w:jc w:val="both"/>
        <w:rPr>
          <w:sz w:val="23"/>
          <w:szCs w:val="23"/>
        </w:rPr>
      </w:pPr>
      <w:r w:rsidRPr="000A59F7">
        <w:rPr>
          <w:sz w:val="23"/>
          <w:szCs w:val="23"/>
        </w:rPr>
        <w:t xml:space="preserve">Настоящий </w:t>
      </w:r>
      <w:proofErr w:type="gramStart"/>
      <w:r w:rsidRPr="000A59F7">
        <w:rPr>
          <w:sz w:val="23"/>
          <w:szCs w:val="23"/>
        </w:rPr>
        <w:t>Договор</w:t>
      </w:r>
      <w:proofErr w:type="gramEnd"/>
      <w:r w:rsidRPr="000A59F7">
        <w:rPr>
          <w:sz w:val="23"/>
          <w:szCs w:val="23"/>
        </w:rPr>
        <w:t xml:space="preserve"> может быть расторгнут в одностороннем поря</w:t>
      </w:r>
      <w:r w:rsidR="00D716CE" w:rsidRPr="000A59F7">
        <w:rPr>
          <w:sz w:val="23"/>
          <w:szCs w:val="23"/>
        </w:rPr>
        <w:t xml:space="preserve">дке в случаях, предусмотренных действующим </w:t>
      </w:r>
      <w:r w:rsidRPr="000A59F7">
        <w:rPr>
          <w:sz w:val="23"/>
          <w:szCs w:val="23"/>
        </w:rPr>
        <w:t>законодательством.</w:t>
      </w:r>
    </w:p>
    <w:p w:rsidR="00BE663D" w:rsidRPr="000A59F7" w:rsidRDefault="00BE663D" w:rsidP="00BE663D">
      <w:pPr>
        <w:ind w:left="567" w:right="-2"/>
        <w:jc w:val="both"/>
        <w:rPr>
          <w:sz w:val="23"/>
          <w:szCs w:val="23"/>
        </w:rPr>
      </w:pPr>
    </w:p>
    <w:p w:rsidR="00E135BC" w:rsidRPr="000A59F7" w:rsidRDefault="00E135BC" w:rsidP="00596A90">
      <w:pPr>
        <w:pStyle w:val="1"/>
        <w:numPr>
          <w:ilvl w:val="0"/>
          <w:numId w:val="2"/>
        </w:numPr>
        <w:ind w:right="-2"/>
        <w:jc w:val="center"/>
        <w:rPr>
          <w:sz w:val="23"/>
          <w:szCs w:val="23"/>
        </w:rPr>
      </w:pPr>
      <w:r w:rsidRPr="000A59F7">
        <w:rPr>
          <w:sz w:val="23"/>
          <w:szCs w:val="23"/>
        </w:rPr>
        <w:t>Форс-мажор</w:t>
      </w:r>
    </w:p>
    <w:p w:rsidR="00E135BC" w:rsidRPr="000A59F7" w:rsidRDefault="00E135BC" w:rsidP="00596A90">
      <w:pPr>
        <w:numPr>
          <w:ilvl w:val="1"/>
          <w:numId w:val="2"/>
        </w:numPr>
        <w:tabs>
          <w:tab w:val="clear" w:pos="1134"/>
        </w:tabs>
        <w:ind w:left="567" w:right="-2" w:hanging="567"/>
        <w:jc w:val="both"/>
        <w:rPr>
          <w:sz w:val="23"/>
          <w:szCs w:val="23"/>
        </w:rPr>
      </w:pPr>
      <w:r w:rsidRPr="000A59F7">
        <w:rPr>
          <w:sz w:val="23"/>
          <w:szCs w:val="23"/>
        </w:rPr>
        <w:t xml:space="preserve">При наступлении обстоятельств невозможности полного или </w:t>
      </w:r>
      <w:r w:rsidR="00596A90" w:rsidRPr="000A59F7">
        <w:rPr>
          <w:sz w:val="23"/>
          <w:szCs w:val="23"/>
        </w:rPr>
        <w:t xml:space="preserve">частичного исполнения любой из </w:t>
      </w:r>
      <w:r w:rsidRPr="000A59F7">
        <w:rPr>
          <w:sz w:val="23"/>
          <w:szCs w:val="23"/>
        </w:rPr>
        <w:t xml:space="preserve">Сторон обязательства по настоящему Договору, а именно: пожара, стихийных бедствий, войны или других, </w:t>
      </w:r>
      <w:r w:rsidR="00596A90" w:rsidRPr="000A59F7">
        <w:rPr>
          <w:sz w:val="23"/>
          <w:szCs w:val="23"/>
        </w:rPr>
        <w:t>не</w:t>
      </w:r>
      <w:r w:rsidRPr="000A59F7">
        <w:rPr>
          <w:sz w:val="23"/>
          <w:szCs w:val="23"/>
        </w:rPr>
        <w:t xml:space="preserve">зависящих от Сторон обстоятельств </w:t>
      </w:r>
      <w:r w:rsidR="00F2279F" w:rsidRPr="000A59F7">
        <w:rPr>
          <w:sz w:val="23"/>
          <w:szCs w:val="23"/>
        </w:rPr>
        <w:t>–</w:t>
      </w:r>
      <w:r w:rsidRPr="000A59F7">
        <w:rPr>
          <w:sz w:val="23"/>
          <w:szCs w:val="23"/>
        </w:rPr>
        <w:t xml:space="preserve"> срок исполнения обязательств отодвигается соразмерно времени, в течение которого будут действовать такие обстоятельства.</w:t>
      </w:r>
    </w:p>
    <w:p w:rsidR="00E135BC" w:rsidRPr="000A59F7" w:rsidRDefault="00E135BC" w:rsidP="000F5F2E">
      <w:pPr>
        <w:numPr>
          <w:ilvl w:val="1"/>
          <w:numId w:val="2"/>
        </w:numPr>
        <w:tabs>
          <w:tab w:val="clear" w:pos="1134"/>
        </w:tabs>
        <w:ind w:left="567" w:right="-2" w:hanging="567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Если эти обстоятельства будут продолжаться более двух месяцев, то каждая из Сторон будет иметь право отказаться от дальнейшего исполнения обязательств по настоящему Договору, произведя, взаиморасчеты друг с другом. Сторона, для которой создалась невозможность исполнения обязательств по Договору, должна немедленно известить об этом другую Сторону. Надлежащим доказательством наличия указанных выше обстоятельств и их продолжительности будут служить справки, выдаваемые соответствующими уполномоченными ведомствами</w:t>
      </w:r>
      <w:r w:rsidR="006442C7" w:rsidRPr="000A59F7">
        <w:rPr>
          <w:sz w:val="23"/>
          <w:szCs w:val="23"/>
        </w:rPr>
        <w:t>.</w:t>
      </w:r>
    </w:p>
    <w:p w:rsidR="00E135BC" w:rsidRPr="000A59F7" w:rsidRDefault="00E135BC" w:rsidP="00596A90">
      <w:pPr>
        <w:pStyle w:val="1"/>
        <w:numPr>
          <w:ilvl w:val="0"/>
          <w:numId w:val="2"/>
        </w:numPr>
        <w:ind w:right="-2"/>
        <w:jc w:val="center"/>
        <w:rPr>
          <w:sz w:val="23"/>
          <w:szCs w:val="23"/>
        </w:rPr>
      </w:pPr>
      <w:r w:rsidRPr="000A59F7">
        <w:rPr>
          <w:sz w:val="23"/>
          <w:szCs w:val="23"/>
        </w:rPr>
        <w:t>Ответственность сторон</w:t>
      </w:r>
    </w:p>
    <w:p w:rsidR="0087229E" w:rsidRPr="000A59F7" w:rsidRDefault="0087229E" w:rsidP="0087229E">
      <w:pPr>
        <w:numPr>
          <w:ilvl w:val="1"/>
          <w:numId w:val="2"/>
        </w:numPr>
        <w:tabs>
          <w:tab w:val="clear" w:pos="1134"/>
        </w:tabs>
        <w:ind w:left="567" w:right="-2" w:hanging="567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В случае задержки Покупателем своих обязательств в установленные сроки согласно п. 2.2 или 5.3 настоящего Договора более чем на 5 (пять) рабочих дней, стоимость и срок передачи Товара Покупателю могут быть изменены.</w:t>
      </w:r>
    </w:p>
    <w:p w:rsidR="0087229E" w:rsidRPr="000A59F7" w:rsidRDefault="0087229E" w:rsidP="0087229E">
      <w:pPr>
        <w:numPr>
          <w:ilvl w:val="1"/>
          <w:numId w:val="2"/>
        </w:numPr>
        <w:tabs>
          <w:tab w:val="clear" w:pos="1134"/>
        </w:tabs>
        <w:ind w:left="567" w:right="-2" w:hanging="567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В случае задержки передачи Товара Покупатель имеет право взыскать с Продавца пени в размере 0,</w:t>
      </w:r>
      <w:r w:rsidR="00F559E7" w:rsidRPr="000A59F7">
        <w:rPr>
          <w:sz w:val="23"/>
          <w:szCs w:val="23"/>
        </w:rPr>
        <w:t>1</w:t>
      </w:r>
      <w:r w:rsidRPr="000A59F7">
        <w:rPr>
          <w:sz w:val="23"/>
          <w:szCs w:val="23"/>
        </w:rPr>
        <w:t xml:space="preserve">% от общей </w:t>
      </w:r>
      <w:proofErr w:type="gramStart"/>
      <w:r w:rsidRPr="000A59F7">
        <w:rPr>
          <w:sz w:val="23"/>
          <w:szCs w:val="23"/>
        </w:rPr>
        <w:t>стоимости</w:t>
      </w:r>
      <w:proofErr w:type="gramEnd"/>
      <w:r w:rsidRPr="000A59F7">
        <w:rPr>
          <w:sz w:val="23"/>
          <w:szCs w:val="23"/>
        </w:rPr>
        <w:t xml:space="preserve"> не переданного в установленный срок Товара за каждый рабочий день просрочки, но не более 5% от его стоимости. </w:t>
      </w:r>
    </w:p>
    <w:p w:rsidR="0087229E" w:rsidRPr="000A59F7" w:rsidRDefault="0087229E" w:rsidP="0087229E">
      <w:pPr>
        <w:numPr>
          <w:ilvl w:val="1"/>
          <w:numId w:val="2"/>
        </w:numPr>
        <w:tabs>
          <w:tab w:val="clear" w:pos="1134"/>
        </w:tabs>
        <w:ind w:left="567" w:right="-2" w:hanging="567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В случае задержки срока оплаты окончательного платежа Продавец имеет право взыскать с Покупателя пени в размере 0,</w:t>
      </w:r>
      <w:r w:rsidR="00F559E7" w:rsidRPr="000A59F7">
        <w:rPr>
          <w:sz w:val="23"/>
          <w:szCs w:val="23"/>
        </w:rPr>
        <w:t>1</w:t>
      </w:r>
      <w:r w:rsidRPr="000A59F7">
        <w:rPr>
          <w:sz w:val="23"/>
          <w:szCs w:val="23"/>
        </w:rPr>
        <w:t xml:space="preserve">% от суммы просроченного платежа за каждый рабочий день просрочки, но не более 5% от его стоимости цистерны. В этом случае срок сдачи Товара сдвигается на количество дней просрочки платежа. </w:t>
      </w:r>
    </w:p>
    <w:p w:rsidR="0087229E" w:rsidRPr="000A59F7" w:rsidRDefault="0087229E" w:rsidP="0087229E">
      <w:pPr>
        <w:numPr>
          <w:ilvl w:val="1"/>
          <w:numId w:val="2"/>
        </w:numPr>
        <w:tabs>
          <w:tab w:val="clear" w:pos="1134"/>
        </w:tabs>
        <w:ind w:left="567" w:right="-2" w:hanging="567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Применение штрафных санкций не освобождает Стороны от выполнения своих обязательств по настоящему Договору.</w:t>
      </w:r>
    </w:p>
    <w:p w:rsidR="0087229E" w:rsidRPr="000A59F7" w:rsidRDefault="0087229E" w:rsidP="0087229E">
      <w:pPr>
        <w:numPr>
          <w:ilvl w:val="1"/>
          <w:numId w:val="2"/>
        </w:numPr>
        <w:tabs>
          <w:tab w:val="clear" w:pos="1134"/>
        </w:tabs>
        <w:ind w:left="567" w:right="-2" w:hanging="567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Во всем остальном, что не предусмотрено настоящим Договором, Стороны несут ответственность в соответствии с гражданским законодательством РФ.</w:t>
      </w:r>
    </w:p>
    <w:p w:rsidR="006442C7" w:rsidRPr="000A59F7" w:rsidRDefault="006442C7" w:rsidP="0087229E">
      <w:pPr>
        <w:ind w:right="-2"/>
        <w:jc w:val="both"/>
        <w:rPr>
          <w:sz w:val="23"/>
          <w:szCs w:val="23"/>
        </w:rPr>
      </w:pPr>
    </w:p>
    <w:p w:rsidR="00E135BC" w:rsidRPr="000A59F7" w:rsidRDefault="00E135BC" w:rsidP="00596A90">
      <w:pPr>
        <w:pStyle w:val="1"/>
        <w:numPr>
          <w:ilvl w:val="0"/>
          <w:numId w:val="2"/>
        </w:numPr>
        <w:ind w:right="-2"/>
        <w:jc w:val="center"/>
        <w:rPr>
          <w:sz w:val="23"/>
          <w:szCs w:val="23"/>
        </w:rPr>
      </w:pPr>
      <w:r w:rsidRPr="000A59F7">
        <w:rPr>
          <w:sz w:val="23"/>
          <w:szCs w:val="23"/>
        </w:rPr>
        <w:t>Порядок разрешения споров</w:t>
      </w:r>
    </w:p>
    <w:p w:rsidR="00E135BC" w:rsidRPr="000A59F7" w:rsidRDefault="00AF5AD0" w:rsidP="00596A90">
      <w:pPr>
        <w:numPr>
          <w:ilvl w:val="1"/>
          <w:numId w:val="2"/>
        </w:numPr>
        <w:tabs>
          <w:tab w:val="clear" w:pos="1134"/>
        </w:tabs>
        <w:ind w:left="567" w:right="-2" w:hanging="567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Российской Федерации</w:t>
      </w:r>
      <w:r w:rsidR="00E135BC" w:rsidRPr="000A59F7">
        <w:rPr>
          <w:sz w:val="23"/>
          <w:szCs w:val="23"/>
        </w:rPr>
        <w:t>.</w:t>
      </w:r>
    </w:p>
    <w:p w:rsidR="00E135BC" w:rsidRPr="000A59F7" w:rsidRDefault="00AF5AD0" w:rsidP="00596A90">
      <w:pPr>
        <w:numPr>
          <w:ilvl w:val="1"/>
          <w:numId w:val="2"/>
        </w:numPr>
        <w:tabs>
          <w:tab w:val="clear" w:pos="1134"/>
        </w:tabs>
        <w:ind w:left="567" w:right="-2" w:hanging="567"/>
        <w:jc w:val="both"/>
        <w:rPr>
          <w:sz w:val="23"/>
          <w:szCs w:val="23"/>
        </w:rPr>
      </w:pPr>
      <w:r w:rsidRPr="000A59F7">
        <w:rPr>
          <w:sz w:val="23"/>
          <w:szCs w:val="23"/>
        </w:rPr>
        <w:t xml:space="preserve">При не достижении согласия между Сторонами путем проведения переговоров споры передаются на рассмотрение Арбитражного суда </w:t>
      </w:r>
      <w:r w:rsidR="00E135BC" w:rsidRPr="000A59F7">
        <w:rPr>
          <w:sz w:val="23"/>
          <w:szCs w:val="23"/>
        </w:rPr>
        <w:t>г. Санкт-Петербург и Ленинградской области.</w:t>
      </w:r>
    </w:p>
    <w:p w:rsidR="00AF5AD0" w:rsidRPr="000A59F7" w:rsidRDefault="00AF5AD0" w:rsidP="00596A90">
      <w:pPr>
        <w:numPr>
          <w:ilvl w:val="1"/>
          <w:numId w:val="2"/>
        </w:numPr>
        <w:tabs>
          <w:tab w:val="clear" w:pos="1134"/>
        </w:tabs>
        <w:ind w:left="567" w:right="-2" w:hanging="567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До передачи спора в Арбитражный суд должна быть заявлена официальная претензия, срок рассмотрения которой не может превышать 5</w:t>
      </w:r>
      <w:r w:rsidR="00A62F21" w:rsidRPr="000A59F7">
        <w:rPr>
          <w:sz w:val="23"/>
          <w:szCs w:val="23"/>
        </w:rPr>
        <w:t xml:space="preserve"> (Пяти)</w:t>
      </w:r>
      <w:r w:rsidRPr="000A59F7">
        <w:rPr>
          <w:sz w:val="23"/>
          <w:szCs w:val="23"/>
        </w:rPr>
        <w:t xml:space="preserve"> рабочих дней со дня ее получения.</w:t>
      </w:r>
    </w:p>
    <w:p w:rsidR="00BE663D" w:rsidRPr="000A59F7" w:rsidRDefault="00BE663D" w:rsidP="00BE663D">
      <w:pPr>
        <w:ind w:left="567" w:right="-2"/>
        <w:jc w:val="both"/>
        <w:rPr>
          <w:sz w:val="23"/>
          <w:szCs w:val="23"/>
        </w:rPr>
      </w:pPr>
    </w:p>
    <w:p w:rsidR="00E135BC" w:rsidRPr="000A59F7" w:rsidRDefault="00E135BC" w:rsidP="00596A90">
      <w:pPr>
        <w:pStyle w:val="1"/>
        <w:numPr>
          <w:ilvl w:val="0"/>
          <w:numId w:val="2"/>
        </w:numPr>
        <w:ind w:right="-2"/>
        <w:jc w:val="center"/>
        <w:rPr>
          <w:sz w:val="23"/>
          <w:szCs w:val="23"/>
        </w:rPr>
      </w:pPr>
      <w:r w:rsidRPr="000A59F7">
        <w:rPr>
          <w:sz w:val="23"/>
          <w:szCs w:val="23"/>
        </w:rPr>
        <w:t>Другие условия</w:t>
      </w:r>
    </w:p>
    <w:p w:rsidR="002179BB" w:rsidRPr="000A59F7" w:rsidRDefault="002179BB" w:rsidP="002179BB">
      <w:pPr>
        <w:numPr>
          <w:ilvl w:val="1"/>
          <w:numId w:val="2"/>
        </w:numPr>
        <w:tabs>
          <w:tab w:val="clear" w:pos="1134"/>
        </w:tabs>
        <w:ind w:left="567" w:right="-2" w:hanging="567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Ни одна из Сторон не имеет права передавать права и обязательства по настоящему Договору какой-либо третьей Стороне без письменного согласия другой Стороны, за исключением права требования конечным владельцем Товара по гарантийному обслуживанию (пункт 1.4. настоящего Договора).</w:t>
      </w:r>
    </w:p>
    <w:p w:rsidR="00E135BC" w:rsidRPr="000A59F7" w:rsidRDefault="00E135BC" w:rsidP="00596A90">
      <w:pPr>
        <w:numPr>
          <w:ilvl w:val="1"/>
          <w:numId w:val="2"/>
        </w:numPr>
        <w:tabs>
          <w:tab w:val="clear" w:pos="1134"/>
        </w:tabs>
        <w:ind w:left="567" w:right="-2" w:hanging="567"/>
        <w:jc w:val="both"/>
        <w:rPr>
          <w:sz w:val="23"/>
          <w:szCs w:val="23"/>
        </w:rPr>
      </w:pPr>
      <w:r w:rsidRPr="000A59F7">
        <w:rPr>
          <w:sz w:val="23"/>
          <w:szCs w:val="23"/>
        </w:rPr>
        <w:t xml:space="preserve">После подписания </w:t>
      </w:r>
      <w:r w:rsidR="007F71CC" w:rsidRPr="000A59F7">
        <w:rPr>
          <w:sz w:val="23"/>
          <w:szCs w:val="23"/>
        </w:rPr>
        <w:t>н</w:t>
      </w:r>
      <w:r w:rsidRPr="000A59F7">
        <w:rPr>
          <w:sz w:val="23"/>
          <w:szCs w:val="23"/>
        </w:rPr>
        <w:t xml:space="preserve">астоящего Договора все предшествующие переговоры и переписка по данному Договору теряют силу. Все дополнения или изменения к </w:t>
      </w:r>
      <w:r w:rsidR="007F71CC" w:rsidRPr="000A59F7">
        <w:rPr>
          <w:sz w:val="23"/>
          <w:szCs w:val="23"/>
        </w:rPr>
        <w:t>н</w:t>
      </w:r>
      <w:r w:rsidRPr="000A59F7">
        <w:rPr>
          <w:sz w:val="23"/>
          <w:szCs w:val="23"/>
        </w:rPr>
        <w:t>астоящему Договору действительны при условии, что они совершены в письменной форме и подписаны уполномоченными представителями Сторон.</w:t>
      </w:r>
    </w:p>
    <w:p w:rsidR="00E135BC" w:rsidRPr="000A59F7" w:rsidRDefault="00E135BC" w:rsidP="00596A90">
      <w:pPr>
        <w:numPr>
          <w:ilvl w:val="1"/>
          <w:numId w:val="2"/>
        </w:numPr>
        <w:tabs>
          <w:tab w:val="clear" w:pos="1134"/>
        </w:tabs>
        <w:ind w:left="567" w:right="-2" w:hanging="567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Настоящий Договор вступает в силу с момента его подписания Сторонами.</w:t>
      </w:r>
    </w:p>
    <w:p w:rsidR="00E135BC" w:rsidRPr="000A59F7" w:rsidRDefault="002B606B" w:rsidP="00596A90">
      <w:pPr>
        <w:numPr>
          <w:ilvl w:val="1"/>
          <w:numId w:val="2"/>
        </w:numPr>
        <w:tabs>
          <w:tab w:val="clear" w:pos="1134"/>
        </w:tabs>
        <w:ind w:left="567" w:right="-2" w:hanging="567"/>
        <w:jc w:val="both"/>
        <w:rPr>
          <w:sz w:val="23"/>
          <w:szCs w:val="23"/>
        </w:rPr>
      </w:pPr>
      <w:r w:rsidRPr="000A59F7">
        <w:rPr>
          <w:sz w:val="23"/>
          <w:szCs w:val="23"/>
        </w:rPr>
        <w:t xml:space="preserve">Настоящий Договор составлен в 3 </w:t>
      </w:r>
      <w:r w:rsidR="005824C2" w:rsidRPr="000A59F7">
        <w:rPr>
          <w:sz w:val="23"/>
          <w:szCs w:val="23"/>
        </w:rPr>
        <w:t xml:space="preserve">(Трех) </w:t>
      </w:r>
      <w:r w:rsidRPr="000A59F7">
        <w:rPr>
          <w:sz w:val="23"/>
          <w:szCs w:val="23"/>
        </w:rPr>
        <w:t>экземплярах, по одному для каждой из Сторон, 1 – для регистрирующего органа. Все экземпляры имеют одинаковую юридическую силу.</w:t>
      </w:r>
    </w:p>
    <w:p w:rsidR="00E135BC" w:rsidRPr="000A59F7" w:rsidRDefault="00E135BC" w:rsidP="00596A90">
      <w:pPr>
        <w:numPr>
          <w:ilvl w:val="1"/>
          <w:numId w:val="2"/>
        </w:numPr>
        <w:tabs>
          <w:tab w:val="clear" w:pos="1134"/>
        </w:tabs>
        <w:ind w:left="567" w:right="-2" w:hanging="567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Настоящий Договор и Приложения к нему, подписанные с использованием факсимильных сре</w:t>
      </w:r>
      <w:proofErr w:type="gramStart"/>
      <w:r w:rsidRPr="000A59F7">
        <w:rPr>
          <w:sz w:val="23"/>
          <w:szCs w:val="23"/>
        </w:rPr>
        <w:t>дств св</w:t>
      </w:r>
      <w:proofErr w:type="gramEnd"/>
      <w:r w:rsidRPr="000A59F7">
        <w:rPr>
          <w:sz w:val="23"/>
          <w:szCs w:val="23"/>
        </w:rPr>
        <w:t>язи</w:t>
      </w:r>
      <w:r w:rsidR="00A91697" w:rsidRPr="000A59F7">
        <w:rPr>
          <w:sz w:val="23"/>
          <w:szCs w:val="23"/>
        </w:rPr>
        <w:t>,</w:t>
      </w:r>
      <w:r w:rsidRPr="000A59F7">
        <w:rPr>
          <w:sz w:val="23"/>
          <w:szCs w:val="23"/>
        </w:rPr>
        <w:t xml:space="preserve"> имеют юридическую силу до момента получения оригинала. Обмен оригиналами Договора и Приложений к нему обязателен.</w:t>
      </w:r>
    </w:p>
    <w:p w:rsidR="00E135BC" w:rsidRPr="000A59F7" w:rsidRDefault="00E135BC" w:rsidP="00596A90">
      <w:pPr>
        <w:numPr>
          <w:ilvl w:val="1"/>
          <w:numId w:val="2"/>
        </w:numPr>
        <w:tabs>
          <w:tab w:val="clear" w:pos="1134"/>
        </w:tabs>
        <w:ind w:left="567" w:right="-2" w:hanging="567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Стороны обязаны письменно уведомлять друг друга об изменениях реквизитов (юридического или фактического адреса, номера телефона, номер расчетных счетов) в течение 10 (десяти) рабочих дней с момента изменения.</w:t>
      </w:r>
    </w:p>
    <w:p w:rsidR="00AF2EC9" w:rsidRPr="000A59F7" w:rsidRDefault="00896067" w:rsidP="00596A90">
      <w:pPr>
        <w:numPr>
          <w:ilvl w:val="1"/>
          <w:numId w:val="2"/>
        </w:numPr>
        <w:tabs>
          <w:tab w:val="clear" w:pos="1134"/>
        </w:tabs>
        <w:ind w:left="567" w:right="-2" w:hanging="567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Приложения к настоящему Договору:</w:t>
      </w:r>
    </w:p>
    <w:p w:rsidR="005015F0" w:rsidRPr="000A59F7" w:rsidRDefault="005015F0" w:rsidP="005015F0">
      <w:pPr>
        <w:numPr>
          <w:ilvl w:val="0"/>
          <w:numId w:val="3"/>
        </w:numPr>
        <w:ind w:right="-238"/>
        <w:jc w:val="both"/>
        <w:rPr>
          <w:sz w:val="23"/>
          <w:szCs w:val="23"/>
        </w:rPr>
      </w:pPr>
      <w:r w:rsidRPr="000A59F7">
        <w:rPr>
          <w:sz w:val="23"/>
          <w:szCs w:val="23"/>
        </w:rPr>
        <w:t>Спецификация № 1– Приложение № 1 на 3 листах.</w:t>
      </w:r>
    </w:p>
    <w:p w:rsidR="00011851" w:rsidRPr="000A59F7" w:rsidRDefault="00011851" w:rsidP="00BE663D">
      <w:pPr>
        <w:ind w:left="927" w:right="-238"/>
        <w:jc w:val="both"/>
        <w:rPr>
          <w:sz w:val="23"/>
          <w:szCs w:val="23"/>
        </w:rPr>
      </w:pPr>
    </w:p>
    <w:p w:rsidR="00BC0269" w:rsidRPr="000A59F7" w:rsidRDefault="00AF2EC9">
      <w:pPr>
        <w:pStyle w:val="1"/>
        <w:numPr>
          <w:ilvl w:val="0"/>
          <w:numId w:val="2"/>
        </w:numPr>
        <w:jc w:val="center"/>
        <w:rPr>
          <w:sz w:val="23"/>
          <w:szCs w:val="23"/>
        </w:rPr>
      </w:pPr>
      <w:r w:rsidRPr="000A59F7">
        <w:rPr>
          <w:sz w:val="23"/>
          <w:szCs w:val="23"/>
        </w:rPr>
        <w:t>Реквизиты</w:t>
      </w:r>
      <w:r w:rsidR="00BC0269" w:rsidRPr="000A59F7">
        <w:rPr>
          <w:sz w:val="23"/>
          <w:szCs w:val="23"/>
        </w:rPr>
        <w:t xml:space="preserve"> </w:t>
      </w:r>
      <w:r w:rsidR="005015F0" w:rsidRPr="000A59F7">
        <w:rPr>
          <w:sz w:val="23"/>
          <w:szCs w:val="23"/>
        </w:rPr>
        <w:t xml:space="preserve">и подписи </w:t>
      </w:r>
      <w:r w:rsidR="00BC0269" w:rsidRPr="000A59F7">
        <w:rPr>
          <w:sz w:val="23"/>
          <w:szCs w:val="23"/>
        </w:rPr>
        <w:t>сторон</w:t>
      </w:r>
    </w:p>
    <w:tbl>
      <w:tblPr>
        <w:tblW w:w="10140" w:type="dxa"/>
        <w:tblLayout w:type="fixed"/>
        <w:tblLook w:val="0000" w:firstRow="0" w:lastRow="0" w:firstColumn="0" w:lastColumn="0" w:noHBand="0" w:noVBand="0"/>
      </w:tblPr>
      <w:tblGrid>
        <w:gridCol w:w="5070"/>
        <w:gridCol w:w="5070"/>
      </w:tblGrid>
      <w:tr w:rsidR="000A59F7" w:rsidRPr="001870FB" w:rsidTr="004B561C">
        <w:tc>
          <w:tcPr>
            <w:tcW w:w="5070" w:type="dxa"/>
          </w:tcPr>
          <w:p w:rsidR="00BE663D" w:rsidRPr="000A59F7" w:rsidRDefault="00D716CE" w:rsidP="00BE663D">
            <w:pPr>
              <w:pStyle w:val="a9"/>
              <w:ind w:right="-1"/>
              <w:jc w:val="both"/>
              <w:rPr>
                <w:sz w:val="23"/>
                <w:szCs w:val="23"/>
              </w:rPr>
            </w:pPr>
            <w:r w:rsidRPr="000A59F7">
              <w:rPr>
                <w:b/>
                <w:sz w:val="23"/>
                <w:szCs w:val="23"/>
              </w:rPr>
              <w:t>Продавец:</w:t>
            </w:r>
            <w:r w:rsidRPr="000A59F7">
              <w:rPr>
                <w:sz w:val="23"/>
                <w:szCs w:val="23"/>
              </w:rPr>
              <w:t xml:space="preserve"> </w:t>
            </w:r>
            <w:r w:rsidR="00BE663D" w:rsidRPr="000A59F7">
              <w:rPr>
                <w:sz w:val="23"/>
                <w:szCs w:val="23"/>
              </w:rPr>
              <w:t>АО «КАПРИ»</w:t>
            </w:r>
          </w:p>
          <w:p w:rsidR="00BE663D" w:rsidRPr="000A59F7" w:rsidRDefault="00BE663D" w:rsidP="00BE663D">
            <w:pPr>
              <w:pStyle w:val="20"/>
              <w:ind w:right="-1"/>
              <w:jc w:val="both"/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ИНН 7810247930/КПП 470601001</w:t>
            </w:r>
          </w:p>
          <w:p w:rsidR="00BE663D" w:rsidRPr="000A59F7" w:rsidRDefault="00BE663D" w:rsidP="00BE663D">
            <w:pPr>
              <w:ind w:right="-1"/>
              <w:jc w:val="both"/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 xml:space="preserve">ОГРН 1027804901915 </w:t>
            </w:r>
          </w:p>
          <w:p w:rsidR="00BE663D" w:rsidRPr="000A59F7" w:rsidRDefault="00BE663D" w:rsidP="00BE663D">
            <w:pPr>
              <w:ind w:right="-1"/>
              <w:jc w:val="both"/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 xml:space="preserve">Юр адрес: 187323, Ленинградская область, Кировский р-н </w:t>
            </w:r>
            <w:proofErr w:type="spellStart"/>
            <w:r w:rsidRPr="000A59F7">
              <w:rPr>
                <w:sz w:val="23"/>
                <w:szCs w:val="23"/>
              </w:rPr>
              <w:t>пгт</w:t>
            </w:r>
            <w:proofErr w:type="spellEnd"/>
            <w:r w:rsidRPr="000A59F7">
              <w:rPr>
                <w:sz w:val="23"/>
                <w:szCs w:val="23"/>
              </w:rPr>
              <w:t xml:space="preserve"> Павлово, Старое ш., д. 12</w:t>
            </w:r>
            <w:proofErr w:type="gramStart"/>
            <w:r w:rsidRPr="000A59F7">
              <w:rPr>
                <w:sz w:val="23"/>
                <w:szCs w:val="23"/>
              </w:rPr>
              <w:t xml:space="preserve"> А</w:t>
            </w:r>
            <w:proofErr w:type="gramEnd"/>
            <w:r w:rsidRPr="000A59F7">
              <w:rPr>
                <w:sz w:val="23"/>
                <w:szCs w:val="23"/>
              </w:rPr>
              <w:t xml:space="preserve"> </w:t>
            </w:r>
          </w:p>
          <w:p w:rsidR="00BE663D" w:rsidRPr="000A59F7" w:rsidRDefault="00BE663D" w:rsidP="00BE663D">
            <w:pPr>
              <w:ind w:right="-1"/>
              <w:jc w:val="both"/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 xml:space="preserve">Почтовый адрес: 187026, Ленинградская </w:t>
            </w:r>
            <w:proofErr w:type="spellStart"/>
            <w:proofErr w:type="gramStart"/>
            <w:r w:rsidRPr="000A59F7">
              <w:rPr>
                <w:sz w:val="23"/>
                <w:szCs w:val="23"/>
              </w:rPr>
              <w:t>обл</w:t>
            </w:r>
            <w:proofErr w:type="spellEnd"/>
            <w:proofErr w:type="gramEnd"/>
            <w:r w:rsidRPr="000A59F7">
              <w:rPr>
                <w:sz w:val="23"/>
                <w:szCs w:val="23"/>
              </w:rPr>
              <w:t xml:space="preserve">, Никольское г., Школьная </w:t>
            </w:r>
            <w:proofErr w:type="spellStart"/>
            <w:r w:rsidRPr="000A59F7">
              <w:rPr>
                <w:sz w:val="23"/>
                <w:szCs w:val="23"/>
              </w:rPr>
              <w:t>ул</w:t>
            </w:r>
            <w:proofErr w:type="spellEnd"/>
            <w:r w:rsidRPr="000A59F7">
              <w:rPr>
                <w:sz w:val="23"/>
                <w:szCs w:val="23"/>
              </w:rPr>
              <w:t>, д. 8, а/я 248</w:t>
            </w:r>
          </w:p>
          <w:p w:rsidR="00BE663D" w:rsidRPr="000A59F7" w:rsidRDefault="00BE663D" w:rsidP="00BE663D">
            <w:pPr>
              <w:ind w:right="-1"/>
              <w:jc w:val="both"/>
              <w:rPr>
                <w:sz w:val="23"/>
                <w:szCs w:val="23"/>
              </w:rPr>
            </w:pPr>
            <w:proofErr w:type="gramStart"/>
            <w:r w:rsidRPr="000A59F7">
              <w:rPr>
                <w:sz w:val="23"/>
                <w:szCs w:val="23"/>
              </w:rPr>
              <w:t>Р</w:t>
            </w:r>
            <w:proofErr w:type="gramEnd"/>
            <w:r w:rsidRPr="000A59F7">
              <w:rPr>
                <w:sz w:val="23"/>
                <w:szCs w:val="23"/>
              </w:rPr>
              <w:t>/с 40702810600050002877</w:t>
            </w:r>
          </w:p>
          <w:p w:rsidR="00BE663D" w:rsidRPr="000A59F7" w:rsidRDefault="00BE663D" w:rsidP="00BE663D">
            <w:pPr>
              <w:ind w:right="-1"/>
              <w:jc w:val="both"/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 xml:space="preserve">в Ф-Л СЕВЕРО-ЗАПАДНЫЙ </w:t>
            </w:r>
          </w:p>
          <w:p w:rsidR="00BE663D" w:rsidRPr="000A59F7" w:rsidRDefault="00BE663D" w:rsidP="00BE663D">
            <w:pPr>
              <w:ind w:right="-1"/>
              <w:jc w:val="both"/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 xml:space="preserve">ПАО БАНК «ФК ОТКРЫТИЕ» </w:t>
            </w:r>
          </w:p>
          <w:p w:rsidR="00BE663D" w:rsidRPr="000A59F7" w:rsidRDefault="00BE663D" w:rsidP="00BE663D">
            <w:pPr>
              <w:ind w:right="-1"/>
              <w:jc w:val="both"/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 xml:space="preserve">К/с 30101810540300000795 </w:t>
            </w:r>
          </w:p>
          <w:p w:rsidR="00BE663D" w:rsidRPr="000A59F7" w:rsidRDefault="00BE663D" w:rsidP="00BE663D">
            <w:pPr>
              <w:ind w:right="-1"/>
              <w:rPr>
                <w:sz w:val="23"/>
                <w:szCs w:val="23"/>
                <w:lang w:val="en-US"/>
              </w:rPr>
            </w:pPr>
            <w:r w:rsidRPr="000A59F7">
              <w:rPr>
                <w:sz w:val="23"/>
                <w:szCs w:val="23"/>
              </w:rPr>
              <w:t>БИК</w:t>
            </w:r>
            <w:r w:rsidRPr="000A59F7">
              <w:rPr>
                <w:sz w:val="23"/>
                <w:szCs w:val="23"/>
                <w:lang w:val="en-US"/>
              </w:rPr>
              <w:t xml:space="preserve"> 044030795</w:t>
            </w:r>
            <w:r w:rsidRPr="000A59F7">
              <w:rPr>
                <w:sz w:val="23"/>
                <w:szCs w:val="23"/>
                <w:lang w:val="en-US"/>
              </w:rPr>
              <w:br/>
            </w:r>
            <w:r w:rsidRPr="000A59F7">
              <w:rPr>
                <w:sz w:val="23"/>
                <w:szCs w:val="23"/>
              </w:rPr>
              <w:t>Тел</w:t>
            </w:r>
            <w:r w:rsidRPr="000A59F7">
              <w:rPr>
                <w:sz w:val="23"/>
                <w:szCs w:val="23"/>
                <w:lang w:val="en-US"/>
              </w:rPr>
              <w:t>.  (812) 449-75-12</w:t>
            </w:r>
          </w:p>
          <w:p w:rsidR="00BE663D" w:rsidRPr="000A59F7" w:rsidRDefault="00BE663D" w:rsidP="00BE663D">
            <w:pPr>
              <w:ind w:right="-1"/>
              <w:jc w:val="both"/>
              <w:rPr>
                <w:sz w:val="23"/>
                <w:szCs w:val="23"/>
                <w:lang w:val="en-US"/>
              </w:rPr>
            </w:pPr>
            <w:r w:rsidRPr="000A59F7">
              <w:rPr>
                <w:sz w:val="23"/>
                <w:szCs w:val="23"/>
                <w:lang w:val="en-US"/>
              </w:rPr>
              <w:t>E-mail: market @kapri.ru</w:t>
            </w:r>
          </w:p>
          <w:p w:rsidR="00D716CE" w:rsidRPr="000A59F7" w:rsidRDefault="00D716CE" w:rsidP="00BE663D">
            <w:pPr>
              <w:pStyle w:val="a9"/>
              <w:rPr>
                <w:sz w:val="23"/>
                <w:szCs w:val="23"/>
                <w:lang w:val="en-US"/>
              </w:rPr>
            </w:pPr>
          </w:p>
        </w:tc>
        <w:tc>
          <w:tcPr>
            <w:tcW w:w="5070" w:type="dxa"/>
          </w:tcPr>
          <w:p w:rsidR="00165299" w:rsidRPr="000A59F7" w:rsidRDefault="00431E6B" w:rsidP="00DA4C47">
            <w:pPr>
              <w:rPr>
                <w:sz w:val="23"/>
                <w:szCs w:val="23"/>
              </w:rPr>
            </w:pPr>
            <w:r w:rsidRPr="000A59F7">
              <w:rPr>
                <w:b/>
                <w:sz w:val="23"/>
                <w:szCs w:val="23"/>
              </w:rPr>
              <w:t>Покупатель:</w:t>
            </w:r>
            <w:r w:rsidR="00082015" w:rsidRPr="000A59F7">
              <w:rPr>
                <w:b/>
                <w:sz w:val="23"/>
                <w:szCs w:val="23"/>
              </w:rPr>
              <w:t xml:space="preserve"> </w:t>
            </w:r>
            <w:r w:rsidR="003B3687" w:rsidRPr="000A59F7">
              <w:rPr>
                <w:sz w:val="23"/>
                <w:szCs w:val="23"/>
              </w:rPr>
              <w:t>А</w:t>
            </w:r>
            <w:r w:rsidR="00165299" w:rsidRPr="000A59F7">
              <w:rPr>
                <w:sz w:val="23"/>
                <w:szCs w:val="23"/>
              </w:rPr>
              <w:t>О «</w:t>
            </w:r>
            <w:proofErr w:type="spellStart"/>
            <w:r w:rsidR="003B3687" w:rsidRPr="000A59F7">
              <w:rPr>
                <w:sz w:val="23"/>
                <w:szCs w:val="23"/>
              </w:rPr>
              <w:t>Выборгтеплоэнерго</w:t>
            </w:r>
            <w:proofErr w:type="spellEnd"/>
            <w:r w:rsidR="00165299" w:rsidRPr="000A59F7">
              <w:rPr>
                <w:sz w:val="23"/>
                <w:szCs w:val="23"/>
              </w:rPr>
              <w:t>»</w:t>
            </w:r>
          </w:p>
          <w:p w:rsidR="00D356C0" w:rsidRPr="000A59F7" w:rsidRDefault="00D356C0" w:rsidP="00D356C0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 xml:space="preserve">ИНН   </w:t>
            </w:r>
            <w:r w:rsidR="003B3687" w:rsidRPr="000A59F7">
              <w:rPr>
                <w:sz w:val="23"/>
                <w:szCs w:val="23"/>
              </w:rPr>
              <w:t>4704062064</w:t>
            </w:r>
            <w:r w:rsidRPr="000A59F7">
              <w:rPr>
                <w:sz w:val="23"/>
                <w:szCs w:val="23"/>
              </w:rPr>
              <w:t xml:space="preserve">    КПП    </w:t>
            </w:r>
            <w:r w:rsidR="003B3687" w:rsidRPr="000A59F7">
              <w:rPr>
                <w:sz w:val="23"/>
                <w:szCs w:val="23"/>
              </w:rPr>
              <w:t>470401001</w:t>
            </w:r>
          </w:p>
          <w:p w:rsidR="00D356C0" w:rsidRPr="000A59F7" w:rsidRDefault="00D356C0" w:rsidP="00D356C0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 xml:space="preserve">ОГРН   </w:t>
            </w:r>
            <w:r w:rsidR="003B3687" w:rsidRPr="000A59F7">
              <w:rPr>
                <w:sz w:val="23"/>
                <w:szCs w:val="23"/>
              </w:rPr>
              <w:t>1054700176893</w:t>
            </w:r>
          </w:p>
          <w:p w:rsidR="00D356C0" w:rsidRPr="000A59F7" w:rsidRDefault="00D356C0" w:rsidP="00D356C0">
            <w:pPr>
              <w:rPr>
                <w:sz w:val="23"/>
                <w:szCs w:val="23"/>
              </w:rPr>
            </w:pPr>
            <w:proofErr w:type="gramStart"/>
            <w:r w:rsidRPr="000A59F7">
              <w:rPr>
                <w:sz w:val="23"/>
                <w:szCs w:val="23"/>
              </w:rPr>
              <w:t xml:space="preserve">Юридический адрес: </w:t>
            </w:r>
            <w:r w:rsidR="003B3687" w:rsidRPr="000A59F7">
              <w:rPr>
                <w:sz w:val="23"/>
                <w:szCs w:val="23"/>
              </w:rPr>
              <w:t>188800,</w:t>
            </w:r>
            <w:r w:rsidR="007D1982" w:rsidRPr="000A59F7">
              <w:rPr>
                <w:sz w:val="23"/>
                <w:szCs w:val="23"/>
              </w:rPr>
              <w:t xml:space="preserve"> </w:t>
            </w:r>
            <w:r w:rsidR="003B3687" w:rsidRPr="000A59F7">
              <w:rPr>
                <w:sz w:val="23"/>
                <w:szCs w:val="23"/>
              </w:rPr>
              <w:t>Россия, Ленинградская обл., г. Выборг, ул. Сухова,2</w:t>
            </w:r>
            <w:proofErr w:type="gramEnd"/>
          </w:p>
          <w:p w:rsidR="00D356C0" w:rsidRPr="000A59F7" w:rsidRDefault="00D356C0" w:rsidP="00D356C0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Почтовый адрес: 6</w:t>
            </w:r>
          </w:p>
          <w:p w:rsidR="003B3687" w:rsidRPr="000A59F7" w:rsidRDefault="00D356C0" w:rsidP="00D356C0">
            <w:pPr>
              <w:rPr>
                <w:sz w:val="23"/>
                <w:szCs w:val="23"/>
              </w:rPr>
            </w:pPr>
            <w:proofErr w:type="gramStart"/>
            <w:r w:rsidRPr="000A59F7">
              <w:rPr>
                <w:sz w:val="23"/>
                <w:szCs w:val="23"/>
              </w:rPr>
              <w:t>Р</w:t>
            </w:r>
            <w:proofErr w:type="gramEnd"/>
            <w:r w:rsidRPr="000A59F7">
              <w:rPr>
                <w:sz w:val="23"/>
                <w:szCs w:val="23"/>
              </w:rPr>
              <w:t xml:space="preserve">/с </w:t>
            </w:r>
            <w:r w:rsidR="003B3687" w:rsidRPr="000A59F7">
              <w:rPr>
                <w:sz w:val="23"/>
                <w:szCs w:val="23"/>
              </w:rPr>
              <w:t>40702810055390000440</w:t>
            </w:r>
          </w:p>
          <w:p w:rsidR="00D356C0" w:rsidRPr="000A59F7" w:rsidRDefault="00D356C0" w:rsidP="00D356C0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 xml:space="preserve"> в </w:t>
            </w:r>
            <w:r w:rsidR="003B3687" w:rsidRPr="000A59F7">
              <w:rPr>
                <w:sz w:val="23"/>
                <w:szCs w:val="23"/>
              </w:rPr>
              <w:t>СЕВЕРО-ЗАПАДНЫЙ БАНК ПАО "СБЕРБАНК РОССИИ</w:t>
            </w:r>
          </w:p>
          <w:p w:rsidR="00D356C0" w:rsidRPr="000A59F7" w:rsidRDefault="00D356C0" w:rsidP="00D356C0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 xml:space="preserve">БИК </w:t>
            </w:r>
            <w:r w:rsidR="003B3687" w:rsidRPr="000A59F7">
              <w:rPr>
                <w:sz w:val="23"/>
                <w:szCs w:val="23"/>
              </w:rPr>
              <w:t>044030653</w:t>
            </w:r>
          </w:p>
          <w:p w:rsidR="00D356C0" w:rsidRPr="000A59F7" w:rsidRDefault="00D356C0" w:rsidP="00D356C0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 xml:space="preserve">К/с </w:t>
            </w:r>
            <w:r w:rsidR="003B3687" w:rsidRPr="000A59F7">
              <w:rPr>
                <w:sz w:val="23"/>
                <w:szCs w:val="23"/>
              </w:rPr>
              <w:t>30101810500000000653</w:t>
            </w:r>
          </w:p>
          <w:p w:rsidR="00FA335E" w:rsidRPr="000A59F7" w:rsidRDefault="00947928" w:rsidP="003B3687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 xml:space="preserve">Тел/факс </w:t>
            </w:r>
            <w:r w:rsidR="003B3687" w:rsidRPr="000A59F7">
              <w:rPr>
                <w:sz w:val="23"/>
                <w:szCs w:val="23"/>
              </w:rPr>
              <w:t>(81378)214-83,207-07,216-74</w:t>
            </w:r>
          </w:p>
          <w:p w:rsidR="003B3687" w:rsidRPr="000A59F7" w:rsidRDefault="003B3687" w:rsidP="003B3687">
            <w:pPr>
              <w:rPr>
                <w:sz w:val="23"/>
                <w:szCs w:val="23"/>
                <w:lang w:val="en-US"/>
              </w:rPr>
            </w:pPr>
            <w:r w:rsidRPr="000A59F7">
              <w:rPr>
                <w:sz w:val="23"/>
                <w:szCs w:val="23"/>
                <w:lang w:val="en-US"/>
              </w:rPr>
              <w:t>E-mail:</w:t>
            </w:r>
            <w:r w:rsidRPr="000A59F7">
              <w:rPr>
                <w:lang w:val="en-US"/>
              </w:rPr>
              <w:t xml:space="preserve"> </w:t>
            </w:r>
            <w:r w:rsidRPr="000A59F7">
              <w:rPr>
                <w:sz w:val="23"/>
                <w:szCs w:val="23"/>
                <w:lang w:val="en-US"/>
              </w:rPr>
              <w:t>info@vyborgteploenergo.ru</w:t>
            </w:r>
          </w:p>
        </w:tc>
      </w:tr>
    </w:tbl>
    <w:p w:rsidR="00E91C33" w:rsidRPr="000A59F7" w:rsidRDefault="00E91C33" w:rsidP="005015F0">
      <w:pPr>
        <w:pStyle w:val="1"/>
        <w:rPr>
          <w:sz w:val="23"/>
          <w:szCs w:val="23"/>
          <w:lang w:val="en-US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4453"/>
        <w:gridCol w:w="5153"/>
      </w:tblGrid>
      <w:tr w:rsidR="000A59F7" w:rsidRPr="000A59F7" w:rsidTr="00DE1000">
        <w:tc>
          <w:tcPr>
            <w:tcW w:w="4453" w:type="dxa"/>
            <w:shd w:val="clear" w:color="auto" w:fill="auto"/>
          </w:tcPr>
          <w:p w:rsidR="00954AE4" w:rsidRPr="000A59F7" w:rsidRDefault="00954AE4" w:rsidP="00DE1000">
            <w:pPr>
              <w:ind w:right="-567"/>
              <w:jc w:val="center"/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Продавец</w:t>
            </w:r>
          </w:p>
        </w:tc>
        <w:tc>
          <w:tcPr>
            <w:tcW w:w="5153" w:type="dxa"/>
            <w:shd w:val="clear" w:color="auto" w:fill="auto"/>
          </w:tcPr>
          <w:p w:rsidR="00954AE4" w:rsidRPr="000A59F7" w:rsidRDefault="00954AE4" w:rsidP="00DE1000">
            <w:pPr>
              <w:ind w:right="-567"/>
              <w:jc w:val="center"/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Покупатель</w:t>
            </w:r>
          </w:p>
        </w:tc>
      </w:tr>
      <w:tr w:rsidR="000A59F7" w:rsidRPr="000A59F7" w:rsidTr="00DE1000">
        <w:tc>
          <w:tcPr>
            <w:tcW w:w="4453" w:type="dxa"/>
            <w:shd w:val="clear" w:color="auto" w:fill="auto"/>
          </w:tcPr>
          <w:p w:rsidR="00954AE4" w:rsidRPr="000A59F7" w:rsidRDefault="000A59F7" w:rsidP="00DE1000">
            <w:pPr>
              <w:ind w:right="-56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</w:t>
            </w:r>
            <w:r w:rsidR="00954AE4" w:rsidRPr="000A59F7">
              <w:rPr>
                <w:sz w:val="23"/>
                <w:szCs w:val="23"/>
              </w:rPr>
              <w:t>иректор</w:t>
            </w:r>
          </w:p>
          <w:p w:rsidR="00954AE4" w:rsidRPr="000A59F7" w:rsidRDefault="00954AE4" w:rsidP="006C0E27">
            <w:pPr>
              <w:ind w:right="-567"/>
              <w:jc w:val="center"/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АО «К</w:t>
            </w:r>
            <w:r w:rsidR="006C0E27" w:rsidRPr="000A59F7">
              <w:rPr>
                <w:sz w:val="23"/>
                <w:szCs w:val="23"/>
              </w:rPr>
              <w:t>АПРИ</w:t>
            </w:r>
            <w:r w:rsidRPr="000A59F7">
              <w:rPr>
                <w:sz w:val="23"/>
                <w:szCs w:val="23"/>
              </w:rPr>
              <w:t>»</w:t>
            </w:r>
          </w:p>
        </w:tc>
        <w:tc>
          <w:tcPr>
            <w:tcW w:w="5153" w:type="dxa"/>
            <w:shd w:val="clear" w:color="auto" w:fill="auto"/>
          </w:tcPr>
          <w:p w:rsidR="00954AE4" w:rsidRPr="000A59F7" w:rsidRDefault="003B3687" w:rsidP="00DE1000">
            <w:pPr>
              <w:ind w:right="-567"/>
              <w:jc w:val="center"/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Генеральный директор</w:t>
            </w:r>
          </w:p>
          <w:p w:rsidR="00954AE4" w:rsidRPr="000A59F7" w:rsidRDefault="003B3687" w:rsidP="003B54D4">
            <w:pPr>
              <w:ind w:right="-567"/>
              <w:jc w:val="center"/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А</w:t>
            </w:r>
            <w:r w:rsidR="00954AE4" w:rsidRPr="000A59F7">
              <w:rPr>
                <w:sz w:val="23"/>
                <w:szCs w:val="23"/>
              </w:rPr>
              <w:t>О «</w:t>
            </w:r>
            <w:proofErr w:type="spellStart"/>
            <w:r w:rsidRPr="000A59F7">
              <w:rPr>
                <w:sz w:val="23"/>
                <w:szCs w:val="23"/>
              </w:rPr>
              <w:t>Выборгтеплоэнерго</w:t>
            </w:r>
            <w:proofErr w:type="spellEnd"/>
            <w:r w:rsidR="00954AE4" w:rsidRPr="000A59F7">
              <w:rPr>
                <w:sz w:val="23"/>
                <w:szCs w:val="23"/>
              </w:rPr>
              <w:t>»</w:t>
            </w:r>
          </w:p>
        </w:tc>
      </w:tr>
      <w:tr w:rsidR="000A59F7" w:rsidRPr="000A59F7" w:rsidTr="00DE1000">
        <w:tc>
          <w:tcPr>
            <w:tcW w:w="4453" w:type="dxa"/>
            <w:shd w:val="clear" w:color="auto" w:fill="auto"/>
          </w:tcPr>
          <w:p w:rsidR="00954AE4" w:rsidRPr="000A59F7" w:rsidRDefault="00954AE4" w:rsidP="00DE1000">
            <w:pPr>
              <w:ind w:right="-567"/>
              <w:jc w:val="both"/>
              <w:rPr>
                <w:sz w:val="23"/>
                <w:szCs w:val="23"/>
              </w:rPr>
            </w:pPr>
          </w:p>
        </w:tc>
        <w:tc>
          <w:tcPr>
            <w:tcW w:w="5153" w:type="dxa"/>
            <w:shd w:val="clear" w:color="auto" w:fill="auto"/>
          </w:tcPr>
          <w:p w:rsidR="00954AE4" w:rsidRPr="000A59F7" w:rsidRDefault="00954AE4" w:rsidP="00DE1000">
            <w:pPr>
              <w:ind w:right="-567"/>
              <w:jc w:val="both"/>
              <w:rPr>
                <w:sz w:val="23"/>
                <w:szCs w:val="23"/>
              </w:rPr>
            </w:pPr>
          </w:p>
        </w:tc>
      </w:tr>
      <w:tr w:rsidR="00954AE4" w:rsidRPr="000A59F7" w:rsidTr="00DE1000">
        <w:tc>
          <w:tcPr>
            <w:tcW w:w="4453" w:type="dxa"/>
            <w:shd w:val="clear" w:color="auto" w:fill="auto"/>
          </w:tcPr>
          <w:p w:rsidR="00954AE4" w:rsidRPr="000A59F7" w:rsidRDefault="00954AE4" w:rsidP="00DE1000">
            <w:pPr>
              <w:ind w:right="-567"/>
              <w:jc w:val="center"/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____________________</w:t>
            </w:r>
          </w:p>
          <w:p w:rsidR="00954AE4" w:rsidRPr="000A59F7" w:rsidRDefault="00954AE4" w:rsidP="007F02A1">
            <w:pPr>
              <w:ind w:right="-567"/>
              <w:jc w:val="center"/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/</w:t>
            </w:r>
            <w:r w:rsidR="00BE663D" w:rsidRPr="000A59F7">
              <w:t xml:space="preserve"> </w:t>
            </w:r>
            <w:r w:rsidR="00BE663D" w:rsidRPr="000A59F7">
              <w:rPr>
                <w:sz w:val="23"/>
                <w:szCs w:val="23"/>
              </w:rPr>
              <w:t>Жигало А.В./</w:t>
            </w:r>
            <w:r w:rsidRPr="000A59F7">
              <w:rPr>
                <w:sz w:val="23"/>
                <w:szCs w:val="23"/>
              </w:rPr>
              <w:t>/</w:t>
            </w:r>
          </w:p>
        </w:tc>
        <w:tc>
          <w:tcPr>
            <w:tcW w:w="5153" w:type="dxa"/>
            <w:shd w:val="clear" w:color="auto" w:fill="auto"/>
          </w:tcPr>
          <w:p w:rsidR="00954AE4" w:rsidRPr="000A59F7" w:rsidRDefault="00954AE4" w:rsidP="00DE1000">
            <w:pPr>
              <w:ind w:right="-567"/>
              <w:jc w:val="center"/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______________________</w:t>
            </w:r>
          </w:p>
          <w:p w:rsidR="00954AE4" w:rsidRPr="000A59F7" w:rsidRDefault="00954AE4" w:rsidP="00E474BC">
            <w:pPr>
              <w:ind w:right="-567"/>
              <w:jc w:val="center"/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/</w:t>
            </w:r>
            <w:r w:rsidR="003B3687" w:rsidRPr="000A59F7">
              <w:t xml:space="preserve"> </w:t>
            </w:r>
            <w:r w:rsidR="003B3687" w:rsidRPr="000A59F7">
              <w:rPr>
                <w:sz w:val="23"/>
                <w:szCs w:val="23"/>
              </w:rPr>
              <w:t>Кривонос А. В.</w:t>
            </w:r>
            <w:r w:rsidRPr="000A59F7">
              <w:rPr>
                <w:sz w:val="23"/>
                <w:szCs w:val="23"/>
              </w:rPr>
              <w:t>/</w:t>
            </w:r>
          </w:p>
        </w:tc>
      </w:tr>
    </w:tbl>
    <w:p w:rsidR="00E91C33" w:rsidRPr="000A59F7" w:rsidRDefault="00E91C33" w:rsidP="00C948F2">
      <w:pPr>
        <w:rPr>
          <w:b/>
          <w:sz w:val="23"/>
          <w:szCs w:val="23"/>
        </w:rPr>
      </w:pPr>
    </w:p>
    <w:p w:rsidR="00E87ED9" w:rsidRPr="000A59F7" w:rsidRDefault="00E87ED9" w:rsidP="00C948F2">
      <w:pPr>
        <w:rPr>
          <w:b/>
          <w:sz w:val="23"/>
          <w:szCs w:val="23"/>
        </w:rPr>
      </w:pPr>
    </w:p>
    <w:p w:rsidR="00E87ED9" w:rsidRPr="000A59F7" w:rsidRDefault="00E87ED9" w:rsidP="00C948F2">
      <w:pPr>
        <w:rPr>
          <w:b/>
          <w:sz w:val="23"/>
          <w:szCs w:val="23"/>
        </w:rPr>
      </w:pPr>
    </w:p>
    <w:p w:rsidR="00E87ED9" w:rsidRPr="000A59F7" w:rsidRDefault="00E87ED9" w:rsidP="00C948F2">
      <w:pPr>
        <w:rPr>
          <w:b/>
          <w:sz w:val="23"/>
          <w:szCs w:val="23"/>
        </w:rPr>
      </w:pPr>
    </w:p>
    <w:p w:rsidR="00E87ED9" w:rsidRPr="000A59F7" w:rsidRDefault="00E87ED9" w:rsidP="00C948F2">
      <w:pPr>
        <w:rPr>
          <w:b/>
          <w:sz w:val="23"/>
          <w:szCs w:val="23"/>
        </w:rPr>
      </w:pPr>
    </w:p>
    <w:p w:rsidR="00E87ED9" w:rsidRPr="000A59F7" w:rsidRDefault="00E87ED9" w:rsidP="00C948F2">
      <w:pPr>
        <w:rPr>
          <w:b/>
          <w:sz w:val="23"/>
          <w:szCs w:val="23"/>
        </w:rPr>
      </w:pPr>
    </w:p>
    <w:p w:rsidR="00E87ED9" w:rsidRPr="000A59F7" w:rsidRDefault="00E87ED9" w:rsidP="00C948F2">
      <w:pPr>
        <w:rPr>
          <w:b/>
          <w:sz w:val="23"/>
          <w:szCs w:val="23"/>
        </w:rPr>
      </w:pPr>
    </w:p>
    <w:p w:rsidR="00E87ED9" w:rsidRPr="000A59F7" w:rsidRDefault="00E87ED9" w:rsidP="00C948F2">
      <w:pPr>
        <w:rPr>
          <w:b/>
          <w:sz w:val="23"/>
          <w:szCs w:val="23"/>
        </w:rPr>
      </w:pPr>
    </w:p>
    <w:p w:rsidR="00E87ED9" w:rsidRPr="000A59F7" w:rsidRDefault="00E87ED9" w:rsidP="00C948F2">
      <w:pPr>
        <w:rPr>
          <w:b/>
          <w:sz w:val="23"/>
          <w:szCs w:val="23"/>
        </w:rPr>
      </w:pPr>
    </w:p>
    <w:p w:rsidR="00E87ED9" w:rsidRPr="000A59F7" w:rsidRDefault="00E87ED9" w:rsidP="00C948F2">
      <w:pPr>
        <w:rPr>
          <w:b/>
          <w:sz w:val="23"/>
          <w:szCs w:val="23"/>
        </w:rPr>
      </w:pPr>
    </w:p>
    <w:p w:rsidR="00E87ED9" w:rsidRPr="000A59F7" w:rsidRDefault="00E87ED9" w:rsidP="00C948F2">
      <w:pPr>
        <w:rPr>
          <w:b/>
          <w:sz w:val="23"/>
          <w:szCs w:val="23"/>
        </w:rPr>
      </w:pPr>
    </w:p>
    <w:p w:rsidR="00E87ED9" w:rsidRPr="000A59F7" w:rsidRDefault="00E87ED9" w:rsidP="00C948F2">
      <w:pPr>
        <w:rPr>
          <w:b/>
          <w:sz w:val="23"/>
          <w:szCs w:val="23"/>
        </w:rPr>
      </w:pPr>
    </w:p>
    <w:p w:rsidR="00E87ED9" w:rsidRPr="000A59F7" w:rsidRDefault="00E87ED9" w:rsidP="00C948F2">
      <w:pPr>
        <w:rPr>
          <w:b/>
          <w:sz w:val="23"/>
          <w:szCs w:val="23"/>
        </w:rPr>
      </w:pPr>
    </w:p>
    <w:p w:rsidR="00E87ED9" w:rsidRPr="000A59F7" w:rsidRDefault="00E87ED9" w:rsidP="00C948F2">
      <w:pPr>
        <w:rPr>
          <w:b/>
          <w:sz w:val="23"/>
          <w:szCs w:val="23"/>
        </w:rPr>
      </w:pPr>
    </w:p>
    <w:p w:rsidR="00E87ED9" w:rsidRPr="000A59F7" w:rsidRDefault="00E87ED9" w:rsidP="00C948F2">
      <w:pPr>
        <w:rPr>
          <w:b/>
          <w:sz w:val="23"/>
          <w:szCs w:val="23"/>
        </w:rPr>
      </w:pPr>
    </w:p>
    <w:p w:rsidR="00E87ED9" w:rsidRPr="000A59F7" w:rsidRDefault="00E87ED9" w:rsidP="00C948F2">
      <w:pPr>
        <w:rPr>
          <w:b/>
          <w:sz w:val="23"/>
          <w:szCs w:val="23"/>
        </w:rPr>
      </w:pPr>
    </w:p>
    <w:p w:rsidR="00E87ED9" w:rsidRPr="000A59F7" w:rsidRDefault="00E87ED9" w:rsidP="00C948F2">
      <w:pPr>
        <w:rPr>
          <w:b/>
          <w:sz w:val="23"/>
          <w:szCs w:val="23"/>
        </w:rPr>
      </w:pPr>
    </w:p>
    <w:p w:rsidR="00E87ED9" w:rsidRPr="000A59F7" w:rsidRDefault="00E87ED9" w:rsidP="00C948F2">
      <w:pPr>
        <w:rPr>
          <w:b/>
          <w:sz w:val="23"/>
          <w:szCs w:val="23"/>
        </w:rPr>
      </w:pPr>
    </w:p>
    <w:p w:rsidR="00E87ED9" w:rsidRPr="000A59F7" w:rsidRDefault="00E87ED9" w:rsidP="00C948F2">
      <w:pPr>
        <w:rPr>
          <w:b/>
          <w:sz w:val="23"/>
          <w:szCs w:val="23"/>
        </w:rPr>
      </w:pPr>
    </w:p>
    <w:p w:rsidR="00E87ED9" w:rsidRPr="000A59F7" w:rsidRDefault="00E87ED9" w:rsidP="00C948F2">
      <w:pPr>
        <w:rPr>
          <w:b/>
          <w:sz w:val="23"/>
          <w:szCs w:val="23"/>
        </w:rPr>
      </w:pPr>
    </w:p>
    <w:p w:rsidR="00E87ED9" w:rsidRPr="000A59F7" w:rsidRDefault="00E87ED9" w:rsidP="00C948F2">
      <w:pPr>
        <w:rPr>
          <w:b/>
          <w:sz w:val="23"/>
          <w:szCs w:val="23"/>
        </w:rPr>
      </w:pPr>
    </w:p>
    <w:p w:rsidR="003B3687" w:rsidRDefault="003B3687" w:rsidP="00C948F2">
      <w:pPr>
        <w:rPr>
          <w:b/>
          <w:sz w:val="23"/>
          <w:szCs w:val="23"/>
        </w:rPr>
      </w:pPr>
    </w:p>
    <w:p w:rsidR="001870FB" w:rsidRPr="000A59F7" w:rsidRDefault="001870FB" w:rsidP="00C948F2">
      <w:pPr>
        <w:rPr>
          <w:b/>
          <w:sz w:val="23"/>
          <w:szCs w:val="23"/>
        </w:rPr>
      </w:pPr>
      <w:bookmarkStart w:id="4" w:name="_GoBack"/>
      <w:bookmarkEnd w:id="4"/>
    </w:p>
    <w:p w:rsidR="003B3687" w:rsidRPr="000A59F7" w:rsidRDefault="003B3687" w:rsidP="003B3687">
      <w:pPr>
        <w:jc w:val="right"/>
        <w:rPr>
          <w:bCs/>
          <w:sz w:val="22"/>
          <w:szCs w:val="22"/>
        </w:rPr>
      </w:pPr>
      <w:r w:rsidRPr="000A59F7">
        <w:rPr>
          <w:bCs/>
          <w:sz w:val="22"/>
          <w:szCs w:val="22"/>
        </w:rPr>
        <w:t>Приложение № 1</w:t>
      </w:r>
    </w:p>
    <w:p w:rsidR="003B3687" w:rsidRPr="000A59F7" w:rsidRDefault="003B3687" w:rsidP="003B3687">
      <w:pPr>
        <w:jc w:val="right"/>
        <w:rPr>
          <w:bCs/>
          <w:sz w:val="23"/>
          <w:szCs w:val="23"/>
        </w:rPr>
      </w:pPr>
      <w:r w:rsidRPr="000A59F7">
        <w:rPr>
          <w:bCs/>
          <w:sz w:val="22"/>
          <w:szCs w:val="22"/>
        </w:rPr>
        <w:t xml:space="preserve">                                                                      </w:t>
      </w:r>
      <w:r w:rsidRPr="000A59F7">
        <w:rPr>
          <w:bCs/>
          <w:sz w:val="23"/>
          <w:szCs w:val="23"/>
        </w:rPr>
        <w:t xml:space="preserve">к Договору </w:t>
      </w:r>
      <w:r w:rsidR="007D1982" w:rsidRPr="000A59F7">
        <w:rPr>
          <w:bCs/>
          <w:sz w:val="23"/>
          <w:szCs w:val="23"/>
        </w:rPr>
        <w:t xml:space="preserve">купли-продажи № </w:t>
      </w:r>
      <w:r w:rsidR="00036AB5">
        <w:rPr>
          <w:bCs/>
          <w:sz w:val="23"/>
          <w:szCs w:val="23"/>
        </w:rPr>
        <w:t>80-24-ЕП</w:t>
      </w:r>
      <w:r w:rsidRPr="000A59F7">
        <w:rPr>
          <w:bCs/>
          <w:sz w:val="23"/>
          <w:szCs w:val="23"/>
        </w:rPr>
        <w:t xml:space="preserve"> от «</w:t>
      </w:r>
      <w:r w:rsidR="00036AB5">
        <w:rPr>
          <w:bCs/>
          <w:sz w:val="23"/>
          <w:szCs w:val="23"/>
        </w:rPr>
        <w:t>23</w:t>
      </w:r>
      <w:r w:rsidRPr="000A59F7">
        <w:rPr>
          <w:bCs/>
          <w:sz w:val="23"/>
          <w:szCs w:val="23"/>
        </w:rPr>
        <w:t xml:space="preserve">» </w:t>
      </w:r>
      <w:r w:rsidR="007D1982" w:rsidRPr="000A59F7">
        <w:rPr>
          <w:bCs/>
          <w:sz w:val="23"/>
          <w:szCs w:val="23"/>
        </w:rPr>
        <w:t>июля</w:t>
      </w:r>
      <w:r w:rsidRPr="000A59F7">
        <w:rPr>
          <w:bCs/>
          <w:sz w:val="23"/>
          <w:szCs w:val="23"/>
        </w:rPr>
        <w:t xml:space="preserve"> 202</w:t>
      </w:r>
      <w:r w:rsidR="007D1982" w:rsidRPr="000A59F7">
        <w:rPr>
          <w:bCs/>
          <w:sz w:val="23"/>
          <w:szCs w:val="23"/>
        </w:rPr>
        <w:t>4</w:t>
      </w:r>
      <w:r w:rsidRPr="000A59F7">
        <w:rPr>
          <w:bCs/>
          <w:sz w:val="23"/>
          <w:szCs w:val="23"/>
        </w:rPr>
        <w:t xml:space="preserve"> г.</w:t>
      </w:r>
    </w:p>
    <w:p w:rsidR="003B3687" w:rsidRPr="000A59F7" w:rsidRDefault="003B3687" w:rsidP="003B3687">
      <w:pPr>
        <w:pStyle w:val="a6"/>
        <w:jc w:val="right"/>
        <w:rPr>
          <w:b/>
          <w:sz w:val="23"/>
          <w:szCs w:val="23"/>
        </w:rPr>
      </w:pPr>
    </w:p>
    <w:p w:rsidR="005C511A" w:rsidRPr="000A59F7" w:rsidRDefault="005C511A" w:rsidP="005C511A">
      <w:pPr>
        <w:ind w:right="284"/>
        <w:jc w:val="center"/>
        <w:rPr>
          <w:b/>
          <w:spacing w:val="-2"/>
          <w:sz w:val="23"/>
          <w:szCs w:val="23"/>
        </w:rPr>
      </w:pPr>
      <w:r w:rsidRPr="000A59F7">
        <w:rPr>
          <w:b/>
          <w:spacing w:val="-2"/>
          <w:sz w:val="23"/>
          <w:szCs w:val="23"/>
        </w:rPr>
        <w:t>Спецификация</w:t>
      </w:r>
    </w:p>
    <w:p w:rsidR="005C511A" w:rsidRPr="000A59F7" w:rsidRDefault="005C511A" w:rsidP="005C511A">
      <w:pPr>
        <w:ind w:right="284"/>
        <w:rPr>
          <w:b/>
          <w:spacing w:val="-2"/>
          <w:sz w:val="23"/>
          <w:szCs w:val="23"/>
        </w:rPr>
      </w:pPr>
      <w:r w:rsidRPr="000A59F7">
        <w:rPr>
          <w:b/>
          <w:spacing w:val="-2"/>
          <w:sz w:val="23"/>
          <w:szCs w:val="23"/>
        </w:rPr>
        <w:t>1.Комплектация</w:t>
      </w:r>
    </w:p>
    <w:tbl>
      <w:tblPr>
        <w:tblpPr w:leftFromText="181" w:rightFromText="181" w:vertAnchor="text" w:horzAnchor="margin" w:tblpY="1"/>
        <w:tblOverlap w:val="never"/>
        <w:tblW w:w="9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3848"/>
        <w:gridCol w:w="4660"/>
      </w:tblGrid>
      <w:tr w:rsidR="000A59F7" w:rsidRPr="000A59F7" w:rsidTr="00036AB5">
        <w:tc>
          <w:tcPr>
            <w:tcW w:w="930" w:type="dxa"/>
            <w:shd w:val="clear" w:color="auto" w:fill="auto"/>
          </w:tcPr>
          <w:p w:rsidR="005C511A" w:rsidRPr="000A59F7" w:rsidRDefault="005C511A" w:rsidP="00036AB5">
            <w:pPr>
              <w:rPr>
                <w:spacing w:val="-2"/>
                <w:sz w:val="23"/>
                <w:szCs w:val="23"/>
              </w:rPr>
            </w:pPr>
            <w:bookmarkStart w:id="5" w:name="_Hlk24019528"/>
            <w:r w:rsidRPr="000A59F7">
              <w:rPr>
                <w:spacing w:val="-2"/>
                <w:sz w:val="23"/>
                <w:szCs w:val="23"/>
              </w:rPr>
              <w:t>1</w:t>
            </w:r>
          </w:p>
        </w:tc>
        <w:tc>
          <w:tcPr>
            <w:tcW w:w="3856" w:type="dxa"/>
            <w:shd w:val="clear" w:color="auto" w:fill="auto"/>
          </w:tcPr>
          <w:p w:rsidR="005C511A" w:rsidRPr="000A59F7" w:rsidRDefault="005C511A" w:rsidP="00036AB5">
            <w:pPr>
              <w:rPr>
                <w:b/>
                <w:bCs/>
                <w:spacing w:val="-2"/>
                <w:sz w:val="23"/>
                <w:szCs w:val="23"/>
              </w:rPr>
            </w:pPr>
            <w:r w:rsidRPr="000A59F7">
              <w:rPr>
                <w:b/>
                <w:bCs/>
                <w:spacing w:val="-2"/>
                <w:sz w:val="23"/>
                <w:szCs w:val="23"/>
              </w:rPr>
              <w:t>Цистерна</w:t>
            </w:r>
          </w:p>
        </w:tc>
        <w:tc>
          <w:tcPr>
            <w:tcW w:w="4672" w:type="dxa"/>
            <w:shd w:val="clear" w:color="auto" w:fill="auto"/>
          </w:tcPr>
          <w:p w:rsidR="005C511A" w:rsidRPr="000A59F7" w:rsidRDefault="005C511A" w:rsidP="00036AB5">
            <w:pPr>
              <w:rPr>
                <w:sz w:val="23"/>
                <w:szCs w:val="23"/>
              </w:rPr>
            </w:pPr>
          </w:p>
        </w:tc>
      </w:tr>
      <w:tr w:rsidR="000A59F7" w:rsidRPr="000A59F7" w:rsidTr="00036AB5">
        <w:tc>
          <w:tcPr>
            <w:tcW w:w="930" w:type="dxa"/>
            <w:shd w:val="clear" w:color="auto" w:fill="auto"/>
          </w:tcPr>
          <w:p w:rsidR="005C511A" w:rsidRPr="000A59F7" w:rsidRDefault="005C511A" w:rsidP="00036AB5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1.1.</w:t>
            </w:r>
          </w:p>
        </w:tc>
        <w:tc>
          <w:tcPr>
            <w:tcW w:w="3856" w:type="dxa"/>
            <w:shd w:val="clear" w:color="auto" w:fill="auto"/>
          </w:tcPr>
          <w:p w:rsidR="005C511A" w:rsidRPr="000A59F7" w:rsidRDefault="005C511A" w:rsidP="00036AB5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 xml:space="preserve">Вместимость фактически, </w:t>
            </w:r>
            <w:proofErr w:type="gramStart"/>
            <w:r w:rsidRPr="000A59F7">
              <w:rPr>
                <w:sz w:val="23"/>
                <w:szCs w:val="23"/>
              </w:rPr>
              <w:t>л</w:t>
            </w:r>
            <w:proofErr w:type="gramEnd"/>
          </w:p>
        </w:tc>
        <w:tc>
          <w:tcPr>
            <w:tcW w:w="4672" w:type="dxa"/>
            <w:shd w:val="clear" w:color="auto" w:fill="auto"/>
          </w:tcPr>
          <w:p w:rsidR="005C511A" w:rsidRPr="000A59F7" w:rsidRDefault="005C511A" w:rsidP="00036AB5">
            <w:pPr>
              <w:rPr>
                <w:b/>
                <w:bCs/>
                <w:sz w:val="23"/>
                <w:szCs w:val="23"/>
              </w:rPr>
            </w:pPr>
            <w:r w:rsidRPr="000A59F7">
              <w:rPr>
                <w:b/>
                <w:bCs/>
                <w:sz w:val="23"/>
                <w:szCs w:val="23"/>
              </w:rPr>
              <w:t>15 000</w:t>
            </w:r>
          </w:p>
        </w:tc>
      </w:tr>
      <w:tr w:rsidR="000A59F7" w:rsidRPr="000A59F7" w:rsidTr="00036AB5">
        <w:tc>
          <w:tcPr>
            <w:tcW w:w="930" w:type="dxa"/>
            <w:shd w:val="clear" w:color="auto" w:fill="auto"/>
          </w:tcPr>
          <w:p w:rsidR="005C511A" w:rsidRPr="000A59F7" w:rsidRDefault="005C511A" w:rsidP="00036AB5">
            <w:pPr>
              <w:rPr>
                <w:spacing w:val="-2"/>
                <w:sz w:val="23"/>
                <w:szCs w:val="23"/>
              </w:rPr>
            </w:pPr>
            <w:r w:rsidRPr="000A59F7">
              <w:rPr>
                <w:spacing w:val="-2"/>
                <w:sz w:val="23"/>
                <w:szCs w:val="23"/>
              </w:rPr>
              <w:t>1.2.</w:t>
            </w:r>
          </w:p>
        </w:tc>
        <w:tc>
          <w:tcPr>
            <w:tcW w:w="3856" w:type="dxa"/>
            <w:shd w:val="clear" w:color="auto" w:fill="auto"/>
          </w:tcPr>
          <w:p w:rsidR="005C511A" w:rsidRPr="000A59F7" w:rsidRDefault="005C511A" w:rsidP="00036AB5">
            <w:pPr>
              <w:rPr>
                <w:sz w:val="23"/>
                <w:szCs w:val="23"/>
              </w:rPr>
            </w:pPr>
            <w:r w:rsidRPr="000A59F7">
              <w:rPr>
                <w:spacing w:val="-2"/>
                <w:sz w:val="23"/>
                <w:szCs w:val="23"/>
              </w:rPr>
              <w:t>Форма корпуса</w:t>
            </w:r>
          </w:p>
        </w:tc>
        <w:tc>
          <w:tcPr>
            <w:tcW w:w="4672" w:type="dxa"/>
            <w:shd w:val="clear" w:color="auto" w:fill="auto"/>
          </w:tcPr>
          <w:p w:rsidR="005C511A" w:rsidRPr="000A59F7" w:rsidRDefault="005C511A" w:rsidP="00036AB5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чемодан</w:t>
            </w:r>
          </w:p>
        </w:tc>
      </w:tr>
      <w:tr w:rsidR="000A59F7" w:rsidRPr="000A59F7" w:rsidTr="00036AB5">
        <w:tc>
          <w:tcPr>
            <w:tcW w:w="930" w:type="dxa"/>
            <w:shd w:val="clear" w:color="auto" w:fill="auto"/>
          </w:tcPr>
          <w:p w:rsidR="005C511A" w:rsidRPr="000A59F7" w:rsidRDefault="005C511A" w:rsidP="00036AB5">
            <w:pPr>
              <w:rPr>
                <w:spacing w:val="-2"/>
                <w:sz w:val="23"/>
                <w:szCs w:val="23"/>
              </w:rPr>
            </w:pPr>
            <w:r w:rsidRPr="000A59F7">
              <w:rPr>
                <w:spacing w:val="-2"/>
                <w:sz w:val="23"/>
                <w:szCs w:val="23"/>
              </w:rPr>
              <w:t>1.3.</w:t>
            </w:r>
          </w:p>
        </w:tc>
        <w:tc>
          <w:tcPr>
            <w:tcW w:w="3856" w:type="dxa"/>
            <w:shd w:val="clear" w:color="auto" w:fill="auto"/>
          </w:tcPr>
          <w:p w:rsidR="005C511A" w:rsidRPr="000A59F7" w:rsidRDefault="005C511A" w:rsidP="00036AB5">
            <w:pPr>
              <w:rPr>
                <w:sz w:val="23"/>
                <w:szCs w:val="23"/>
              </w:rPr>
            </w:pPr>
            <w:r w:rsidRPr="000A59F7">
              <w:rPr>
                <w:spacing w:val="-2"/>
                <w:sz w:val="23"/>
                <w:szCs w:val="23"/>
              </w:rPr>
              <w:t>Форма поперечного сечения</w:t>
            </w:r>
          </w:p>
        </w:tc>
        <w:tc>
          <w:tcPr>
            <w:tcW w:w="4672" w:type="dxa"/>
            <w:shd w:val="clear" w:color="auto" w:fill="auto"/>
          </w:tcPr>
          <w:p w:rsidR="005C511A" w:rsidRPr="000A59F7" w:rsidRDefault="005C511A" w:rsidP="00036AB5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постоянная</w:t>
            </w:r>
          </w:p>
        </w:tc>
      </w:tr>
      <w:tr w:rsidR="000A59F7" w:rsidRPr="000A59F7" w:rsidTr="00036AB5">
        <w:tc>
          <w:tcPr>
            <w:tcW w:w="930" w:type="dxa"/>
            <w:shd w:val="clear" w:color="auto" w:fill="auto"/>
          </w:tcPr>
          <w:p w:rsidR="005C511A" w:rsidRPr="000A59F7" w:rsidRDefault="005C511A" w:rsidP="00036AB5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1.4.</w:t>
            </w:r>
          </w:p>
        </w:tc>
        <w:tc>
          <w:tcPr>
            <w:tcW w:w="3856" w:type="dxa"/>
            <w:shd w:val="clear" w:color="auto" w:fill="auto"/>
          </w:tcPr>
          <w:p w:rsidR="005C511A" w:rsidRPr="000A59F7" w:rsidRDefault="005C511A" w:rsidP="00036AB5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Количество отсеков</w:t>
            </w:r>
          </w:p>
        </w:tc>
        <w:tc>
          <w:tcPr>
            <w:tcW w:w="4672" w:type="dxa"/>
            <w:shd w:val="clear" w:color="auto" w:fill="auto"/>
          </w:tcPr>
          <w:p w:rsidR="005C511A" w:rsidRPr="000A59F7" w:rsidRDefault="005C511A" w:rsidP="00036AB5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1</w:t>
            </w:r>
          </w:p>
        </w:tc>
      </w:tr>
      <w:tr w:rsidR="000A59F7" w:rsidRPr="000A59F7" w:rsidTr="00036AB5">
        <w:tc>
          <w:tcPr>
            <w:tcW w:w="930" w:type="dxa"/>
            <w:shd w:val="clear" w:color="auto" w:fill="auto"/>
          </w:tcPr>
          <w:p w:rsidR="005C511A" w:rsidRPr="000A59F7" w:rsidRDefault="005C511A" w:rsidP="00036AB5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1.5.</w:t>
            </w:r>
          </w:p>
        </w:tc>
        <w:tc>
          <w:tcPr>
            <w:tcW w:w="3856" w:type="dxa"/>
            <w:shd w:val="clear" w:color="auto" w:fill="auto"/>
          </w:tcPr>
          <w:p w:rsidR="005C511A" w:rsidRPr="000A59F7" w:rsidRDefault="005C511A" w:rsidP="00036AB5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Материал корпуса цистерны</w:t>
            </w:r>
          </w:p>
        </w:tc>
        <w:tc>
          <w:tcPr>
            <w:tcW w:w="4672" w:type="dxa"/>
            <w:shd w:val="clear" w:color="auto" w:fill="auto"/>
          </w:tcPr>
          <w:p w:rsidR="005C511A" w:rsidRPr="000A59F7" w:rsidRDefault="005C511A" w:rsidP="00036AB5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низколегированная сталь 09Г2С#4 мм.</w:t>
            </w:r>
          </w:p>
        </w:tc>
      </w:tr>
      <w:tr w:rsidR="000A59F7" w:rsidRPr="000A59F7" w:rsidTr="00036AB5">
        <w:tc>
          <w:tcPr>
            <w:tcW w:w="930" w:type="dxa"/>
            <w:shd w:val="clear" w:color="auto" w:fill="auto"/>
          </w:tcPr>
          <w:p w:rsidR="005C511A" w:rsidRPr="000A59F7" w:rsidRDefault="005C511A" w:rsidP="00036AB5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1.6.</w:t>
            </w:r>
          </w:p>
        </w:tc>
        <w:tc>
          <w:tcPr>
            <w:tcW w:w="3856" w:type="dxa"/>
            <w:shd w:val="clear" w:color="auto" w:fill="auto"/>
          </w:tcPr>
          <w:p w:rsidR="005C511A" w:rsidRPr="000A59F7" w:rsidRDefault="005C511A" w:rsidP="00036AB5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Способ налива</w:t>
            </w:r>
          </w:p>
        </w:tc>
        <w:tc>
          <w:tcPr>
            <w:tcW w:w="4672" w:type="dxa"/>
            <w:shd w:val="clear" w:color="auto" w:fill="auto"/>
          </w:tcPr>
          <w:p w:rsidR="005C511A" w:rsidRPr="000A59F7" w:rsidRDefault="005C511A" w:rsidP="00036AB5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Верхний</w:t>
            </w:r>
          </w:p>
        </w:tc>
      </w:tr>
      <w:tr w:rsidR="000A59F7" w:rsidRPr="000A59F7" w:rsidTr="00036AB5">
        <w:tc>
          <w:tcPr>
            <w:tcW w:w="930" w:type="dxa"/>
            <w:shd w:val="clear" w:color="auto" w:fill="auto"/>
          </w:tcPr>
          <w:p w:rsidR="005C511A" w:rsidRPr="000A59F7" w:rsidRDefault="005C511A" w:rsidP="00036AB5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1.7.</w:t>
            </w:r>
          </w:p>
        </w:tc>
        <w:tc>
          <w:tcPr>
            <w:tcW w:w="3856" w:type="dxa"/>
            <w:shd w:val="clear" w:color="auto" w:fill="auto"/>
          </w:tcPr>
          <w:p w:rsidR="005C511A" w:rsidRPr="000A59F7" w:rsidRDefault="005C511A" w:rsidP="00036AB5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Обшивка</w:t>
            </w:r>
          </w:p>
        </w:tc>
        <w:tc>
          <w:tcPr>
            <w:tcW w:w="4672" w:type="dxa"/>
            <w:shd w:val="clear" w:color="auto" w:fill="auto"/>
          </w:tcPr>
          <w:p w:rsidR="005C511A" w:rsidRPr="000A59F7" w:rsidRDefault="005C511A" w:rsidP="00036AB5">
            <w:pPr>
              <w:rPr>
                <w:b/>
                <w:bCs/>
                <w:sz w:val="23"/>
                <w:szCs w:val="23"/>
              </w:rPr>
            </w:pPr>
            <w:r w:rsidRPr="000A59F7">
              <w:rPr>
                <w:b/>
                <w:bCs/>
                <w:sz w:val="23"/>
                <w:szCs w:val="23"/>
              </w:rPr>
              <w:t xml:space="preserve">оцинкованная сталь, </w:t>
            </w:r>
            <w:r w:rsidR="00B32E98" w:rsidRPr="000A59F7">
              <w:rPr>
                <w:b/>
                <w:bCs/>
                <w:sz w:val="23"/>
                <w:szCs w:val="23"/>
              </w:rPr>
              <w:t>цвет: по согласованию</w:t>
            </w:r>
          </w:p>
        </w:tc>
      </w:tr>
      <w:tr w:rsidR="000A59F7" w:rsidRPr="000A59F7" w:rsidTr="00036AB5">
        <w:tc>
          <w:tcPr>
            <w:tcW w:w="930" w:type="dxa"/>
            <w:shd w:val="clear" w:color="auto" w:fill="auto"/>
          </w:tcPr>
          <w:p w:rsidR="005C511A" w:rsidRPr="000A59F7" w:rsidRDefault="005C511A" w:rsidP="00036AB5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1.8.</w:t>
            </w:r>
          </w:p>
        </w:tc>
        <w:tc>
          <w:tcPr>
            <w:tcW w:w="3856" w:type="dxa"/>
            <w:shd w:val="clear" w:color="auto" w:fill="auto"/>
          </w:tcPr>
          <w:p w:rsidR="005C511A" w:rsidRPr="000A59F7" w:rsidRDefault="005C511A" w:rsidP="00036AB5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Торцевые стенки</w:t>
            </w:r>
          </w:p>
        </w:tc>
        <w:tc>
          <w:tcPr>
            <w:tcW w:w="4672" w:type="dxa"/>
            <w:shd w:val="clear" w:color="auto" w:fill="auto"/>
          </w:tcPr>
          <w:p w:rsidR="005C511A" w:rsidRPr="000A59F7" w:rsidRDefault="00B32E98" w:rsidP="00036AB5">
            <w:pPr>
              <w:rPr>
                <w:b/>
                <w:bCs/>
                <w:sz w:val="23"/>
                <w:szCs w:val="23"/>
                <w:lang w:val="en-US"/>
              </w:rPr>
            </w:pPr>
            <w:r w:rsidRPr="000A59F7">
              <w:rPr>
                <w:b/>
                <w:bCs/>
                <w:sz w:val="23"/>
                <w:szCs w:val="23"/>
              </w:rPr>
              <w:t>Стеклопластик, ц</w:t>
            </w:r>
            <w:r w:rsidR="005C511A" w:rsidRPr="000A59F7">
              <w:rPr>
                <w:b/>
                <w:bCs/>
                <w:sz w:val="23"/>
                <w:szCs w:val="23"/>
              </w:rPr>
              <w:t>вет:</w:t>
            </w:r>
            <w:r w:rsidRPr="000A59F7">
              <w:rPr>
                <w:b/>
                <w:bCs/>
                <w:sz w:val="23"/>
                <w:szCs w:val="23"/>
              </w:rPr>
              <w:t xml:space="preserve"> по </w:t>
            </w:r>
            <w:r w:rsidR="005C511A" w:rsidRPr="000A59F7">
              <w:rPr>
                <w:b/>
                <w:bCs/>
                <w:sz w:val="23"/>
                <w:szCs w:val="23"/>
              </w:rPr>
              <w:t>согласованию</w:t>
            </w:r>
          </w:p>
        </w:tc>
      </w:tr>
      <w:tr w:rsidR="000A59F7" w:rsidRPr="000A59F7" w:rsidTr="00036AB5">
        <w:tc>
          <w:tcPr>
            <w:tcW w:w="930" w:type="dxa"/>
            <w:shd w:val="clear" w:color="auto" w:fill="auto"/>
          </w:tcPr>
          <w:p w:rsidR="005C511A" w:rsidRPr="000A59F7" w:rsidRDefault="005C511A" w:rsidP="00036AB5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1.9</w:t>
            </w:r>
          </w:p>
        </w:tc>
        <w:tc>
          <w:tcPr>
            <w:tcW w:w="3856" w:type="dxa"/>
            <w:shd w:val="clear" w:color="auto" w:fill="auto"/>
          </w:tcPr>
          <w:p w:rsidR="005C511A" w:rsidRPr="000A59F7" w:rsidRDefault="005C511A" w:rsidP="00036AB5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Термоизоляция</w:t>
            </w:r>
          </w:p>
        </w:tc>
        <w:tc>
          <w:tcPr>
            <w:tcW w:w="4672" w:type="dxa"/>
            <w:shd w:val="clear" w:color="auto" w:fill="auto"/>
          </w:tcPr>
          <w:p w:rsidR="005C511A" w:rsidRPr="000A59F7" w:rsidRDefault="005C511A" w:rsidP="00036AB5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минеральная вата 150 мм</w:t>
            </w:r>
          </w:p>
        </w:tc>
      </w:tr>
      <w:tr w:rsidR="000A59F7" w:rsidRPr="000A59F7" w:rsidTr="00036AB5">
        <w:tc>
          <w:tcPr>
            <w:tcW w:w="930" w:type="dxa"/>
            <w:shd w:val="clear" w:color="auto" w:fill="auto"/>
          </w:tcPr>
          <w:p w:rsidR="005C511A" w:rsidRPr="000A59F7" w:rsidRDefault="005C511A" w:rsidP="00036AB5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1.10.</w:t>
            </w:r>
          </w:p>
        </w:tc>
        <w:tc>
          <w:tcPr>
            <w:tcW w:w="3856" w:type="dxa"/>
            <w:shd w:val="clear" w:color="auto" w:fill="auto"/>
          </w:tcPr>
          <w:p w:rsidR="005C511A" w:rsidRPr="000A59F7" w:rsidRDefault="005C511A" w:rsidP="00036AB5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Способ слива</w:t>
            </w:r>
          </w:p>
        </w:tc>
        <w:tc>
          <w:tcPr>
            <w:tcW w:w="4672" w:type="dxa"/>
            <w:shd w:val="clear" w:color="auto" w:fill="auto"/>
          </w:tcPr>
          <w:p w:rsidR="005C511A" w:rsidRPr="000A59F7" w:rsidRDefault="005C511A" w:rsidP="00036AB5">
            <w:pPr>
              <w:rPr>
                <w:b/>
                <w:bCs/>
                <w:sz w:val="23"/>
                <w:szCs w:val="23"/>
              </w:rPr>
            </w:pPr>
            <w:r w:rsidRPr="000A59F7">
              <w:rPr>
                <w:b/>
                <w:bCs/>
                <w:sz w:val="23"/>
                <w:szCs w:val="23"/>
              </w:rPr>
              <w:t>•</w:t>
            </w:r>
            <w:r w:rsidRPr="000A59F7">
              <w:rPr>
                <w:sz w:val="23"/>
                <w:szCs w:val="23"/>
              </w:rPr>
              <w:t xml:space="preserve"> </w:t>
            </w:r>
            <w:r w:rsidRPr="000A59F7">
              <w:rPr>
                <w:b/>
                <w:bCs/>
                <w:sz w:val="23"/>
                <w:szCs w:val="23"/>
              </w:rPr>
              <w:t xml:space="preserve">самотеком; через два алюминиевых шаровой кран с ручным управлением Ду-100 (4”) с муфтой </w:t>
            </w:r>
            <w:proofErr w:type="spellStart"/>
            <w:r w:rsidRPr="000A59F7">
              <w:rPr>
                <w:b/>
                <w:bCs/>
                <w:sz w:val="23"/>
                <w:szCs w:val="23"/>
              </w:rPr>
              <w:t>Kamlock</w:t>
            </w:r>
            <w:proofErr w:type="spellEnd"/>
            <w:r w:rsidRPr="000A59F7">
              <w:rPr>
                <w:b/>
                <w:bCs/>
                <w:sz w:val="23"/>
                <w:szCs w:val="23"/>
              </w:rPr>
              <w:t xml:space="preserve">, предназначенной для подсоединения сливного шланга; </w:t>
            </w:r>
            <w:proofErr w:type="gramStart"/>
            <w:r w:rsidRPr="000A59F7">
              <w:rPr>
                <w:b/>
                <w:bCs/>
                <w:sz w:val="23"/>
                <w:szCs w:val="23"/>
              </w:rPr>
              <w:t>расположенное</w:t>
            </w:r>
            <w:proofErr w:type="gramEnd"/>
            <w:r w:rsidRPr="000A59F7">
              <w:rPr>
                <w:b/>
                <w:bCs/>
                <w:sz w:val="23"/>
                <w:szCs w:val="23"/>
              </w:rPr>
              <w:t xml:space="preserve"> в технологическом шкафу</w:t>
            </w:r>
          </w:p>
        </w:tc>
      </w:tr>
      <w:tr w:rsidR="000A59F7" w:rsidRPr="000A59F7" w:rsidTr="00036AB5">
        <w:tc>
          <w:tcPr>
            <w:tcW w:w="930" w:type="dxa"/>
            <w:shd w:val="clear" w:color="auto" w:fill="auto"/>
          </w:tcPr>
          <w:p w:rsidR="005C511A" w:rsidRPr="000A59F7" w:rsidRDefault="005C511A" w:rsidP="00036AB5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1.11.</w:t>
            </w:r>
          </w:p>
        </w:tc>
        <w:tc>
          <w:tcPr>
            <w:tcW w:w="3856" w:type="dxa"/>
            <w:shd w:val="clear" w:color="auto" w:fill="auto"/>
          </w:tcPr>
          <w:p w:rsidR="005C511A" w:rsidRPr="000A59F7" w:rsidRDefault="005C511A" w:rsidP="00036AB5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Сторона слива</w:t>
            </w:r>
          </w:p>
        </w:tc>
        <w:tc>
          <w:tcPr>
            <w:tcW w:w="4672" w:type="dxa"/>
            <w:shd w:val="clear" w:color="auto" w:fill="auto"/>
          </w:tcPr>
          <w:p w:rsidR="005C511A" w:rsidRPr="000A59F7" w:rsidRDefault="005C511A" w:rsidP="00036AB5">
            <w:pPr>
              <w:rPr>
                <w:b/>
                <w:bCs/>
                <w:sz w:val="23"/>
                <w:szCs w:val="23"/>
              </w:rPr>
            </w:pPr>
            <w:r w:rsidRPr="000A59F7">
              <w:rPr>
                <w:b/>
                <w:bCs/>
                <w:sz w:val="23"/>
                <w:szCs w:val="23"/>
              </w:rPr>
              <w:t>сзади</w:t>
            </w:r>
          </w:p>
        </w:tc>
      </w:tr>
      <w:tr w:rsidR="000A59F7" w:rsidRPr="000A59F7" w:rsidTr="00036AB5">
        <w:tc>
          <w:tcPr>
            <w:tcW w:w="930" w:type="dxa"/>
            <w:shd w:val="clear" w:color="auto" w:fill="auto"/>
          </w:tcPr>
          <w:p w:rsidR="005C511A" w:rsidRPr="000A59F7" w:rsidRDefault="005C511A" w:rsidP="00036AB5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1.12.</w:t>
            </w:r>
          </w:p>
        </w:tc>
        <w:tc>
          <w:tcPr>
            <w:tcW w:w="3856" w:type="dxa"/>
            <w:shd w:val="clear" w:color="auto" w:fill="auto"/>
          </w:tcPr>
          <w:p w:rsidR="005C511A" w:rsidRPr="000A59F7" w:rsidRDefault="005C511A" w:rsidP="00036AB5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Крышка горловины</w:t>
            </w:r>
          </w:p>
        </w:tc>
        <w:tc>
          <w:tcPr>
            <w:tcW w:w="4672" w:type="dxa"/>
            <w:shd w:val="clear" w:color="auto" w:fill="auto"/>
          </w:tcPr>
          <w:p w:rsidR="005C511A" w:rsidRPr="000A59F7" w:rsidRDefault="00B32E98" w:rsidP="00036AB5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500 мм</w:t>
            </w:r>
            <w:proofErr w:type="gramStart"/>
            <w:r w:rsidRPr="000A59F7">
              <w:rPr>
                <w:sz w:val="23"/>
                <w:szCs w:val="23"/>
              </w:rPr>
              <w:t xml:space="preserve">., </w:t>
            </w:r>
            <w:proofErr w:type="gramEnd"/>
            <w:r w:rsidRPr="000A59F7">
              <w:rPr>
                <w:sz w:val="23"/>
                <w:szCs w:val="23"/>
              </w:rPr>
              <w:t xml:space="preserve">пр-ва РФ, 1 шт., с дыхательным клапаном без </w:t>
            </w:r>
            <w:proofErr w:type="spellStart"/>
            <w:r w:rsidRPr="000A59F7">
              <w:rPr>
                <w:sz w:val="23"/>
                <w:szCs w:val="23"/>
              </w:rPr>
              <w:t>огнепреградителя</w:t>
            </w:r>
            <w:proofErr w:type="spellEnd"/>
            <w:r w:rsidRPr="000A59F7">
              <w:rPr>
                <w:sz w:val="23"/>
                <w:szCs w:val="23"/>
              </w:rPr>
              <w:t xml:space="preserve">, под заливным люком расположен рассекатель </w:t>
            </w:r>
            <w:r w:rsidR="005C511A" w:rsidRPr="000A59F7">
              <w:rPr>
                <w:sz w:val="23"/>
                <w:szCs w:val="23"/>
              </w:rPr>
              <w:t>1 шт.</w:t>
            </w:r>
          </w:p>
        </w:tc>
      </w:tr>
      <w:tr w:rsidR="000A59F7" w:rsidRPr="000A59F7" w:rsidTr="00036AB5">
        <w:tc>
          <w:tcPr>
            <w:tcW w:w="930" w:type="dxa"/>
            <w:shd w:val="clear" w:color="auto" w:fill="auto"/>
          </w:tcPr>
          <w:p w:rsidR="005C511A" w:rsidRPr="000A59F7" w:rsidRDefault="005C511A" w:rsidP="00036AB5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1.13.</w:t>
            </w:r>
          </w:p>
        </w:tc>
        <w:tc>
          <w:tcPr>
            <w:tcW w:w="3856" w:type="dxa"/>
            <w:shd w:val="clear" w:color="auto" w:fill="auto"/>
          </w:tcPr>
          <w:p w:rsidR="005C511A" w:rsidRPr="000A59F7" w:rsidRDefault="005C511A" w:rsidP="00036AB5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Рукав сливной</w:t>
            </w:r>
          </w:p>
        </w:tc>
        <w:tc>
          <w:tcPr>
            <w:tcW w:w="4672" w:type="dxa"/>
            <w:shd w:val="clear" w:color="auto" w:fill="auto"/>
          </w:tcPr>
          <w:p w:rsidR="005C511A" w:rsidRPr="000A59F7" w:rsidRDefault="00B32E98" w:rsidP="00036AB5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L=4 м., пр-ва РФ, втулка-втулка Ду-100 – 1 шт.</w:t>
            </w:r>
          </w:p>
        </w:tc>
      </w:tr>
      <w:tr w:rsidR="000A59F7" w:rsidRPr="000A59F7" w:rsidTr="00036AB5">
        <w:tc>
          <w:tcPr>
            <w:tcW w:w="930" w:type="dxa"/>
            <w:shd w:val="clear" w:color="auto" w:fill="auto"/>
          </w:tcPr>
          <w:p w:rsidR="005C511A" w:rsidRPr="000A59F7" w:rsidRDefault="005C511A" w:rsidP="00036AB5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1.14.</w:t>
            </w:r>
          </w:p>
        </w:tc>
        <w:tc>
          <w:tcPr>
            <w:tcW w:w="3856" w:type="dxa"/>
            <w:shd w:val="clear" w:color="auto" w:fill="auto"/>
          </w:tcPr>
          <w:p w:rsidR="005C511A" w:rsidRPr="000A59F7" w:rsidRDefault="005C511A" w:rsidP="00036AB5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Лоток для сливного рукава</w:t>
            </w:r>
          </w:p>
        </w:tc>
        <w:tc>
          <w:tcPr>
            <w:tcW w:w="4672" w:type="dxa"/>
            <w:shd w:val="clear" w:color="auto" w:fill="auto"/>
          </w:tcPr>
          <w:p w:rsidR="005C511A" w:rsidRPr="000A59F7" w:rsidRDefault="00B32E98" w:rsidP="00036AB5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1 шт.</w:t>
            </w:r>
          </w:p>
        </w:tc>
      </w:tr>
      <w:tr w:rsidR="000A59F7" w:rsidRPr="000A59F7" w:rsidTr="00036AB5">
        <w:tc>
          <w:tcPr>
            <w:tcW w:w="930" w:type="dxa"/>
            <w:shd w:val="clear" w:color="auto" w:fill="auto"/>
          </w:tcPr>
          <w:p w:rsidR="005C511A" w:rsidRPr="000A59F7" w:rsidRDefault="005C511A" w:rsidP="00036AB5">
            <w:pPr>
              <w:rPr>
                <w:spacing w:val="-2"/>
                <w:sz w:val="23"/>
                <w:szCs w:val="23"/>
              </w:rPr>
            </w:pPr>
            <w:r w:rsidRPr="000A59F7">
              <w:rPr>
                <w:spacing w:val="-2"/>
                <w:sz w:val="23"/>
                <w:szCs w:val="23"/>
              </w:rPr>
              <w:t>1.15.</w:t>
            </w:r>
          </w:p>
        </w:tc>
        <w:tc>
          <w:tcPr>
            <w:tcW w:w="3856" w:type="dxa"/>
            <w:shd w:val="clear" w:color="auto" w:fill="auto"/>
          </w:tcPr>
          <w:p w:rsidR="005C511A" w:rsidRPr="000A59F7" w:rsidRDefault="005C511A" w:rsidP="00036AB5">
            <w:pPr>
              <w:rPr>
                <w:sz w:val="23"/>
                <w:szCs w:val="23"/>
              </w:rPr>
            </w:pPr>
            <w:r w:rsidRPr="000A59F7">
              <w:rPr>
                <w:spacing w:val="-2"/>
                <w:sz w:val="23"/>
                <w:szCs w:val="23"/>
              </w:rPr>
              <w:t>Алюминиевая лестница</w:t>
            </w:r>
          </w:p>
        </w:tc>
        <w:tc>
          <w:tcPr>
            <w:tcW w:w="4672" w:type="dxa"/>
            <w:shd w:val="clear" w:color="auto" w:fill="auto"/>
          </w:tcPr>
          <w:p w:rsidR="005C511A" w:rsidRPr="000A59F7" w:rsidRDefault="00B32E98" w:rsidP="00B32E98">
            <w:pPr>
              <w:rPr>
                <w:b/>
                <w:bCs/>
                <w:sz w:val="23"/>
                <w:szCs w:val="23"/>
              </w:rPr>
            </w:pPr>
            <w:r w:rsidRPr="000A59F7">
              <w:rPr>
                <w:b/>
                <w:bCs/>
                <w:sz w:val="23"/>
                <w:szCs w:val="23"/>
              </w:rPr>
              <w:t>в передней части полуприцепа слева по ходу движения.</w:t>
            </w:r>
          </w:p>
        </w:tc>
      </w:tr>
      <w:tr w:rsidR="000A59F7" w:rsidRPr="000A59F7" w:rsidTr="00036AB5">
        <w:tc>
          <w:tcPr>
            <w:tcW w:w="930" w:type="dxa"/>
            <w:shd w:val="clear" w:color="auto" w:fill="auto"/>
          </w:tcPr>
          <w:p w:rsidR="005C511A" w:rsidRPr="000A59F7" w:rsidRDefault="005C511A" w:rsidP="00036AB5">
            <w:pPr>
              <w:rPr>
                <w:spacing w:val="-2"/>
                <w:sz w:val="23"/>
                <w:szCs w:val="23"/>
              </w:rPr>
            </w:pPr>
            <w:r w:rsidRPr="000A59F7">
              <w:rPr>
                <w:spacing w:val="-2"/>
                <w:sz w:val="23"/>
                <w:szCs w:val="23"/>
              </w:rPr>
              <w:t>1.16.</w:t>
            </w:r>
          </w:p>
        </w:tc>
        <w:tc>
          <w:tcPr>
            <w:tcW w:w="3856" w:type="dxa"/>
            <w:shd w:val="clear" w:color="auto" w:fill="auto"/>
          </w:tcPr>
          <w:p w:rsidR="005C511A" w:rsidRPr="000A59F7" w:rsidRDefault="005C511A" w:rsidP="00036AB5">
            <w:pPr>
              <w:rPr>
                <w:sz w:val="23"/>
                <w:szCs w:val="23"/>
              </w:rPr>
            </w:pPr>
            <w:r w:rsidRPr="000A59F7">
              <w:rPr>
                <w:spacing w:val="-2"/>
                <w:sz w:val="23"/>
                <w:szCs w:val="23"/>
              </w:rPr>
              <w:t>Алюминиевый складной поручень</w:t>
            </w:r>
            <w:r w:rsidRPr="000A59F7">
              <w:rPr>
                <w:sz w:val="23"/>
                <w:szCs w:val="23"/>
              </w:rPr>
              <w:t xml:space="preserve">  </w:t>
            </w:r>
          </w:p>
        </w:tc>
        <w:tc>
          <w:tcPr>
            <w:tcW w:w="4672" w:type="dxa"/>
            <w:shd w:val="clear" w:color="auto" w:fill="auto"/>
          </w:tcPr>
          <w:p w:rsidR="00B32E98" w:rsidRPr="000A59F7" w:rsidRDefault="00B32E98" w:rsidP="00B32E98">
            <w:pPr>
              <w:rPr>
                <w:b/>
                <w:bCs/>
                <w:sz w:val="23"/>
                <w:szCs w:val="23"/>
              </w:rPr>
            </w:pPr>
            <w:r w:rsidRPr="000A59F7">
              <w:rPr>
                <w:b/>
                <w:bCs/>
                <w:sz w:val="23"/>
                <w:szCs w:val="23"/>
              </w:rPr>
              <w:t>•</w:t>
            </w:r>
            <w:r w:rsidRPr="000A59F7">
              <w:rPr>
                <w:b/>
                <w:bCs/>
                <w:sz w:val="23"/>
                <w:szCs w:val="23"/>
              </w:rPr>
              <w:tab/>
              <w:t xml:space="preserve">подъем одного поручня осуществляется с земли при помощи </w:t>
            </w:r>
            <w:proofErr w:type="spellStart"/>
            <w:r w:rsidRPr="000A59F7">
              <w:rPr>
                <w:b/>
                <w:bCs/>
                <w:sz w:val="23"/>
                <w:szCs w:val="23"/>
              </w:rPr>
              <w:t>пневмоцилиндра</w:t>
            </w:r>
            <w:proofErr w:type="spellEnd"/>
            <w:r w:rsidRPr="000A59F7">
              <w:rPr>
                <w:b/>
                <w:bCs/>
                <w:sz w:val="23"/>
                <w:szCs w:val="23"/>
              </w:rPr>
              <w:t>;</w:t>
            </w:r>
          </w:p>
          <w:p w:rsidR="005C511A" w:rsidRPr="000A59F7" w:rsidRDefault="00B32E98" w:rsidP="00B32E98">
            <w:pPr>
              <w:rPr>
                <w:b/>
                <w:bCs/>
                <w:sz w:val="23"/>
                <w:szCs w:val="23"/>
              </w:rPr>
            </w:pPr>
            <w:r w:rsidRPr="000A59F7">
              <w:rPr>
                <w:b/>
                <w:bCs/>
                <w:sz w:val="23"/>
                <w:szCs w:val="23"/>
              </w:rPr>
              <w:t>•</w:t>
            </w:r>
            <w:r w:rsidRPr="000A59F7">
              <w:rPr>
                <w:b/>
                <w:bCs/>
                <w:sz w:val="23"/>
                <w:szCs w:val="23"/>
              </w:rPr>
              <w:tab/>
              <w:t>подъем второго поручня осуществляется вручную, на верху корпуса полуприцепа</w:t>
            </w:r>
          </w:p>
        </w:tc>
      </w:tr>
      <w:tr w:rsidR="000A59F7" w:rsidRPr="000A59F7" w:rsidTr="00036AB5">
        <w:tc>
          <w:tcPr>
            <w:tcW w:w="930" w:type="dxa"/>
            <w:shd w:val="clear" w:color="auto" w:fill="auto"/>
          </w:tcPr>
          <w:p w:rsidR="005C511A" w:rsidRPr="000A59F7" w:rsidRDefault="005C511A" w:rsidP="00036AB5">
            <w:pPr>
              <w:autoSpaceDE w:val="0"/>
              <w:autoSpaceDN w:val="0"/>
              <w:adjustRightInd w:val="0"/>
              <w:ind w:right="284"/>
              <w:rPr>
                <w:spacing w:val="-2"/>
                <w:sz w:val="23"/>
                <w:szCs w:val="23"/>
              </w:rPr>
            </w:pPr>
            <w:r w:rsidRPr="000A59F7">
              <w:rPr>
                <w:spacing w:val="-2"/>
                <w:sz w:val="23"/>
                <w:szCs w:val="23"/>
              </w:rPr>
              <w:t>1.17.</w:t>
            </w:r>
          </w:p>
        </w:tc>
        <w:tc>
          <w:tcPr>
            <w:tcW w:w="3856" w:type="dxa"/>
            <w:shd w:val="clear" w:color="auto" w:fill="auto"/>
          </w:tcPr>
          <w:p w:rsidR="005C511A" w:rsidRPr="000A59F7" w:rsidRDefault="005C511A" w:rsidP="00036AB5">
            <w:pPr>
              <w:autoSpaceDE w:val="0"/>
              <w:autoSpaceDN w:val="0"/>
              <w:adjustRightInd w:val="0"/>
              <w:ind w:right="284"/>
              <w:rPr>
                <w:spacing w:val="-2"/>
                <w:sz w:val="23"/>
                <w:szCs w:val="23"/>
              </w:rPr>
            </w:pPr>
            <w:r w:rsidRPr="000A59F7">
              <w:rPr>
                <w:spacing w:val="-2"/>
                <w:sz w:val="23"/>
                <w:szCs w:val="23"/>
              </w:rPr>
              <w:t xml:space="preserve">Тип покрытия верхней площадки </w:t>
            </w:r>
          </w:p>
        </w:tc>
        <w:tc>
          <w:tcPr>
            <w:tcW w:w="4672" w:type="dxa"/>
            <w:shd w:val="clear" w:color="auto" w:fill="auto"/>
          </w:tcPr>
          <w:p w:rsidR="005C511A" w:rsidRPr="000A59F7" w:rsidRDefault="005C511A" w:rsidP="00036AB5">
            <w:pPr>
              <w:rPr>
                <w:sz w:val="23"/>
                <w:szCs w:val="23"/>
              </w:rPr>
            </w:pPr>
            <w:r w:rsidRPr="000A59F7">
              <w:rPr>
                <w:spacing w:val="-2"/>
                <w:sz w:val="23"/>
                <w:szCs w:val="23"/>
              </w:rPr>
              <w:t xml:space="preserve">алюминиевый </w:t>
            </w:r>
            <w:proofErr w:type="gramStart"/>
            <w:r w:rsidRPr="000A59F7">
              <w:rPr>
                <w:spacing w:val="-2"/>
                <w:sz w:val="23"/>
                <w:szCs w:val="23"/>
              </w:rPr>
              <w:t>просечной</w:t>
            </w:r>
            <w:proofErr w:type="gramEnd"/>
            <w:r w:rsidRPr="000A59F7">
              <w:rPr>
                <w:spacing w:val="-2"/>
                <w:sz w:val="23"/>
                <w:szCs w:val="23"/>
              </w:rPr>
              <w:t xml:space="preserve"> лист, обеспечивающее безопасную работу оператора</w:t>
            </w:r>
          </w:p>
        </w:tc>
      </w:tr>
      <w:tr w:rsidR="000A59F7" w:rsidRPr="000A59F7" w:rsidTr="00036AB5">
        <w:tc>
          <w:tcPr>
            <w:tcW w:w="930" w:type="dxa"/>
            <w:shd w:val="clear" w:color="auto" w:fill="auto"/>
          </w:tcPr>
          <w:p w:rsidR="005C511A" w:rsidRPr="000A59F7" w:rsidRDefault="005C511A" w:rsidP="00036AB5">
            <w:pPr>
              <w:autoSpaceDE w:val="0"/>
              <w:autoSpaceDN w:val="0"/>
              <w:adjustRightInd w:val="0"/>
              <w:ind w:right="284"/>
              <w:rPr>
                <w:spacing w:val="-2"/>
                <w:sz w:val="23"/>
                <w:szCs w:val="23"/>
              </w:rPr>
            </w:pPr>
            <w:r w:rsidRPr="000A59F7">
              <w:rPr>
                <w:spacing w:val="-2"/>
                <w:sz w:val="23"/>
                <w:szCs w:val="23"/>
              </w:rPr>
              <w:t>1.18.</w:t>
            </w:r>
          </w:p>
        </w:tc>
        <w:tc>
          <w:tcPr>
            <w:tcW w:w="3856" w:type="dxa"/>
            <w:shd w:val="clear" w:color="auto" w:fill="auto"/>
          </w:tcPr>
          <w:p w:rsidR="005C511A" w:rsidRPr="000A59F7" w:rsidRDefault="005C511A" w:rsidP="00036AB5">
            <w:pPr>
              <w:autoSpaceDE w:val="0"/>
              <w:autoSpaceDN w:val="0"/>
              <w:adjustRightInd w:val="0"/>
              <w:ind w:right="284"/>
              <w:rPr>
                <w:spacing w:val="-2"/>
                <w:sz w:val="23"/>
                <w:szCs w:val="23"/>
              </w:rPr>
            </w:pPr>
            <w:r w:rsidRPr="000A59F7">
              <w:rPr>
                <w:spacing w:val="-2"/>
                <w:sz w:val="23"/>
                <w:szCs w:val="23"/>
              </w:rPr>
              <w:t>Таблички</w:t>
            </w:r>
          </w:p>
        </w:tc>
        <w:tc>
          <w:tcPr>
            <w:tcW w:w="4672" w:type="dxa"/>
            <w:shd w:val="clear" w:color="auto" w:fill="auto"/>
          </w:tcPr>
          <w:p w:rsidR="005C511A" w:rsidRPr="000A59F7" w:rsidRDefault="005C511A" w:rsidP="00036AB5">
            <w:pPr>
              <w:rPr>
                <w:spacing w:val="-2"/>
                <w:sz w:val="23"/>
                <w:szCs w:val="23"/>
              </w:rPr>
            </w:pPr>
            <w:r w:rsidRPr="000A59F7">
              <w:rPr>
                <w:spacing w:val="-2"/>
                <w:sz w:val="23"/>
                <w:szCs w:val="23"/>
              </w:rPr>
              <w:t>Информационные таблички согласно требованиям ДОПОГ (9 ромбов 300*300 по три справа, слева, сзади + прямоугольный конверт сзади 300*400)</w:t>
            </w:r>
          </w:p>
        </w:tc>
      </w:tr>
      <w:tr w:rsidR="000A59F7" w:rsidRPr="000A59F7" w:rsidTr="00036AB5">
        <w:tc>
          <w:tcPr>
            <w:tcW w:w="930" w:type="dxa"/>
            <w:shd w:val="clear" w:color="auto" w:fill="auto"/>
          </w:tcPr>
          <w:p w:rsidR="005C511A" w:rsidRPr="000A59F7" w:rsidRDefault="005C511A" w:rsidP="00036AB5">
            <w:pPr>
              <w:rPr>
                <w:spacing w:val="-2"/>
                <w:sz w:val="23"/>
                <w:szCs w:val="23"/>
              </w:rPr>
            </w:pPr>
            <w:r w:rsidRPr="000A59F7">
              <w:rPr>
                <w:spacing w:val="-2"/>
                <w:sz w:val="23"/>
                <w:szCs w:val="23"/>
              </w:rPr>
              <w:t>1.19.</w:t>
            </w:r>
          </w:p>
        </w:tc>
        <w:tc>
          <w:tcPr>
            <w:tcW w:w="3856" w:type="dxa"/>
            <w:shd w:val="clear" w:color="auto" w:fill="auto"/>
          </w:tcPr>
          <w:p w:rsidR="005C511A" w:rsidRPr="000A59F7" w:rsidRDefault="005C511A" w:rsidP="00036AB5">
            <w:pPr>
              <w:rPr>
                <w:sz w:val="23"/>
                <w:szCs w:val="23"/>
              </w:rPr>
            </w:pPr>
            <w:r w:rsidRPr="000A59F7">
              <w:rPr>
                <w:spacing w:val="-2"/>
                <w:sz w:val="23"/>
                <w:szCs w:val="23"/>
              </w:rPr>
              <w:t>Огнетушителями ОП-6</w:t>
            </w:r>
          </w:p>
        </w:tc>
        <w:tc>
          <w:tcPr>
            <w:tcW w:w="4672" w:type="dxa"/>
            <w:shd w:val="clear" w:color="auto" w:fill="auto"/>
          </w:tcPr>
          <w:p w:rsidR="005C511A" w:rsidRPr="000A59F7" w:rsidRDefault="005C511A" w:rsidP="00036AB5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2 шт.</w:t>
            </w:r>
          </w:p>
        </w:tc>
      </w:tr>
      <w:tr w:rsidR="000A59F7" w:rsidRPr="000A59F7" w:rsidTr="00036AB5">
        <w:tc>
          <w:tcPr>
            <w:tcW w:w="930" w:type="dxa"/>
            <w:shd w:val="clear" w:color="auto" w:fill="auto"/>
          </w:tcPr>
          <w:p w:rsidR="005C511A" w:rsidRPr="000A59F7" w:rsidRDefault="005C511A" w:rsidP="00036AB5">
            <w:pPr>
              <w:rPr>
                <w:spacing w:val="-2"/>
                <w:sz w:val="23"/>
                <w:szCs w:val="23"/>
              </w:rPr>
            </w:pPr>
            <w:r w:rsidRPr="000A59F7">
              <w:rPr>
                <w:spacing w:val="-2"/>
                <w:sz w:val="23"/>
                <w:szCs w:val="23"/>
              </w:rPr>
              <w:t>1.20.</w:t>
            </w:r>
          </w:p>
        </w:tc>
        <w:tc>
          <w:tcPr>
            <w:tcW w:w="3856" w:type="dxa"/>
            <w:shd w:val="clear" w:color="auto" w:fill="auto"/>
          </w:tcPr>
          <w:p w:rsidR="005C511A" w:rsidRPr="000A59F7" w:rsidRDefault="005C511A" w:rsidP="00036AB5">
            <w:pPr>
              <w:rPr>
                <w:sz w:val="23"/>
                <w:szCs w:val="23"/>
              </w:rPr>
            </w:pPr>
            <w:r w:rsidRPr="000A59F7">
              <w:rPr>
                <w:spacing w:val="-2"/>
                <w:sz w:val="23"/>
                <w:szCs w:val="23"/>
              </w:rPr>
              <w:t xml:space="preserve">Пластмассовый пенал для огнетушителя </w:t>
            </w:r>
          </w:p>
        </w:tc>
        <w:tc>
          <w:tcPr>
            <w:tcW w:w="4672" w:type="dxa"/>
            <w:shd w:val="clear" w:color="auto" w:fill="auto"/>
          </w:tcPr>
          <w:p w:rsidR="005C511A" w:rsidRPr="000A59F7" w:rsidRDefault="005C511A" w:rsidP="00036AB5">
            <w:pPr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2 шт.</w:t>
            </w:r>
          </w:p>
        </w:tc>
      </w:tr>
      <w:tr w:rsidR="000A59F7" w:rsidRPr="000A59F7" w:rsidTr="00036AB5">
        <w:tc>
          <w:tcPr>
            <w:tcW w:w="930" w:type="dxa"/>
            <w:shd w:val="clear" w:color="auto" w:fill="auto"/>
          </w:tcPr>
          <w:p w:rsidR="005C511A" w:rsidRPr="000A59F7" w:rsidRDefault="005C511A" w:rsidP="00036AB5">
            <w:pPr>
              <w:pStyle w:val="a6"/>
              <w:tabs>
                <w:tab w:val="left" w:pos="5670"/>
              </w:tabs>
              <w:rPr>
                <w:bCs/>
                <w:sz w:val="23"/>
                <w:szCs w:val="23"/>
              </w:rPr>
            </w:pPr>
            <w:r w:rsidRPr="000A59F7">
              <w:rPr>
                <w:bCs/>
                <w:sz w:val="23"/>
                <w:szCs w:val="23"/>
              </w:rPr>
              <w:t>1.21.</w:t>
            </w:r>
          </w:p>
        </w:tc>
        <w:tc>
          <w:tcPr>
            <w:tcW w:w="3856" w:type="dxa"/>
            <w:shd w:val="clear" w:color="auto" w:fill="auto"/>
          </w:tcPr>
          <w:p w:rsidR="005C511A" w:rsidRPr="000A59F7" w:rsidRDefault="005C511A" w:rsidP="00036AB5">
            <w:pPr>
              <w:pStyle w:val="a6"/>
              <w:tabs>
                <w:tab w:val="left" w:pos="5670"/>
              </w:tabs>
              <w:rPr>
                <w:spacing w:val="-2"/>
                <w:sz w:val="23"/>
                <w:szCs w:val="23"/>
              </w:rPr>
            </w:pPr>
            <w:r w:rsidRPr="000A59F7">
              <w:rPr>
                <w:bCs/>
                <w:sz w:val="23"/>
                <w:szCs w:val="23"/>
              </w:rPr>
              <w:t xml:space="preserve">Противооткатные упоры, </w:t>
            </w:r>
            <w:r w:rsidRPr="000A59F7">
              <w:rPr>
                <w:sz w:val="23"/>
                <w:szCs w:val="23"/>
              </w:rPr>
              <w:t xml:space="preserve">расположены на заднем бампере </w:t>
            </w:r>
          </w:p>
        </w:tc>
        <w:tc>
          <w:tcPr>
            <w:tcW w:w="4672" w:type="dxa"/>
            <w:shd w:val="clear" w:color="auto" w:fill="auto"/>
          </w:tcPr>
          <w:p w:rsidR="005C511A" w:rsidRPr="000A59F7" w:rsidRDefault="005C511A" w:rsidP="00036AB5">
            <w:pPr>
              <w:pStyle w:val="a6"/>
              <w:tabs>
                <w:tab w:val="left" w:pos="5670"/>
              </w:tabs>
              <w:rPr>
                <w:spacing w:val="-2"/>
                <w:sz w:val="23"/>
                <w:szCs w:val="23"/>
              </w:rPr>
            </w:pPr>
            <w:r w:rsidRPr="000A59F7">
              <w:rPr>
                <w:spacing w:val="-2"/>
                <w:sz w:val="23"/>
                <w:szCs w:val="23"/>
              </w:rPr>
              <w:t>2 шт.</w:t>
            </w:r>
          </w:p>
        </w:tc>
      </w:tr>
      <w:tr w:rsidR="000A59F7" w:rsidRPr="000A59F7" w:rsidTr="00036AB5">
        <w:tc>
          <w:tcPr>
            <w:tcW w:w="930" w:type="dxa"/>
            <w:shd w:val="clear" w:color="auto" w:fill="auto"/>
          </w:tcPr>
          <w:p w:rsidR="005C511A" w:rsidRPr="000A59F7" w:rsidRDefault="005C511A" w:rsidP="00036AB5">
            <w:pPr>
              <w:pStyle w:val="a6"/>
              <w:tabs>
                <w:tab w:val="left" w:pos="5670"/>
              </w:tabs>
              <w:rPr>
                <w:bCs/>
                <w:sz w:val="23"/>
                <w:szCs w:val="23"/>
              </w:rPr>
            </w:pPr>
            <w:r w:rsidRPr="000A59F7">
              <w:rPr>
                <w:bCs/>
                <w:sz w:val="23"/>
                <w:szCs w:val="23"/>
              </w:rPr>
              <w:t>1.22.</w:t>
            </w:r>
          </w:p>
        </w:tc>
        <w:tc>
          <w:tcPr>
            <w:tcW w:w="3856" w:type="dxa"/>
            <w:shd w:val="clear" w:color="auto" w:fill="auto"/>
          </w:tcPr>
          <w:p w:rsidR="005C511A" w:rsidRPr="000A59F7" w:rsidRDefault="005C511A" w:rsidP="00036AB5">
            <w:pPr>
              <w:pStyle w:val="a6"/>
              <w:tabs>
                <w:tab w:val="left" w:pos="5670"/>
              </w:tabs>
              <w:rPr>
                <w:bCs/>
                <w:sz w:val="23"/>
                <w:szCs w:val="23"/>
              </w:rPr>
            </w:pPr>
            <w:r w:rsidRPr="000A59F7">
              <w:rPr>
                <w:bCs/>
                <w:sz w:val="23"/>
                <w:szCs w:val="23"/>
              </w:rPr>
              <w:t>Пластиковый ящик для нейтрализующего вещества массой не менее 25кг, расположен на раме, в задней части полуприцепа</w:t>
            </w:r>
          </w:p>
        </w:tc>
        <w:tc>
          <w:tcPr>
            <w:tcW w:w="4672" w:type="dxa"/>
            <w:shd w:val="clear" w:color="auto" w:fill="auto"/>
          </w:tcPr>
          <w:p w:rsidR="005C511A" w:rsidRPr="000A59F7" w:rsidRDefault="005C511A" w:rsidP="00036AB5">
            <w:pPr>
              <w:pStyle w:val="a6"/>
              <w:tabs>
                <w:tab w:val="left" w:pos="5670"/>
              </w:tabs>
              <w:rPr>
                <w:spacing w:val="-2"/>
                <w:sz w:val="23"/>
                <w:szCs w:val="23"/>
              </w:rPr>
            </w:pPr>
            <w:r w:rsidRPr="000A59F7">
              <w:rPr>
                <w:spacing w:val="-2"/>
                <w:sz w:val="23"/>
                <w:szCs w:val="23"/>
              </w:rPr>
              <w:t>1 шт.</w:t>
            </w:r>
          </w:p>
        </w:tc>
      </w:tr>
      <w:tr w:rsidR="000A59F7" w:rsidRPr="000A59F7" w:rsidTr="00036AB5">
        <w:tc>
          <w:tcPr>
            <w:tcW w:w="930" w:type="dxa"/>
            <w:shd w:val="clear" w:color="auto" w:fill="auto"/>
          </w:tcPr>
          <w:p w:rsidR="005C511A" w:rsidRPr="000A59F7" w:rsidRDefault="005C511A" w:rsidP="00036AB5">
            <w:pPr>
              <w:pStyle w:val="a6"/>
              <w:tabs>
                <w:tab w:val="left" w:pos="5670"/>
              </w:tabs>
              <w:rPr>
                <w:bCs/>
                <w:sz w:val="23"/>
                <w:szCs w:val="23"/>
              </w:rPr>
            </w:pPr>
            <w:r w:rsidRPr="000A59F7">
              <w:rPr>
                <w:bCs/>
                <w:sz w:val="23"/>
                <w:szCs w:val="23"/>
              </w:rPr>
              <w:t>1.23.</w:t>
            </w:r>
          </w:p>
        </w:tc>
        <w:tc>
          <w:tcPr>
            <w:tcW w:w="3856" w:type="dxa"/>
            <w:shd w:val="clear" w:color="auto" w:fill="auto"/>
          </w:tcPr>
          <w:p w:rsidR="005C511A" w:rsidRPr="000A59F7" w:rsidRDefault="005C511A" w:rsidP="00036AB5">
            <w:pPr>
              <w:pStyle w:val="a6"/>
              <w:tabs>
                <w:tab w:val="left" w:pos="5670"/>
              </w:tabs>
              <w:rPr>
                <w:bCs/>
                <w:sz w:val="23"/>
                <w:szCs w:val="23"/>
              </w:rPr>
            </w:pPr>
            <w:r w:rsidRPr="000A59F7">
              <w:rPr>
                <w:bCs/>
                <w:sz w:val="23"/>
                <w:szCs w:val="23"/>
              </w:rPr>
              <w:t>Кошма</w:t>
            </w:r>
          </w:p>
        </w:tc>
        <w:tc>
          <w:tcPr>
            <w:tcW w:w="4672" w:type="dxa"/>
            <w:shd w:val="clear" w:color="auto" w:fill="auto"/>
          </w:tcPr>
          <w:p w:rsidR="005C511A" w:rsidRPr="000A59F7" w:rsidRDefault="00B32E98" w:rsidP="00036AB5">
            <w:pPr>
              <w:pStyle w:val="a6"/>
              <w:tabs>
                <w:tab w:val="left" w:pos="5670"/>
              </w:tabs>
              <w:rPr>
                <w:spacing w:val="-2"/>
                <w:sz w:val="23"/>
                <w:szCs w:val="23"/>
              </w:rPr>
            </w:pPr>
            <w:r w:rsidRPr="000A59F7">
              <w:rPr>
                <w:spacing w:val="-2"/>
                <w:sz w:val="23"/>
                <w:szCs w:val="23"/>
              </w:rPr>
              <w:t>1</w:t>
            </w:r>
            <w:r w:rsidR="005C511A" w:rsidRPr="000A59F7">
              <w:rPr>
                <w:spacing w:val="-2"/>
                <w:sz w:val="23"/>
                <w:szCs w:val="23"/>
              </w:rPr>
              <w:t xml:space="preserve"> шт.</w:t>
            </w:r>
          </w:p>
        </w:tc>
      </w:tr>
      <w:tr w:rsidR="000A59F7" w:rsidRPr="000A59F7" w:rsidTr="00036AB5">
        <w:tc>
          <w:tcPr>
            <w:tcW w:w="930" w:type="dxa"/>
            <w:shd w:val="clear" w:color="auto" w:fill="auto"/>
          </w:tcPr>
          <w:p w:rsidR="005C511A" w:rsidRPr="000A59F7" w:rsidRDefault="005C511A" w:rsidP="00036AB5">
            <w:pPr>
              <w:pStyle w:val="a6"/>
              <w:tabs>
                <w:tab w:val="left" w:pos="5670"/>
              </w:tabs>
              <w:rPr>
                <w:bCs/>
                <w:sz w:val="23"/>
                <w:szCs w:val="23"/>
              </w:rPr>
            </w:pPr>
            <w:r w:rsidRPr="000A59F7">
              <w:rPr>
                <w:bCs/>
                <w:sz w:val="23"/>
                <w:szCs w:val="23"/>
              </w:rPr>
              <w:t>1.24.</w:t>
            </w:r>
          </w:p>
        </w:tc>
        <w:tc>
          <w:tcPr>
            <w:tcW w:w="3856" w:type="dxa"/>
            <w:shd w:val="clear" w:color="auto" w:fill="auto"/>
          </w:tcPr>
          <w:p w:rsidR="005C511A" w:rsidRPr="000A59F7" w:rsidRDefault="005C511A" w:rsidP="00036AB5">
            <w:pPr>
              <w:pStyle w:val="a6"/>
              <w:tabs>
                <w:tab w:val="left" w:pos="5670"/>
              </w:tabs>
              <w:rPr>
                <w:bCs/>
                <w:sz w:val="23"/>
                <w:szCs w:val="23"/>
              </w:rPr>
            </w:pPr>
            <w:r w:rsidRPr="000A59F7">
              <w:rPr>
                <w:bCs/>
                <w:sz w:val="23"/>
                <w:szCs w:val="23"/>
              </w:rPr>
              <w:t>Штырь заземления</w:t>
            </w:r>
          </w:p>
        </w:tc>
        <w:tc>
          <w:tcPr>
            <w:tcW w:w="4672" w:type="dxa"/>
            <w:shd w:val="clear" w:color="auto" w:fill="auto"/>
          </w:tcPr>
          <w:p w:rsidR="005C511A" w:rsidRPr="000A59F7" w:rsidRDefault="005C511A" w:rsidP="00036AB5">
            <w:pPr>
              <w:pStyle w:val="a6"/>
              <w:tabs>
                <w:tab w:val="left" w:pos="5670"/>
              </w:tabs>
              <w:rPr>
                <w:spacing w:val="-2"/>
                <w:sz w:val="23"/>
                <w:szCs w:val="23"/>
              </w:rPr>
            </w:pPr>
            <w:r w:rsidRPr="000A59F7">
              <w:rPr>
                <w:spacing w:val="-2"/>
                <w:sz w:val="23"/>
                <w:szCs w:val="23"/>
              </w:rPr>
              <w:t>БЗЗ-10</w:t>
            </w:r>
          </w:p>
        </w:tc>
      </w:tr>
      <w:tr w:rsidR="000A59F7" w:rsidRPr="000A59F7" w:rsidTr="00036AB5">
        <w:tc>
          <w:tcPr>
            <w:tcW w:w="930" w:type="dxa"/>
            <w:shd w:val="clear" w:color="auto" w:fill="auto"/>
          </w:tcPr>
          <w:p w:rsidR="00B32E98" w:rsidRPr="000A59F7" w:rsidRDefault="00B32E98" w:rsidP="00036AB5">
            <w:pPr>
              <w:pStyle w:val="a6"/>
              <w:tabs>
                <w:tab w:val="left" w:pos="5670"/>
              </w:tabs>
              <w:rPr>
                <w:bCs/>
                <w:sz w:val="23"/>
                <w:szCs w:val="23"/>
              </w:rPr>
            </w:pPr>
            <w:r w:rsidRPr="000A59F7">
              <w:rPr>
                <w:bCs/>
                <w:sz w:val="23"/>
                <w:szCs w:val="23"/>
              </w:rPr>
              <w:t>1.25.</w:t>
            </w:r>
          </w:p>
        </w:tc>
        <w:tc>
          <w:tcPr>
            <w:tcW w:w="3856" w:type="dxa"/>
            <w:shd w:val="clear" w:color="auto" w:fill="auto"/>
          </w:tcPr>
          <w:p w:rsidR="00B32E98" w:rsidRPr="000A59F7" w:rsidRDefault="00B32E98" w:rsidP="00036AB5">
            <w:pPr>
              <w:pStyle w:val="a6"/>
              <w:tabs>
                <w:tab w:val="left" w:pos="5670"/>
              </w:tabs>
              <w:rPr>
                <w:bCs/>
                <w:sz w:val="23"/>
                <w:szCs w:val="23"/>
              </w:rPr>
            </w:pPr>
            <w:r w:rsidRPr="000A59F7">
              <w:rPr>
                <w:bCs/>
                <w:sz w:val="23"/>
                <w:szCs w:val="23"/>
              </w:rPr>
              <w:t>Термометр</w:t>
            </w:r>
          </w:p>
        </w:tc>
        <w:tc>
          <w:tcPr>
            <w:tcW w:w="4672" w:type="dxa"/>
            <w:shd w:val="clear" w:color="auto" w:fill="auto"/>
          </w:tcPr>
          <w:p w:rsidR="00B32E98" w:rsidRPr="000A59F7" w:rsidRDefault="00B32E98" w:rsidP="00036AB5">
            <w:pPr>
              <w:pStyle w:val="a6"/>
              <w:tabs>
                <w:tab w:val="left" w:pos="5670"/>
              </w:tabs>
              <w:rPr>
                <w:spacing w:val="-2"/>
                <w:sz w:val="23"/>
                <w:szCs w:val="23"/>
              </w:rPr>
            </w:pPr>
            <w:r w:rsidRPr="000A59F7">
              <w:rPr>
                <w:spacing w:val="-2"/>
                <w:sz w:val="23"/>
                <w:szCs w:val="23"/>
              </w:rPr>
              <w:t>0-250С</w:t>
            </w:r>
          </w:p>
        </w:tc>
      </w:tr>
      <w:tr w:rsidR="000A59F7" w:rsidRPr="000A59F7" w:rsidTr="00036AB5">
        <w:tc>
          <w:tcPr>
            <w:tcW w:w="930" w:type="dxa"/>
            <w:shd w:val="clear" w:color="auto" w:fill="auto"/>
          </w:tcPr>
          <w:p w:rsidR="00B32E98" w:rsidRPr="000A59F7" w:rsidRDefault="00B32E98" w:rsidP="00036AB5">
            <w:pPr>
              <w:pStyle w:val="a6"/>
              <w:tabs>
                <w:tab w:val="left" w:pos="5670"/>
              </w:tabs>
              <w:rPr>
                <w:bCs/>
                <w:sz w:val="23"/>
                <w:szCs w:val="23"/>
              </w:rPr>
            </w:pPr>
            <w:r w:rsidRPr="000A59F7">
              <w:rPr>
                <w:bCs/>
                <w:sz w:val="23"/>
                <w:szCs w:val="23"/>
              </w:rPr>
              <w:t>1.26.</w:t>
            </w:r>
          </w:p>
        </w:tc>
        <w:tc>
          <w:tcPr>
            <w:tcW w:w="3856" w:type="dxa"/>
            <w:shd w:val="clear" w:color="auto" w:fill="auto"/>
          </w:tcPr>
          <w:p w:rsidR="00B32E98" w:rsidRPr="000A59F7" w:rsidRDefault="00B32E98" w:rsidP="00036AB5">
            <w:pPr>
              <w:pStyle w:val="a6"/>
              <w:tabs>
                <w:tab w:val="left" w:pos="5670"/>
              </w:tabs>
              <w:rPr>
                <w:bCs/>
                <w:sz w:val="23"/>
                <w:szCs w:val="23"/>
              </w:rPr>
            </w:pPr>
            <w:r w:rsidRPr="000A59F7">
              <w:rPr>
                <w:bCs/>
                <w:sz w:val="23"/>
                <w:szCs w:val="23"/>
              </w:rPr>
              <w:t>Шаровой кран ДУ-100</w:t>
            </w:r>
          </w:p>
        </w:tc>
        <w:tc>
          <w:tcPr>
            <w:tcW w:w="4672" w:type="dxa"/>
            <w:shd w:val="clear" w:color="auto" w:fill="auto"/>
          </w:tcPr>
          <w:p w:rsidR="00B32E98" w:rsidRPr="000A59F7" w:rsidRDefault="00B32E98" w:rsidP="00036AB5">
            <w:pPr>
              <w:pStyle w:val="a6"/>
              <w:tabs>
                <w:tab w:val="left" w:pos="5670"/>
              </w:tabs>
              <w:rPr>
                <w:spacing w:val="-2"/>
                <w:sz w:val="23"/>
                <w:szCs w:val="23"/>
              </w:rPr>
            </w:pPr>
            <w:r w:rsidRPr="000A59F7">
              <w:rPr>
                <w:spacing w:val="-2"/>
                <w:sz w:val="23"/>
                <w:szCs w:val="23"/>
              </w:rPr>
              <w:t>2 шт.,  пр-ва «Металлоконструкция»</w:t>
            </w:r>
          </w:p>
        </w:tc>
      </w:tr>
      <w:tr w:rsidR="000A59F7" w:rsidRPr="000A59F7" w:rsidTr="00036AB5">
        <w:tc>
          <w:tcPr>
            <w:tcW w:w="930" w:type="dxa"/>
            <w:shd w:val="clear" w:color="auto" w:fill="auto"/>
          </w:tcPr>
          <w:p w:rsidR="005C511A" w:rsidRPr="000A59F7" w:rsidRDefault="005C511A" w:rsidP="00036AB5">
            <w:pPr>
              <w:pStyle w:val="a6"/>
              <w:tabs>
                <w:tab w:val="left" w:pos="5670"/>
              </w:tabs>
              <w:rPr>
                <w:bCs/>
                <w:sz w:val="23"/>
                <w:szCs w:val="23"/>
              </w:rPr>
            </w:pPr>
          </w:p>
        </w:tc>
        <w:tc>
          <w:tcPr>
            <w:tcW w:w="3856" w:type="dxa"/>
            <w:shd w:val="clear" w:color="auto" w:fill="auto"/>
          </w:tcPr>
          <w:p w:rsidR="005C511A" w:rsidRPr="000A59F7" w:rsidRDefault="005C511A" w:rsidP="00036AB5">
            <w:pPr>
              <w:pStyle w:val="a6"/>
              <w:tabs>
                <w:tab w:val="left" w:pos="5670"/>
              </w:tabs>
              <w:rPr>
                <w:bCs/>
                <w:sz w:val="23"/>
                <w:szCs w:val="23"/>
              </w:rPr>
            </w:pPr>
          </w:p>
        </w:tc>
        <w:tc>
          <w:tcPr>
            <w:tcW w:w="4672" w:type="dxa"/>
            <w:shd w:val="clear" w:color="auto" w:fill="auto"/>
          </w:tcPr>
          <w:p w:rsidR="005C511A" w:rsidRPr="000A59F7" w:rsidRDefault="005C511A" w:rsidP="00036AB5">
            <w:pPr>
              <w:pStyle w:val="a6"/>
              <w:tabs>
                <w:tab w:val="left" w:pos="5670"/>
              </w:tabs>
              <w:rPr>
                <w:spacing w:val="-2"/>
                <w:sz w:val="23"/>
                <w:szCs w:val="23"/>
              </w:rPr>
            </w:pPr>
          </w:p>
        </w:tc>
      </w:tr>
      <w:tr w:rsidR="000A59F7" w:rsidRPr="000A59F7" w:rsidTr="00036AB5">
        <w:tc>
          <w:tcPr>
            <w:tcW w:w="930" w:type="dxa"/>
            <w:shd w:val="clear" w:color="auto" w:fill="auto"/>
          </w:tcPr>
          <w:p w:rsidR="005C511A" w:rsidRPr="000A59F7" w:rsidRDefault="005C511A" w:rsidP="00036AB5">
            <w:pPr>
              <w:autoSpaceDE w:val="0"/>
              <w:autoSpaceDN w:val="0"/>
              <w:adjustRightInd w:val="0"/>
              <w:ind w:right="284"/>
              <w:rPr>
                <w:b/>
                <w:spacing w:val="-2"/>
                <w:sz w:val="23"/>
                <w:szCs w:val="23"/>
              </w:rPr>
            </w:pPr>
            <w:r w:rsidRPr="000A59F7">
              <w:rPr>
                <w:b/>
                <w:spacing w:val="-2"/>
                <w:sz w:val="23"/>
                <w:szCs w:val="23"/>
              </w:rPr>
              <w:t>2.</w:t>
            </w:r>
          </w:p>
        </w:tc>
        <w:tc>
          <w:tcPr>
            <w:tcW w:w="3856" w:type="dxa"/>
            <w:shd w:val="clear" w:color="auto" w:fill="auto"/>
          </w:tcPr>
          <w:p w:rsidR="005C511A" w:rsidRPr="000A59F7" w:rsidRDefault="005C511A" w:rsidP="00036AB5">
            <w:pPr>
              <w:autoSpaceDE w:val="0"/>
              <w:autoSpaceDN w:val="0"/>
              <w:adjustRightInd w:val="0"/>
              <w:ind w:right="284"/>
              <w:rPr>
                <w:b/>
                <w:spacing w:val="-2"/>
                <w:sz w:val="23"/>
                <w:szCs w:val="23"/>
              </w:rPr>
            </w:pPr>
            <w:r w:rsidRPr="000A59F7">
              <w:rPr>
                <w:b/>
                <w:spacing w:val="-2"/>
                <w:sz w:val="23"/>
                <w:szCs w:val="23"/>
              </w:rPr>
              <w:t>Покраска</w:t>
            </w:r>
          </w:p>
        </w:tc>
        <w:tc>
          <w:tcPr>
            <w:tcW w:w="4672" w:type="dxa"/>
            <w:shd w:val="clear" w:color="auto" w:fill="auto"/>
          </w:tcPr>
          <w:p w:rsidR="005C511A" w:rsidRPr="000A59F7" w:rsidRDefault="005C511A" w:rsidP="00036AB5">
            <w:pPr>
              <w:autoSpaceDE w:val="0"/>
              <w:autoSpaceDN w:val="0"/>
              <w:adjustRightInd w:val="0"/>
              <w:rPr>
                <w:bCs/>
                <w:sz w:val="23"/>
                <w:szCs w:val="23"/>
              </w:rPr>
            </w:pPr>
          </w:p>
        </w:tc>
      </w:tr>
      <w:tr w:rsidR="000A59F7" w:rsidRPr="000A59F7" w:rsidTr="00036AB5">
        <w:tc>
          <w:tcPr>
            <w:tcW w:w="930" w:type="dxa"/>
            <w:shd w:val="clear" w:color="auto" w:fill="auto"/>
          </w:tcPr>
          <w:p w:rsidR="005C511A" w:rsidRPr="000A59F7" w:rsidRDefault="005C511A" w:rsidP="00036AB5">
            <w:pPr>
              <w:autoSpaceDE w:val="0"/>
              <w:autoSpaceDN w:val="0"/>
              <w:adjustRightInd w:val="0"/>
              <w:ind w:right="284"/>
              <w:rPr>
                <w:bCs/>
                <w:spacing w:val="-2"/>
                <w:sz w:val="23"/>
                <w:szCs w:val="23"/>
              </w:rPr>
            </w:pPr>
            <w:r w:rsidRPr="000A59F7">
              <w:rPr>
                <w:bCs/>
                <w:spacing w:val="-2"/>
                <w:sz w:val="23"/>
                <w:szCs w:val="23"/>
              </w:rPr>
              <w:t>2.1.</w:t>
            </w:r>
          </w:p>
        </w:tc>
        <w:tc>
          <w:tcPr>
            <w:tcW w:w="3856" w:type="dxa"/>
            <w:shd w:val="clear" w:color="auto" w:fill="auto"/>
          </w:tcPr>
          <w:p w:rsidR="005C511A" w:rsidRPr="000A59F7" w:rsidRDefault="005C511A" w:rsidP="00036AB5">
            <w:pPr>
              <w:autoSpaceDE w:val="0"/>
              <w:autoSpaceDN w:val="0"/>
              <w:adjustRightInd w:val="0"/>
              <w:ind w:right="284"/>
              <w:rPr>
                <w:spacing w:val="-2"/>
                <w:sz w:val="23"/>
                <w:szCs w:val="23"/>
              </w:rPr>
            </w:pPr>
            <w:proofErr w:type="spellStart"/>
            <w:r w:rsidRPr="000A59F7">
              <w:rPr>
                <w:spacing w:val="-2"/>
                <w:sz w:val="23"/>
                <w:szCs w:val="23"/>
              </w:rPr>
              <w:t>Надрамник</w:t>
            </w:r>
            <w:proofErr w:type="spellEnd"/>
            <w:r w:rsidRPr="000A59F7">
              <w:rPr>
                <w:spacing w:val="-2"/>
                <w:sz w:val="23"/>
                <w:szCs w:val="23"/>
              </w:rPr>
              <w:t>, нижняя часть корпуса</w:t>
            </w:r>
          </w:p>
        </w:tc>
        <w:tc>
          <w:tcPr>
            <w:tcW w:w="4672" w:type="dxa"/>
            <w:shd w:val="clear" w:color="auto" w:fill="auto"/>
          </w:tcPr>
          <w:p w:rsidR="005C511A" w:rsidRPr="000A59F7" w:rsidRDefault="005C511A" w:rsidP="00036AB5">
            <w:pPr>
              <w:autoSpaceDE w:val="0"/>
              <w:autoSpaceDN w:val="0"/>
              <w:adjustRightInd w:val="0"/>
              <w:rPr>
                <w:bCs/>
                <w:sz w:val="23"/>
                <w:szCs w:val="23"/>
              </w:rPr>
            </w:pPr>
            <w:r w:rsidRPr="000A59F7">
              <w:rPr>
                <w:bCs/>
                <w:sz w:val="23"/>
                <w:szCs w:val="23"/>
              </w:rPr>
              <w:t>Антикоррозионный грунт-эмаль</w:t>
            </w:r>
          </w:p>
        </w:tc>
      </w:tr>
      <w:tr w:rsidR="000A59F7" w:rsidRPr="000A59F7" w:rsidTr="00036AB5">
        <w:tc>
          <w:tcPr>
            <w:tcW w:w="930" w:type="dxa"/>
            <w:shd w:val="clear" w:color="auto" w:fill="auto"/>
          </w:tcPr>
          <w:p w:rsidR="005C511A" w:rsidRPr="000A59F7" w:rsidRDefault="005C511A" w:rsidP="00036AB5">
            <w:pPr>
              <w:autoSpaceDE w:val="0"/>
              <w:autoSpaceDN w:val="0"/>
              <w:adjustRightInd w:val="0"/>
              <w:ind w:right="284"/>
              <w:rPr>
                <w:bCs/>
                <w:spacing w:val="-2"/>
                <w:sz w:val="23"/>
                <w:szCs w:val="23"/>
              </w:rPr>
            </w:pPr>
            <w:r w:rsidRPr="000A59F7">
              <w:rPr>
                <w:bCs/>
                <w:spacing w:val="-2"/>
                <w:sz w:val="23"/>
                <w:szCs w:val="23"/>
              </w:rPr>
              <w:t>2.2.</w:t>
            </w:r>
          </w:p>
        </w:tc>
        <w:tc>
          <w:tcPr>
            <w:tcW w:w="3856" w:type="dxa"/>
            <w:shd w:val="clear" w:color="auto" w:fill="auto"/>
          </w:tcPr>
          <w:p w:rsidR="005C511A" w:rsidRPr="000A59F7" w:rsidRDefault="00550E08" w:rsidP="00550E08">
            <w:pPr>
              <w:autoSpaceDE w:val="0"/>
              <w:autoSpaceDN w:val="0"/>
              <w:adjustRightInd w:val="0"/>
              <w:ind w:right="284"/>
              <w:rPr>
                <w:b/>
                <w:spacing w:val="-2"/>
                <w:sz w:val="23"/>
                <w:szCs w:val="23"/>
              </w:rPr>
            </w:pPr>
            <w:r>
              <w:rPr>
                <w:sz w:val="23"/>
                <w:szCs w:val="23"/>
              </w:rPr>
              <w:t>Две</w:t>
            </w:r>
            <w:r w:rsidR="005C511A" w:rsidRPr="000A59F7">
              <w:rPr>
                <w:sz w:val="23"/>
                <w:szCs w:val="23"/>
              </w:rPr>
              <w:t xml:space="preserve"> надписи «</w:t>
            </w:r>
            <w:r>
              <w:rPr>
                <w:sz w:val="23"/>
                <w:szCs w:val="23"/>
              </w:rPr>
              <w:t>МАЗУТ»</w:t>
            </w:r>
          </w:p>
        </w:tc>
        <w:tc>
          <w:tcPr>
            <w:tcW w:w="4672" w:type="dxa"/>
            <w:shd w:val="clear" w:color="auto" w:fill="auto"/>
          </w:tcPr>
          <w:p w:rsidR="005C511A" w:rsidRPr="000A59F7" w:rsidRDefault="005C511A" w:rsidP="00036AB5">
            <w:pPr>
              <w:autoSpaceDE w:val="0"/>
              <w:autoSpaceDN w:val="0"/>
              <w:adjustRightInd w:val="0"/>
              <w:rPr>
                <w:bCs/>
                <w:sz w:val="23"/>
                <w:szCs w:val="23"/>
              </w:rPr>
            </w:pPr>
            <w:r w:rsidRPr="000A59F7">
              <w:rPr>
                <w:bCs/>
                <w:sz w:val="23"/>
                <w:szCs w:val="23"/>
              </w:rPr>
              <w:t>да</w:t>
            </w:r>
          </w:p>
        </w:tc>
      </w:tr>
      <w:tr w:rsidR="000A59F7" w:rsidRPr="000A59F7" w:rsidTr="00036AB5">
        <w:tc>
          <w:tcPr>
            <w:tcW w:w="930" w:type="dxa"/>
            <w:shd w:val="clear" w:color="auto" w:fill="auto"/>
          </w:tcPr>
          <w:p w:rsidR="005C511A" w:rsidRPr="000A59F7" w:rsidRDefault="005C511A" w:rsidP="00036AB5">
            <w:pPr>
              <w:autoSpaceDE w:val="0"/>
              <w:autoSpaceDN w:val="0"/>
              <w:adjustRightInd w:val="0"/>
              <w:ind w:right="284"/>
              <w:rPr>
                <w:bCs/>
                <w:spacing w:val="-2"/>
                <w:sz w:val="23"/>
                <w:szCs w:val="23"/>
              </w:rPr>
            </w:pPr>
            <w:r w:rsidRPr="000A59F7">
              <w:rPr>
                <w:bCs/>
                <w:spacing w:val="-2"/>
                <w:sz w:val="23"/>
                <w:szCs w:val="23"/>
              </w:rPr>
              <w:t>2.3.</w:t>
            </w:r>
          </w:p>
        </w:tc>
        <w:tc>
          <w:tcPr>
            <w:tcW w:w="3856" w:type="dxa"/>
            <w:shd w:val="clear" w:color="auto" w:fill="auto"/>
          </w:tcPr>
          <w:p w:rsidR="005C511A" w:rsidRPr="000A59F7" w:rsidRDefault="005C511A" w:rsidP="00036AB5">
            <w:pPr>
              <w:autoSpaceDE w:val="0"/>
              <w:autoSpaceDN w:val="0"/>
              <w:adjustRightInd w:val="0"/>
              <w:ind w:right="284"/>
              <w:rPr>
                <w:b/>
                <w:spacing w:val="-2"/>
                <w:sz w:val="23"/>
                <w:szCs w:val="23"/>
              </w:rPr>
            </w:pPr>
            <w:proofErr w:type="spellStart"/>
            <w:r w:rsidRPr="000A59F7">
              <w:rPr>
                <w:sz w:val="23"/>
                <w:szCs w:val="23"/>
              </w:rPr>
              <w:t>Световозвращающая</w:t>
            </w:r>
            <w:proofErr w:type="spellEnd"/>
            <w:r w:rsidRPr="000A59F7">
              <w:rPr>
                <w:sz w:val="23"/>
                <w:szCs w:val="23"/>
              </w:rPr>
              <w:t xml:space="preserve"> контурная маркировка.</w:t>
            </w:r>
          </w:p>
        </w:tc>
        <w:tc>
          <w:tcPr>
            <w:tcW w:w="4672" w:type="dxa"/>
            <w:shd w:val="clear" w:color="auto" w:fill="auto"/>
          </w:tcPr>
          <w:p w:rsidR="005C511A" w:rsidRPr="000A59F7" w:rsidRDefault="005C511A" w:rsidP="00036AB5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да</w:t>
            </w:r>
          </w:p>
        </w:tc>
      </w:tr>
      <w:tr w:rsidR="000A59F7" w:rsidRPr="000A59F7" w:rsidTr="00036AB5">
        <w:tc>
          <w:tcPr>
            <w:tcW w:w="930" w:type="dxa"/>
            <w:shd w:val="clear" w:color="auto" w:fill="auto"/>
          </w:tcPr>
          <w:p w:rsidR="005C511A" w:rsidRPr="000A59F7" w:rsidRDefault="005C511A" w:rsidP="00036AB5">
            <w:pPr>
              <w:autoSpaceDE w:val="0"/>
              <w:autoSpaceDN w:val="0"/>
              <w:adjustRightInd w:val="0"/>
              <w:ind w:right="284"/>
              <w:rPr>
                <w:bCs/>
                <w:spacing w:val="-2"/>
                <w:sz w:val="23"/>
                <w:szCs w:val="23"/>
              </w:rPr>
            </w:pPr>
          </w:p>
        </w:tc>
        <w:tc>
          <w:tcPr>
            <w:tcW w:w="3856" w:type="dxa"/>
            <w:shd w:val="clear" w:color="auto" w:fill="auto"/>
          </w:tcPr>
          <w:p w:rsidR="005C511A" w:rsidRPr="000A59F7" w:rsidRDefault="005C511A" w:rsidP="00036AB5">
            <w:pPr>
              <w:autoSpaceDE w:val="0"/>
              <w:autoSpaceDN w:val="0"/>
              <w:adjustRightInd w:val="0"/>
              <w:ind w:right="284"/>
              <w:rPr>
                <w:sz w:val="23"/>
                <w:szCs w:val="23"/>
              </w:rPr>
            </w:pPr>
          </w:p>
        </w:tc>
        <w:tc>
          <w:tcPr>
            <w:tcW w:w="4672" w:type="dxa"/>
            <w:shd w:val="clear" w:color="auto" w:fill="auto"/>
          </w:tcPr>
          <w:p w:rsidR="005C511A" w:rsidRPr="000A59F7" w:rsidRDefault="005C511A" w:rsidP="00036AB5">
            <w:pPr>
              <w:autoSpaceDE w:val="0"/>
              <w:autoSpaceDN w:val="0"/>
              <w:adjustRightInd w:val="0"/>
              <w:rPr>
                <w:sz w:val="23"/>
                <w:szCs w:val="23"/>
              </w:rPr>
            </w:pPr>
          </w:p>
        </w:tc>
      </w:tr>
      <w:tr w:rsidR="000A59F7" w:rsidRPr="000A59F7" w:rsidTr="00036AB5">
        <w:tc>
          <w:tcPr>
            <w:tcW w:w="930" w:type="dxa"/>
            <w:shd w:val="clear" w:color="auto" w:fill="auto"/>
          </w:tcPr>
          <w:p w:rsidR="005C511A" w:rsidRPr="000A59F7" w:rsidRDefault="005C511A" w:rsidP="00036AB5">
            <w:pPr>
              <w:autoSpaceDE w:val="0"/>
              <w:autoSpaceDN w:val="0"/>
              <w:adjustRightInd w:val="0"/>
              <w:ind w:right="284"/>
              <w:rPr>
                <w:bCs/>
                <w:spacing w:val="-2"/>
                <w:sz w:val="23"/>
                <w:szCs w:val="23"/>
              </w:rPr>
            </w:pPr>
            <w:r w:rsidRPr="000A59F7">
              <w:rPr>
                <w:bCs/>
                <w:spacing w:val="-2"/>
                <w:sz w:val="23"/>
                <w:szCs w:val="23"/>
              </w:rPr>
              <w:t>3.</w:t>
            </w:r>
          </w:p>
        </w:tc>
        <w:tc>
          <w:tcPr>
            <w:tcW w:w="8528" w:type="dxa"/>
            <w:gridSpan w:val="2"/>
            <w:shd w:val="clear" w:color="auto" w:fill="auto"/>
          </w:tcPr>
          <w:p w:rsidR="005C511A" w:rsidRPr="000A59F7" w:rsidRDefault="005C511A" w:rsidP="00036AB5">
            <w:pPr>
              <w:autoSpaceDE w:val="0"/>
              <w:autoSpaceDN w:val="0"/>
              <w:adjustRightInd w:val="0"/>
              <w:rPr>
                <w:b/>
                <w:bCs/>
                <w:sz w:val="23"/>
                <w:szCs w:val="23"/>
              </w:rPr>
            </w:pPr>
            <w:r w:rsidRPr="000A59F7">
              <w:rPr>
                <w:b/>
                <w:bCs/>
                <w:sz w:val="23"/>
                <w:szCs w:val="23"/>
              </w:rPr>
              <w:t>Особенность конструкции</w:t>
            </w:r>
          </w:p>
        </w:tc>
      </w:tr>
      <w:tr w:rsidR="000A59F7" w:rsidRPr="000A59F7" w:rsidTr="00036AB5">
        <w:tc>
          <w:tcPr>
            <w:tcW w:w="930" w:type="dxa"/>
            <w:shd w:val="clear" w:color="auto" w:fill="auto"/>
          </w:tcPr>
          <w:p w:rsidR="005C511A" w:rsidRPr="000A59F7" w:rsidRDefault="005C511A" w:rsidP="00036AB5">
            <w:pPr>
              <w:autoSpaceDE w:val="0"/>
              <w:autoSpaceDN w:val="0"/>
              <w:adjustRightInd w:val="0"/>
              <w:ind w:right="284"/>
              <w:rPr>
                <w:bCs/>
                <w:spacing w:val="-2"/>
                <w:sz w:val="23"/>
                <w:szCs w:val="23"/>
              </w:rPr>
            </w:pPr>
            <w:r w:rsidRPr="000A59F7">
              <w:rPr>
                <w:bCs/>
                <w:spacing w:val="-2"/>
                <w:sz w:val="23"/>
                <w:szCs w:val="23"/>
              </w:rPr>
              <w:t>3.1.</w:t>
            </w:r>
          </w:p>
        </w:tc>
        <w:tc>
          <w:tcPr>
            <w:tcW w:w="8528" w:type="dxa"/>
            <w:gridSpan w:val="2"/>
            <w:shd w:val="clear" w:color="auto" w:fill="auto"/>
          </w:tcPr>
          <w:p w:rsidR="005C511A" w:rsidRPr="000A59F7" w:rsidRDefault="00F84775" w:rsidP="00036AB5">
            <w:pPr>
              <w:autoSpaceDE w:val="0"/>
              <w:autoSpaceDN w:val="0"/>
              <w:adjustRightInd w:val="0"/>
              <w:rPr>
                <w:b/>
                <w:bCs/>
                <w:sz w:val="23"/>
                <w:szCs w:val="23"/>
              </w:rPr>
            </w:pPr>
            <w:r w:rsidRPr="000A59F7">
              <w:rPr>
                <w:b/>
                <w:bCs/>
                <w:sz w:val="23"/>
                <w:szCs w:val="23"/>
              </w:rPr>
              <w:t>Высота от земли до ящика заливной горловины не более 3.48 метра.</w:t>
            </w:r>
          </w:p>
        </w:tc>
      </w:tr>
      <w:tr w:rsidR="000A59F7" w:rsidRPr="000A59F7" w:rsidTr="00036AB5">
        <w:tc>
          <w:tcPr>
            <w:tcW w:w="930" w:type="dxa"/>
            <w:shd w:val="clear" w:color="auto" w:fill="auto"/>
          </w:tcPr>
          <w:p w:rsidR="005C511A" w:rsidRPr="000A59F7" w:rsidRDefault="005C511A" w:rsidP="00036AB5">
            <w:pPr>
              <w:autoSpaceDE w:val="0"/>
              <w:autoSpaceDN w:val="0"/>
              <w:adjustRightInd w:val="0"/>
              <w:ind w:right="284"/>
              <w:rPr>
                <w:bCs/>
                <w:spacing w:val="-2"/>
                <w:sz w:val="23"/>
                <w:szCs w:val="23"/>
              </w:rPr>
            </w:pPr>
          </w:p>
        </w:tc>
        <w:tc>
          <w:tcPr>
            <w:tcW w:w="3856" w:type="dxa"/>
            <w:shd w:val="clear" w:color="auto" w:fill="auto"/>
          </w:tcPr>
          <w:p w:rsidR="005C511A" w:rsidRPr="000A59F7" w:rsidRDefault="005C511A" w:rsidP="00036AB5">
            <w:pPr>
              <w:autoSpaceDE w:val="0"/>
              <w:autoSpaceDN w:val="0"/>
              <w:adjustRightInd w:val="0"/>
              <w:ind w:right="284"/>
              <w:rPr>
                <w:bCs/>
                <w:sz w:val="23"/>
                <w:szCs w:val="23"/>
              </w:rPr>
            </w:pPr>
          </w:p>
        </w:tc>
        <w:tc>
          <w:tcPr>
            <w:tcW w:w="4672" w:type="dxa"/>
            <w:shd w:val="clear" w:color="auto" w:fill="auto"/>
          </w:tcPr>
          <w:p w:rsidR="005C511A" w:rsidRPr="000A59F7" w:rsidRDefault="005C511A" w:rsidP="00036AB5">
            <w:pPr>
              <w:rPr>
                <w:spacing w:val="-2"/>
                <w:sz w:val="23"/>
                <w:szCs w:val="23"/>
              </w:rPr>
            </w:pPr>
          </w:p>
        </w:tc>
      </w:tr>
      <w:tr w:rsidR="000A59F7" w:rsidRPr="000A59F7" w:rsidTr="00036AB5">
        <w:tc>
          <w:tcPr>
            <w:tcW w:w="930" w:type="dxa"/>
            <w:shd w:val="clear" w:color="auto" w:fill="auto"/>
          </w:tcPr>
          <w:p w:rsidR="005C511A" w:rsidRPr="000A59F7" w:rsidRDefault="005C511A" w:rsidP="00036AB5">
            <w:pPr>
              <w:autoSpaceDE w:val="0"/>
              <w:autoSpaceDN w:val="0"/>
              <w:adjustRightInd w:val="0"/>
              <w:ind w:right="284"/>
              <w:rPr>
                <w:b/>
                <w:spacing w:val="-2"/>
                <w:sz w:val="23"/>
                <w:szCs w:val="23"/>
              </w:rPr>
            </w:pPr>
            <w:r w:rsidRPr="000A59F7">
              <w:rPr>
                <w:b/>
                <w:spacing w:val="-2"/>
                <w:sz w:val="23"/>
                <w:szCs w:val="23"/>
              </w:rPr>
              <w:t>4</w:t>
            </w:r>
          </w:p>
        </w:tc>
        <w:tc>
          <w:tcPr>
            <w:tcW w:w="8528" w:type="dxa"/>
            <w:gridSpan w:val="2"/>
            <w:shd w:val="clear" w:color="auto" w:fill="auto"/>
          </w:tcPr>
          <w:p w:rsidR="005C511A" w:rsidRPr="000A59F7" w:rsidRDefault="005C511A" w:rsidP="00036AB5">
            <w:pPr>
              <w:rPr>
                <w:b/>
                <w:spacing w:val="-2"/>
                <w:sz w:val="23"/>
                <w:szCs w:val="23"/>
              </w:rPr>
            </w:pPr>
            <w:r w:rsidRPr="000A59F7">
              <w:rPr>
                <w:b/>
                <w:sz w:val="23"/>
                <w:szCs w:val="23"/>
              </w:rPr>
              <w:t>Документация</w:t>
            </w:r>
          </w:p>
        </w:tc>
      </w:tr>
      <w:tr w:rsidR="000A59F7" w:rsidRPr="000A59F7" w:rsidTr="00036AB5">
        <w:tc>
          <w:tcPr>
            <w:tcW w:w="930" w:type="dxa"/>
            <w:shd w:val="clear" w:color="auto" w:fill="auto"/>
          </w:tcPr>
          <w:p w:rsidR="005C511A" w:rsidRPr="000A59F7" w:rsidRDefault="005C511A" w:rsidP="00036AB5">
            <w:pPr>
              <w:autoSpaceDE w:val="0"/>
              <w:autoSpaceDN w:val="0"/>
              <w:adjustRightInd w:val="0"/>
              <w:ind w:right="284"/>
              <w:rPr>
                <w:bCs/>
                <w:spacing w:val="-2"/>
                <w:sz w:val="23"/>
                <w:szCs w:val="23"/>
              </w:rPr>
            </w:pPr>
            <w:r w:rsidRPr="000A59F7">
              <w:rPr>
                <w:bCs/>
                <w:spacing w:val="-2"/>
                <w:sz w:val="23"/>
                <w:szCs w:val="23"/>
              </w:rPr>
              <w:t>4.1.</w:t>
            </w:r>
          </w:p>
        </w:tc>
        <w:tc>
          <w:tcPr>
            <w:tcW w:w="8528" w:type="dxa"/>
            <w:gridSpan w:val="2"/>
            <w:shd w:val="clear" w:color="auto" w:fill="auto"/>
          </w:tcPr>
          <w:p w:rsidR="005C511A" w:rsidRPr="000A59F7" w:rsidRDefault="005C511A" w:rsidP="00036AB5">
            <w:pPr>
              <w:rPr>
                <w:spacing w:val="-2"/>
                <w:sz w:val="23"/>
                <w:szCs w:val="23"/>
              </w:rPr>
            </w:pPr>
            <w:r w:rsidRPr="000A59F7">
              <w:rPr>
                <w:spacing w:val="-2"/>
                <w:sz w:val="23"/>
                <w:szCs w:val="23"/>
              </w:rPr>
              <w:t>Протокол вместимости</w:t>
            </w:r>
          </w:p>
        </w:tc>
      </w:tr>
      <w:tr w:rsidR="000A59F7" w:rsidRPr="000A59F7" w:rsidTr="00036AB5">
        <w:tc>
          <w:tcPr>
            <w:tcW w:w="930" w:type="dxa"/>
            <w:shd w:val="clear" w:color="auto" w:fill="auto"/>
          </w:tcPr>
          <w:p w:rsidR="00B32E98" w:rsidRPr="000A59F7" w:rsidRDefault="00F84775" w:rsidP="00036AB5">
            <w:pPr>
              <w:autoSpaceDE w:val="0"/>
              <w:autoSpaceDN w:val="0"/>
              <w:adjustRightInd w:val="0"/>
              <w:ind w:right="284"/>
              <w:rPr>
                <w:bCs/>
                <w:spacing w:val="-2"/>
                <w:sz w:val="23"/>
                <w:szCs w:val="23"/>
              </w:rPr>
            </w:pPr>
            <w:r w:rsidRPr="000A59F7">
              <w:rPr>
                <w:bCs/>
                <w:spacing w:val="-2"/>
                <w:sz w:val="23"/>
                <w:szCs w:val="23"/>
              </w:rPr>
              <w:t>4.2.</w:t>
            </w:r>
          </w:p>
        </w:tc>
        <w:tc>
          <w:tcPr>
            <w:tcW w:w="8528" w:type="dxa"/>
            <w:gridSpan w:val="2"/>
            <w:shd w:val="clear" w:color="auto" w:fill="auto"/>
          </w:tcPr>
          <w:p w:rsidR="00B32E98" w:rsidRPr="000A59F7" w:rsidRDefault="00F84775" w:rsidP="00036AB5">
            <w:pPr>
              <w:rPr>
                <w:spacing w:val="-2"/>
                <w:sz w:val="23"/>
                <w:szCs w:val="23"/>
              </w:rPr>
            </w:pPr>
            <w:r w:rsidRPr="000A59F7">
              <w:rPr>
                <w:spacing w:val="-2"/>
                <w:sz w:val="23"/>
                <w:szCs w:val="23"/>
              </w:rPr>
              <w:t>Допустимая погрешность</w:t>
            </w:r>
            <w:r w:rsidR="000A59F7" w:rsidRPr="000A59F7">
              <w:rPr>
                <w:spacing w:val="-2"/>
                <w:sz w:val="23"/>
                <w:szCs w:val="23"/>
              </w:rPr>
              <w:t xml:space="preserve"> вместимости</w:t>
            </w:r>
            <w:r w:rsidRPr="000A59F7">
              <w:rPr>
                <w:spacing w:val="-2"/>
                <w:sz w:val="23"/>
                <w:szCs w:val="23"/>
              </w:rPr>
              <w:t xml:space="preserve">  – не более + 4%</w:t>
            </w:r>
          </w:p>
        </w:tc>
      </w:tr>
      <w:bookmarkEnd w:id="5"/>
    </w:tbl>
    <w:p w:rsidR="005C511A" w:rsidRPr="000A59F7" w:rsidRDefault="005C511A" w:rsidP="005C511A">
      <w:pPr>
        <w:pStyle w:val="a6"/>
        <w:tabs>
          <w:tab w:val="left" w:pos="709"/>
          <w:tab w:val="left" w:pos="1418"/>
          <w:tab w:val="left" w:pos="5670"/>
        </w:tabs>
        <w:rPr>
          <w:b/>
          <w:sz w:val="23"/>
          <w:szCs w:val="23"/>
        </w:rPr>
      </w:pPr>
    </w:p>
    <w:p w:rsidR="005C511A" w:rsidRPr="000A59F7" w:rsidRDefault="005C511A" w:rsidP="005C511A">
      <w:pPr>
        <w:pStyle w:val="a6"/>
        <w:tabs>
          <w:tab w:val="left" w:pos="709"/>
          <w:tab w:val="left" w:pos="1418"/>
          <w:tab w:val="left" w:pos="5670"/>
        </w:tabs>
        <w:rPr>
          <w:b/>
          <w:sz w:val="23"/>
          <w:szCs w:val="23"/>
        </w:rPr>
      </w:pPr>
    </w:p>
    <w:p w:rsidR="005C511A" w:rsidRPr="000A59F7" w:rsidRDefault="005C511A" w:rsidP="005C511A">
      <w:pPr>
        <w:pStyle w:val="a6"/>
        <w:tabs>
          <w:tab w:val="left" w:pos="709"/>
          <w:tab w:val="left" w:pos="1418"/>
          <w:tab w:val="left" w:pos="5670"/>
        </w:tabs>
        <w:rPr>
          <w:b/>
          <w:sz w:val="23"/>
          <w:szCs w:val="23"/>
        </w:rPr>
      </w:pPr>
    </w:p>
    <w:p w:rsidR="005C511A" w:rsidRPr="000A59F7" w:rsidRDefault="005C511A" w:rsidP="005C511A">
      <w:pPr>
        <w:pStyle w:val="a6"/>
        <w:tabs>
          <w:tab w:val="left" w:pos="709"/>
          <w:tab w:val="left" w:pos="1418"/>
          <w:tab w:val="left" w:pos="5670"/>
        </w:tabs>
        <w:rPr>
          <w:b/>
          <w:sz w:val="23"/>
          <w:szCs w:val="23"/>
        </w:rPr>
      </w:pPr>
    </w:p>
    <w:p w:rsidR="005C511A" w:rsidRPr="000A59F7" w:rsidRDefault="005C511A" w:rsidP="005C511A">
      <w:pPr>
        <w:pStyle w:val="a6"/>
        <w:tabs>
          <w:tab w:val="left" w:pos="709"/>
          <w:tab w:val="left" w:pos="1418"/>
          <w:tab w:val="left" w:pos="5670"/>
        </w:tabs>
        <w:rPr>
          <w:b/>
          <w:sz w:val="23"/>
          <w:szCs w:val="23"/>
        </w:rPr>
      </w:pPr>
    </w:p>
    <w:p w:rsidR="005C511A" w:rsidRPr="000A59F7" w:rsidRDefault="005C511A" w:rsidP="005C511A">
      <w:pPr>
        <w:pStyle w:val="a6"/>
        <w:tabs>
          <w:tab w:val="left" w:pos="709"/>
          <w:tab w:val="left" w:pos="1418"/>
          <w:tab w:val="left" w:pos="5670"/>
        </w:tabs>
        <w:rPr>
          <w:b/>
          <w:sz w:val="23"/>
          <w:szCs w:val="23"/>
        </w:rPr>
      </w:pPr>
    </w:p>
    <w:p w:rsidR="005C511A" w:rsidRPr="000A59F7" w:rsidRDefault="005C511A" w:rsidP="005C511A">
      <w:pPr>
        <w:pStyle w:val="a6"/>
        <w:tabs>
          <w:tab w:val="left" w:pos="709"/>
          <w:tab w:val="left" w:pos="1418"/>
          <w:tab w:val="left" w:pos="5670"/>
        </w:tabs>
        <w:rPr>
          <w:b/>
          <w:sz w:val="23"/>
          <w:szCs w:val="23"/>
        </w:rPr>
      </w:pPr>
    </w:p>
    <w:p w:rsidR="005C511A" w:rsidRPr="000A59F7" w:rsidRDefault="005C511A" w:rsidP="005C511A">
      <w:pPr>
        <w:pStyle w:val="a6"/>
        <w:tabs>
          <w:tab w:val="left" w:pos="709"/>
          <w:tab w:val="left" w:pos="1418"/>
          <w:tab w:val="left" w:pos="5670"/>
        </w:tabs>
        <w:rPr>
          <w:b/>
          <w:sz w:val="23"/>
          <w:szCs w:val="23"/>
        </w:rPr>
      </w:pPr>
    </w:p>
    <w:p w:rsidR="005C511A" w:rsidRPr="000A59F7" w:rsidRDefault="005C511A" w:rsidP="005C511A">
      <w:pPr>
        <w:pStyle w:val="a6"/>
        <w:tabs>
          <w:tab w:val="left" w:pos="709"/>
          <w:tab w:val="left" w:pos="1418"/>
          <w:tab w:val="left" w:pos="5670"/>
        </w:tabs>
        <w:rPr>
          <w:b/>
          <w:sz w:val="23"/>
          <w:szCs w:val="23"/>
        </w:rPr>
      </w:pPr>
    </w:p>
    <w:p w:rsidR="005C511A" w:rsidRPr="000A59F7" w:rsidRDefault="005C511A" w:rsidP="005C511A">
      <w:pPr>
        <w:pStyle w:val="a6"/>
        <w:tabs>
          <w:tab w:val="left" w:pos="709"/>
          <w:tab w:val="left" w:pos="1418"/>
          <w:tab w:val="left" w:pos="5670"/>
        </w:tabs>
        <w:rPr>
          <w:b/>
          <w:sz w:val="23"/>
          <w:szCs w:val="23"/>
        </w:rPr>
      </w:pPr>
    </w:p>
    <w:p w:rsidR="005C511A" w:rsidRPr="000A59F7" w:rsidRDefault="005C511A" w:rsidP="005C511A">
      <w:pPr>
        <w:pStyle w:val="a6"/>
        <w:tabs>
          <w:tab w:val="left" w:pos="709"/>
          <w:tab w:val="left" w:pos="1418"/>
          <w:tab w:val="left" w:pos="5670"/>
        </w:tabs>
        <w:rPr>
          <w:b/>
          <w:sz w:val="23"/>
          <w:szCs w:val="23"/>
        </w:rPr>
      </w:pPr>
    </w:p>
    <w:p w:rsidR="005C511A" w:rsidRPr="000A59F7" w:rsidRDefault="005C511A" w:rsidP="005C511A">
      <w:pPr>
        <w:pStyle w:val="a6"/>
        <w:tabs>
          <w:tab w:val="left" w:pos="709"/>
          <w:tab w:val="left" w:pos="1418"/>
          <w:tab w:val="left" w:pos="5670"/>
        </w:tabs>
        <w:rPr>
          <w:b/>
          <w:sz w:val="23"/>
          <w:szCs w:val="23"/>
        </w:rPr>
      </w:pPr>
    </w:p>
    <w:p w:rsidR="003B3687" w:rsidRPr="000A59F7" w:rsidRDefault="003B3687" w:rsidP="003B3687">
      <w:pPr>
        <w:ind w:right="284"/>
        <w:rPr>
          <w:b/>
          <w:spacing w:val="-2"/>
          <w:sz w:val="23"/>
          <w:szCs w:val="23"/>
        </w:rPr>
      </w:pPr>
    </w:p>
    <w:tbl>
      <w:tblPr>
        <w:tblW w:w="10140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5070"/>
      </w:tblGrid>
      <w:tr w:rsidR="000A59F7" w:rsidRPr="000A59F7" w:rsidTr="007D1982">
        <w:tc>
          <w:tcPr>
            <w:tcW w:w="5070" w:type="dxa"/>
            <w:tcBorders>
              <w:bottom w:val="nil"/>
            </w:tcBorders>
            <w:shd w:val="clear" w:color="auto" w:fill="auto"/>
          </w:tcPr>
          <w:p w:rsidR="00F84775" w:rsidRPr="000A59F7" w:rsidRDefault="00F84775" w:rsidP="007D1982">
            <w:pPr>
              <w:pStyle w:val="a9"/>
              <w:jc w:val="center"/>
              <w:rPr>
                <w:sz w:val="23"/>
                <w:szCs w:val="23"/>
              </w:rPr>
            </w:pPr>
          </w:p>
          <w:p w:rsidR="00F84775" w:rsidRPr="000A59F7" w:rsidRDefault="00F84775" w:rsidP="007D1982">
            <w:pPr>
              <w:pStyle w:val="a9"/>
              <w:jc w:val="center"/>
              <w:rPr>
                <w:sz w:val="23"/>
                <w:szCs w:val="23"/>
              </w:rPr>
            </w:pPr>
          </w:p>
          <w:p w:rsidR="003B3687" w:rsidRPr="000A59F7" w:rsidRDefault="003B3687" w:rsidP="007D1982">
            <w:pPr>
              <w:pStyle w:val="a9"/>
              <w:jc w:val="center"/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Директор</w:t>
            </w:r>
          </w:p>
          <w:p w:rsidR="003B3687" w:rsidRPr="000A59F7" w:rsidRDefault="003B3687" w:rsidP="007D1982">
            <w:pPr>
              <w:pStyle w:val="a9"/>
              <w:jc w:val="center"/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АО «КАПРИ»</w:t>
            </w:r>
          </w:p>
        </w:tc>
        <w:tc>
          <w:tcPr>
            <w:tcW w:w="5070" w:type="dxa"/>
            <w:tcBorders>
              <w:bottom w:val="nil"/>
            </w:tcBorders>
            <w:shd w:val="clear" w:color="auto" w:fill="auto"/>
          </w:tcPr>
          <w:p w:rsidR="00F84775" w:rsidRPr="000A59F7" w:rsidRDefault="00F84775" w:rsidP="007D1982">
            <w:pPr>
              <w:pStyle w:val="a9"/>
              <w:jc w:val="center"/>
              <w:rPr>
                <w:sz w:val="23"/>
                <w:szCs w:val="23"/>
              </w:rPr>
            </w:pPr>
          </w:p>
          <w:p w:rsidR="00F84775" w:rsidRPr="000A59F7" w:rsidRDefault="00F84775" w:rsidP="007D1982">
            <w:pPr>
              <w:pStyle w:val="a9"/>
              <w:jc w:val="center"/>
              <w:rPr>
                <w:sz w:val="23"/>
                <w:szCs w:val="23"/>
              </w:rPr>
            </w:pPr>
          </w:p>
          <w:p w:rsidR="003B3687" w:rsidRPr="000A59F7" w:rsidRDefault="003B3687" w:rsidP="007D1982">
            <w:pPr>
              <w:pStyle w:val="a9"/>
              <w:jc w:val="center"/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Генеральный директор</w:t>
            </w:r>
          </w:p>
          <w:p w:rsidR="003B3687" w:rsidRPr="000A59F7" w:rsidRDefault="00F84775" w:rsidP="007D1982">
            <w:pPr>
              <w:pStyle w:val="a9"/>
              <w:jc w:val="center"/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А</w:t>
            </w:r>
            <w:r w:rsidR="003B3687" w:rsidRPr="000A59F7">
              <w:rPr>
                <w:sz w:val="23"/>
                <w:szCs w:val="23"/>
              </w:rPr>
              <w:t>О «</w:t>
            </w:r>
            <w:proofErr w:type="spellStart"/>
            <w:r w:rsidRPr="000A59F7">
              <w:rPr>
                <w:sz w:val="23"/>
                <w:szCs w:val="23"/>
              </w:rPr>
              <w:t>Выборгтеплоэнерго</w:t>
            </w:r>
            <w:proofErr w:type="spellEnd"/>
            <w:r w:rsidR="003B3687" w:rsidRPr="000A59F7">
              <w:rPr>
                <w:sz w:val="23"/>
                <w:szCs w:val="23"/>
              </w:rPr>
              <w:t>»</w:t>
            </w:r>
          </w:p>
        </w:tc>
      </w:tr>
      <w:tr w:rsidR="000A59F7" w:rsidRPr="000A59F7" w:rsidTr="007D1982">
        <w:tc>
          <w:tcPr>
            <w:tcW w:w="5070" w:type="dxa"/>
            <w:tcBorders>
              <w:bottom w:val="nil"/>
            </w:tcBorders>
            <w:shd w:val="clear" w:color="auto" w:fill="auto"/>
          </w:tcPr>
          <w:p w:rsidR="003B3687" w:rsidRPr="000A59F7" w:rsidRDefault="003B3687" w:rsidP="007D1982">
            <w:pPr>
              <w:pStyle w:val="a9"/>
              <w:jc w:val="center"/>
              <w:rPr>
                <w:sz w:val="23"/>
                <w:szCs w:val="23"/>
              </w:rPr>
            </w:pPr>
          </w:p>
        </w:tc>
        <w:tc>
          <w:tcPr>
            <w:tcW w:w="5070" w:type="dxa"/>
            <w:tcBorders>
              <w:bottom w:val="nil"/>
            </w:tcBorders>
            <w:shd w:val="clear" w:color="auto" w:fill="auto"/>
          </w:tcPr>
          <w:p w:rsidR="003B3687" w:rsidRPr="000A59F7" w:rsidRDefault="003B3687" w:rsidP="007D1982">
            <w:pPr>
              <w:pStyle w:val="a9"/>
              <w:jc w:val="center"/>
              <w:rPr>
                <w:sz w:val="23"/>
                <w:szCs w:val="23"/>
              </w:rPr>
            </w:pPr>
          </w:p>
        </w:tc>
      </w:tr>
      <w:tr w:rsidR="003B3687" w:rsidRPr="000A59F7" w:rsidTr="007D1982">
        <w:tc>
          <w:tcPr>
            <w:tcW w:w="5070" w:type="dxa"/>
            <w:tcBorders>
              <w:bottom w:val="nil"/>
            </w:tcBorders>
            <w:shd w:val="clear" w:color="auto" w:fill="auto"/>
          </w:tcPr>
          <w:p w:rsidR="003B3687" w:rsidRPr="000A59F7" w:rsidRDefault="003B3687" w:rsidP="007D1982">
            <w:pPr>
              <w:pStyle w:val="a9"/>
              <w:jc w:val="center"/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____________________</w:t>
            </w:r>
          </w:p>
          <w:p w:rsidR="003B3687" w:rsidRPr="000A59F7" w:rsidRDefault="003B3687" w:rsidP="007D1982">
            <w:pPr>
              <w:pStyle w:val="a9"/>
              <w:jc w:val="center"/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/ Жигало А.В. /</w:t>
            </w:r>
          </w:p>
        </w:tc>
        <w:tc>
          <w:tcPr>
            <w:tcW w:w="5070" w:type="dxa"/>
            <w:tcBorders>
              <w:bottom w:val="nil"/>
            </w:tcBorders>
            <w:shd w:val="clear" w:color="auto" w:fill="auto"/>
          </w:tcPr>
          <w:p w:rsidR="003B3687" w:rsidRPr="000A59F7" w:rsidRDefault="003B3687" w:rsidP="007D1982">
            <w:pPr>
              <w:pStyle w:val="a9"/>
              <w:jc w:val="center"/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>______________________</w:t>
            </w:r>
          </w:p>
          <w:p w:rsidR="003B3687" w:rsidRPr="000A59F7" w:rsidRDefault="003B3687" w:rsidP="007D1982">
            <w:pPr>
              <w:pStyle w:val="a9"/>
              <w:jc w:val="center"/>
              <w:rPr>
                <w:sz w:val="23"/>
                <w:szCs w:val="23"/>
              </w:rPr>
            </w:pPr>
            <w:r w:rsidRPr="000A59F7">
              <w:rPr>
                <w:sz w:val="23"/>
                <w:szCs w:val="23"/>
              </w:rPr>
              <w:t xml:space="preserve">/ </w:t>
            </w:r>
            <w:r w:rsidR="00F84775" w:rsidRPr="000A59F7">
              <w:rPr>
                <w:sz w:val="23"/>
                <w:szCs w:val="23"/>
              </w:rPr>
              <w:t>Кривонос А. В.</w:t>
            </w:r>
            <w:r w:rsidRPr="000A59F7">
              <w:rPr>
                <w:sz w:val="23"/>
                <w:szCs w:val="23"/>
              </w:rPr>
              <w:t>/</w:t>
            </w:r>
          </w:p>
        </w:tc>
      </w:tr>
    </w:tbl>
    <w:p w:rsidR="003B3687" w:rsidRPr="000A59F7" w:rsidRDefault="003B3687" w:rsidP="003B3687">
      <w:pPr>
        <w:pStyle w:val="a6"/>
        <w:tabs>
          <w:tab w:val="left" w:pos="5670"/>
        </w:tabs>
      </w:pPr>
    </w:p>
    <w:p w:rsidR="00E87ED9" w:rsidRPr="000A59F7" w:rsidRDefault="00E87ED9" w:rsidP="00C948F2">
      <w:pPr>
        <w:rPr>
          <w:b/>
          <w:sz w:val="23"/>
          <w:szCs w:val="23"/>
        </w:rPr>
      </w:pPr>
    </w:p>
    <w:sectPr w:rsidR="00E87ED9" w:rsidRPr="000A59F7" w:rsidSect="00784ECB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794" w:right="567" w:bottom="851" w:left="1418" w:header="454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AB5" w:rsidRDefault="00036AB5">
      <w:r>
        <w:separator/>
      </w:r>
    </w:p>
  </w:endnote>
  <w:endnote w:type="continuationSeparator" w:id="0">
    <w:p w:rsidR="00036AB5" w:rsidRDefault="00036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AB5" w:rsidRDefault="00036AB5">
    <w:pPr>
      <w:pStyle w:val="a4"/>
      <w:framePr w:wrap="around" w:vAnchor="text" w:hAnchor="margin" w:xAlign="center" w:y="1"/>
      <w:rPr>
        <w:rStyle w:val="a3"/>
        <w:sz w:val="14"/>
      </w:rPr>
    </w:pPr>
    <w:r>
      <w:rPr>
        <w:rStyle w:val="a3"/>
        <w:sz w:val="14"/>
      </w:rPr>
      <w:fldChar w:fldCharType="begin"/>
    </w:r>
    <w:r>
      <w:rPr>
        <w:rStyle w:val="a3"/>
        <w:sz w:val="14"/>
      </w:rPr>
      <w:instrText xml:space="preserve">PAGE  </w:instrText>
    </w:r>
    <w:r>
      <w:rPr>
        <w:rStyle w:val="a3"/>
        <w:sz w:val="14"/>
      </w:rPr>
      <w:fldChar w:fldCharType="end"/>
    </w:r>
  </w:p>
  <w:p w:rsidR="00036AB5" w:rsidRDefault="00036AB5">
    <w:pPr>
      <w:pStyle w:val="a4"/>
      <w:rPr>
        <w:sz w:val="14"/>
      </w:rPr>
    </w:pPr>
  </w:p>
  <w:p w:rsidR="00036AB5" w:rsidRDefault="00036AB5">
    <w:pPr>
      <w:rPr>
        <w:sz w:val="14"/>
      </w:rPr>
    </w:pPr>
  </w:p>
  <w:p w:rsidR="00036AB5" w:rsidRDefault="00036AB5">
    <w:pPr>
      <w:rPr>
        <w:sz w:val="11"/>
      </w:rPr>
    </w:pPr>
  </w:p>
  <w:p w:rsidR="00036AB5" w:rsidRDefault="00036AB5">
    <w:pPr>
      <w:rPr>
        <w:sz w:val="1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AB5" w:rsidRDefault="00036AB5" w:rsidP="00D0142D">
    <w:pPr>
      <w:pStyle w:val="a4"/>
      <w:jc w:val="center"/>
    </w:pPr>
    <w:r>
      <w:t>Продавец                                                                                                                Покупатель</w:t>
    </w:r>
  </w:p>
  <w:p w:rsidR="00036AB5" w:rsidRDefault="00036AB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AB5" w:rsidRDefault="00036AB5">
      <w:r>
        <w:separator/>
      </w:r>
    </w:p>
  </w:footnote>
  <w:footnote w:type="continuationSeparator" w:id="0">
    <w:p w:rsidR="00036AB5" w:rsidRDefault="00036A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AB5" w:rsidRDefault="00036AB5">
    <w:pPr>
      <w:rPr>
        <w:sz w:val="15"/>
      </w:rPr>
    </w:pPr>
  </w:p>
  <w:p w:rsidR="00036AB5" w:rsidRDefault="00036AB5">
    <w:pPr>
      <w:rPr>
        <w:sz w:val="17"/>
      </w:rPr>
    </w:pPr>
  </w:p>
  <w:p w:rsidR="00036AB5" w:rsidRDefault="00036AB5">
    <w:pPr>
      <w:rPr>
        <w:sz w:val="15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AB5" w:rsidRDefault="00036AB5" w:rsidP="00596A90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1870FB">
      <w:rPr>
        <w:noProof/>
      </w:rPr>
      <w:t>5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A3EE5020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02A355A6"/>
    <w:multiLevelType w:val="multilevel"/>
    <w:tmpl w:val="D7489A1E"/>
    <w:lvl w:ilvl="0">
      <w:start w:val="1"/>
      <w:numFmt w:val="decimal"/>
      <w:pStyle w:val="5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77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0EC4293F"/>
    <w:multiLevelType w:val="hybridMultilevel"/>
    <w:tmpl w:val="062C49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FB55FD"/>
    <w:multiLevelType w:val="multilevel"/>
    <w:tmpl w:val="25463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07627EF"/>
    <w:multiLevelType w:val="hybridMultilevel"/>
    <w:tmpl w:val="862001DE"/>
    <w:lvl w:ilvl="0" w:tplc="0419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80E2FBF4">
      <w:start w:val="13"/>
      <w:numFmt w:val="bullet"/>
      <w:lvlText w:val="-"/>
      <w:lvlJc w:val="left"/>
      <w:pPr>
        <w:tabs>
          <w:tab w:val="num" w:pos="1590"/>
        </w:tabs>
        <w:ind w:left="1590" w:hanging="360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5">
    <w:nsid w:val="10E3153B"/>
    <w:multiLevelType w:val="hybridMultilevel"/>
    <w:tmpl w:val="3586B6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57318DD"/>
    <w:multiLevelType w:val="hybridMultilevel"/>
    <w:tmpl w:val="0658A2DE"/>
    <w:lvl w:ilvl="0" w:tplc="04190001">
      <w:start w:val="1"/>
      <w:numFmt w:val="bullet"/>
      <w:lvlText w:val=""/>
      <w:lvlJc w:val="left"/>
      <w:pPr>
        <w:tabs>
          <w:tab w:val="num" w:pos="414"/>
        </w:tabs>
        <w:ind w:left="4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34"/>
        </w:tabs>
        <w:ind w:left="113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54"/>
        </w:tabs>
        <w:ind w:left="18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74"/>
        </w:tabs>
        <w:ind w:left="25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94"/>
        </w:tabs>
        <w:ind w:left="329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14"/>
        </w:tabs>
        <w:ind w:left="40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34"/>
        </w:tabs>
        <w:ind w:left="47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54"/>
        </w:tabs>
        <w:ind w:left="545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74"/>
        </w:tabs>
        <w:ind w:left="6174" w:hanging="360"/>
      </w:pPr>
      <w:rPr>
        <w:rFonts w:ascii="Wingdings" w:hAnsi="Wingdings" w:hint="default"/>
      </w:rPr>
    </w:lvl>
  </w:abstractNum>
  <w:abstractNum w:abstractNumId="7">
    <w:nsid w:val="1BEA1317"/>
    <w:multiLevelType w:val="hybridMultilevel"/>
    <w:tmpl w:val="30464E44"/>
    <w:lvl w:ilvl="0" w:tplc="C742CBB6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DE46303"/>
    <w:multiLevelType w:val="hybridMultilevel"/>
    <w:tmpl w:val="165AE74C"/>
    <w:lvl w:ilvl="0" w:tplc="041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C742CBB6">
      <w:numFmt w:val="bullet"/>
      <w:lvlText w:val="-"/>
      <w:lvlJc w:val="left"/>
      <w:pPr>
        <w:tabs>
          <w:tab w:val="num" w:pos="1647"/>
        </w:tabs>
        <w:ind w:left="1647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9">
    <w:nsid w:val="2717670F"/>
    <w:multiLevelType w:val="hybridMultilevel"/>
    <w:tmpl w:val="D82A84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E05828"/>
    <w:multiLevelType w:val="hybridMultilevel"/>
    <w:tmpl w:val="7586F04E"/>
    <w:lvl w:ilvl="0" w:tplc="C742CBB6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C742CBB6">
      <w:numFmt w:val="bullet"/>
      <w:lvlText w:val="-"/>
      <w:lvlJc w:val="left"/>
      <w:pPr>
        <w:tabs>
          <w:tab w:val="num" w:pos="1647"/>
        </w:tabs>
        <w:ind w:left="1647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1">
    <w:nsid w:val="33ED43D2"/>
    <w:multiLevelType w:val="multilevel"/>
    <w:tmpl w:val="28F8F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F893A7E"/>
    <w:multiLevelType w:val="hybridMultilevel"/>
    <w:tmpl w:val="62BC2B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DF7DE2"/>
    <w:multiLevelType w:val="multilevel"/>
    <w:tmpl w:val="25463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2F5B58"/>
    <w:multiLevelType w:val="hybridMultilevel"/>
    <w:tmpl w:val="20A244C8"/>
    <w:lvl w:ilvl="0" w:tplc="C742CBB6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C742CBB6">
      <w:numFmt w:val="bullet"/>
      <w:lvlText w:val="-"/>
      <w:lvlJc w:val="left"/>
      <w:pPr>
        <w:tabs>
          <w:tab w:val="num" w:pos="1647"/>
        </w:tabs>
        <w:ind w:left="1647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5">
    <w:nsid w:val="55572904"/>
    <w:multiLevelType w:val="multilevel"/>
    <w:tmpl w:val="70A25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AF10B8C"/>
    <w:multiLevelType w:val="multilevel"/>
    <w:tmpl w:val="3E769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CDC227B"/>
    <w:multiLevelType w:val="hybridMultilevel"/>
    <w:tmpl w:val="E4D2EE2E"/>
    <w:lvl w:ilvl="0" w:tplc="C742CBB6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C742CBB6">
      <w:numFmt w:val="bullet"/>
      <w:lvlText w:val="-"/>
      <w:lvlJc w:val="left"/>
      <w:pPr>
        <w:tabs>
          <w:tab w:val="num" w:pos="1647"/>
        </w:tabs>
        <w:ind w:left="1647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8">
    <w:nsid w:val="68E43CFD"/>
    <w:multiLevelType w:val="multilevel"/>
    <w:tmpl w:val="25463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E0158C9"/>
    <w:multiLevelType w:val="hybridMultilevel"/>
    <w:tmpl w:val="A968A4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37407D7"/>
    <w:multiLevelType w:val="hybridMultilevel"/>
    <w:tmpl w:val="EBC0CBE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7EBA7624"/>
    <w:multiLevelType w:val="hybridMultilevel"/>
    <w:tmpl w:val="15FA61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7B0AE6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20"/>
  </w:num>
  <w:num w:numId="5">
    <w:abstractNumId w:val="6"/>
  </w:num>
  <w:num w:numId="6">
    <w:abstractNumId w:val="5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</w:num>
  <w:num w:numId="9">
    <w:abstractNumId w:val="11"/>
  </w:num>
  <w:num w:numId="10">
    <w:abstractNumId w:val="3"/>
  </w:num>
  <w:num w:numId="11">
    <w:abstractNumId w:val="4"/>
  </w:num>
  <w:num w:numId="12">
    <w:abstractNumId w:val="2"/>
  </w:num>
  <w:num w:numId="13">
    <w:abstractNumId w:val="17"/>
  </w:num>
  <w:num w:numId="14">
    <w:abstractNumId w:val="10"/>
  </w:num>
  <w:num w:numId="15">
    <w:abstractNumId w:val="7"/>
  </w:num>
  <w:num w:numId="16">
    <w:abstractNumId w:val="14"/>
  </w:num>
  <w:num w:numId="17">
    <w:abstractNumId w:val="16"/>
  </w:num>
  <w:num w:numId="18">
    <w:abstractNumId w:val="15"/>
  </w:num>
  <w:num w:numId="19">
    <w:abstractNumId w:val="19"/>
  </w:num>
  <w:num w:numId="20">
    <w:abstractNumId w:val="13"/>
  </w:num>
  <w:num w:numId="21">
    <w:abstractNumId w:val="18"/>
  </w:num>
  <w:num w:numId="22">
    <w:abstractNumId w:val="12"/>
  </w:num>
  <w:num w:numId="23">
    <w:abstractNumId w:val="9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2AC"/>
    <w:rsid w:val="00001A1F"/>
    <w:rsid w:val="00001A2B"/>
    <w:rsid w:val="000020C3"/>
    <w:rsid w:val="000027FA"/>
    <w:rsid w:val="00004CE7"/>
    <w:rsid w:val="00011768"/>
    <w:rsid w:val="00011851"/>
    <w:rsid w:val="000143FF"/>
    <w:rsid w:val="00014938"/>
    <w:rsid w:val="00014B67"/>
    <w:rsid w:val="00016844"/>
    <w:rsid w:val="0002107F"/>
    <w:rsid w:val="000240D7"/>
    <w:rsid w:val="00025BC9"/>
    <w:rsid w:val="000261EF"/>
    <w:rsid w:val="000356AB"/>
    <w:rsid w:val="00036AB5"/>
    <w:rsid w:val="000373CA"/>
    <w:rsid w:val="00043B00"/>
    <w:rsid w:val="00044D5A"/>
    <w:rsid w:val="00050CF7"/>
    <w:rsid w:val="00055167"/>
    <w:rsid w:val="000570F7"/>
    <w:rsid w:val="000611CE"/>
    <w:rsid w:val="0006171D"/>
    <w:rsid w:val="00061C49"/>
    <w:rsid w:val="00061D67"/>
    <w:rsid w:val="00064505"/>
    <w:rsid w:val="00071EE3"/>
    <w:rsid w:val="00080C6E"/>
    <w:rsid w:val="00082015"/>
    <w:rsid w:val="000831A5"/>
    <w:rsid w:val="00086684"/>
    <w:rsid w:val="00087436"/>
    <w:rsid w:val="00091787"/>
    <w:rsid w:val="00092429"/>
    <w:rsid w:val="000939A2"/>
    <w:rsid w:val="0009402C"/>
    <w:rsid w:val="00096B8F"/>
    <w:rsid w:val="000A279F"/>
    <w:rsid w:val="000A4B4B"/>
    <w:rsid w:val="000A59F7"/>
    <w:rsid w:val="000A5A56"/>
    <w:rsid w:val="000A7162"/>
    <w:rsid w:val="000B1174"/>
    <w:rsid w:val="000B37A7"/>
    <w:rsid w:val="000B7D45"/>
    <w:rsid w:val="000C1EAA"/>
    <w:rsid w:val="000C56F5"/>
    <w:rsid w:val="000C59F9"/>
    <w:rsid w:val="000D36C9"/>
    <w:rsid w:val="000E2E93"/>
    <w:rsid w:val="000E5540"/>
    <w:rsid w:val="000E6EAF"/>
    <w:rsid w:val="000F05DD"/>
    <w:rsid w:val="000F5F2E"/>
    <w:rsid w:val="000F6B56"/>
    <w:rsid w:val="0010108B"/>
    <w:rsid w:val="0010316F"/>
    <w:rsid w:val="00103673"/>
    <w:rsid w:val="0011281B"/>
    <w:rsid w:val="00112A76"/>
    <w:rsid w:val="00112FCB"/>
    <w:rsid w:val="00123CBC"/>
    <w:rsid w:val="00123E51"/>
    <w:rsid w:val="001270E3"/>
    <w:rsid w:val="00127C94"/>
    <w:rsid w:val="00134696"/>
    <w:rsid w:val="00134B49"/>
    <w:rsid w:val="00136CB9"/>
    <w:rsid w:val="00136D6F"/>
    <w:rsid w:val="00136FFA"/>
    <w:rsid w:val="00137F0E"/>
    <w:rsid w:val="00140A64"/>
    <w:rsid w:val="00142341"/>
    <w:rsid w:val="00142517"/>
    <w:rsid w:val="00143C4F"/>
    <w:rsid w:val="0014464D"/>
    <w:rsid w:val="00144C17"/>
    <w:rsid w:val="00150A5D"/>
    <w:rsid w:val="00150B1A"/>
    <w:rsid w:val="001515B6"/>
    <w:rsid w:val="00151EA9"/>
    <w:rsid w:val="00152143"/>
    <w:rsid w:val="001579BC"/>
    <w:rsid w:val="00160618"/>
    <w:rsid w:val="0016091E"/>
    <w:rsid w:val="001638BF"/>
    <w:rsid w:val="00164914"/>
    <w:rsid w:val="00164992"/>
    <w:rsid w:val="00165299"/>
    <w:rsid w:val="00167C70"/>
    <w:rsid w:val="00176EB0"/>
    <w:rsid w:val="001779A2"/>
    <w:rsid w:val="001870FB"/>
    <w:rsid w:val="00190AF0"/>
    <w:rsid w:val="001924A6"/>
    <w:rsid w:val="00192B80"/>
    <w:rsid w:val="001A07FB"/>
    <w:rsid w:val="001A19D2"/>
    <w:rsid w:val="001A2618"/>
    <w:rsid w:val="001A5185"/>
    <w:rsid w:val="001A70EC"/>
    <w:rsid w:val="001A7FD6"/>
    <w:rsid w:val="001B05E7"/>
    <w:rsid w:val="001B0E99"/>
    <w:rsid w:val="001B5FF5"/>
    <w:rsid w:val="001C24DF"/>
    <w:rsid w:val="001C2B13"/>
    <w:rsid w:val="001C57F0"/>
    <w:rsid w:val="001C64CF"/>
    <w:rsid w:val="001C746F"/>
    <w:rsid w:val="001D0618"/>
    <w:rsid w:val="001D1B1D"/>
    <w:rsid w:val="001D1EA3"/>
    <w:rsid w:val="001D22F2"/>
    <w:rsid w:val="001D3CD2"/>
    <w:rsid w:val="001D440A"/>
    <w:rsid w:val="001D5542"/>
    <w:rsid w:val="001D5588"/>
    <w:rsid w:val="001D643B"/>
    <w:rsid w:val="001D6EE2"/>
    <w:rsid w:val="001E123B"/>
    <w:rsid w:val="001E2F8B"/>
    <w:rsid w:val="001E39FF"/>
    <w:rsid w:val="001E5A29"/>
    <w:rsid w:val="001E6E92"/>
    <w:rsid w:val="001E7D0B"/>
    <w:rsid w:val="001F1510"/>
    <w:rsid w:val="0020013E"/>
    <w:rsid w:val="00202EA8"/>
    <w:rsid w:val="0020490B"/>
    <w:rsid w:val="002107AB"/>
    <w:rsid w:val="00210F20"/>
    <w:rsid w:val="00212710"/>
    <w:rsid w:val="00214538"/>
    <w:rsid w:val="00215407"/>
    <w:rsid w:val="0021701E"/>
    <w:rsid w:val="002179BB"/>
    <w:rsid w:val="0022088E"/>
    <w:rsid w:val="002212ED"/>
    <w:rsid w:val="00221B97"/>
    <w:rsid w:val="00226D3F"/>
    <w:rsid w:val="0022723F"/>
    <w:rsid w:val="002402D8"/>
    <w:rsid w:val="002405FB"/>
    <w:rsid w:val="00241D0D"/>
    <w:rsid w:val="002426D3"/>
    <w:rsid w:val="00243D8D"/>
    <w:rsid w:val="00246AB8"/>
    <w:rsid w:val="00253CB3"/>
    <w:rsid w:val="00257D6F"/>
    <w:rsid w:val="00263807"/>
    <w:rsid w:val="00270C15"/>
    <w:rsid w:val="0027369A"/>
    <w:rsid w:val="002739F1"/>
    <w:rsid w:val="00274BB1"/>
    <w:rsid w:val="002764C1"/>
    <w:rsid w:val="00277A81"/>
    <w:rsid w:val="00277F89"/>
    <w:rsid w:val="00286C57"/>
    <w:rsid w:val="00290359"/>
    <w:rsid w:val="0029137A"/>
    <w:rsid w:val="002953B6"/>
    <w:rsid w:val="002A52E9"/>
    <w:rsid w:val="002A76EA"/>
    <w:rsid w:val="002B03F6"/>
    <w:rsid w:val="002B606B"/>
    <w:rsid w:val="002C4B8E"/>
    <w:rsid w:val="002C6AAE"/>
    <w:rsid w:val="002C7ED4"/>
    <w:rsid w:val="002D16BD"/>
    <w:rsid w:val="002D5A0C"/>
    <w:rsid w:val="002D78EA"/>
    <w:rsid w:val="002D7EDF"/>
    <w:rsid w:val="002E3017"/>
    <w:rsid w:val="002F0D7C"/>
    <w:rsid w:val="002F24BD"/>
    <w:rsid w:val="002F279E"/>
    <w:rsid w:val="002F3C10"/>
    <w:rsid w:val="002F67F7"/>
    <w:rsid w:val="00301303"/>
    <w:rsid w:val="00307F8B"/>
    <w:rsid w:val="00314B22"/>
    <w:rsid w:val="00315578"/>
    <w:rsid w:val="00315B68"/>
    <w:rsid w:val="00315D9F"/>
    <w:rsid w:val="0032059A"/>
    <w:rsid w:val="00323684"/>
    <w:rsid w:val="00334AB6"/>
    <w:rsid w:val="00341AC3"/>
    <w:rsid w:val="00350BDE"/>
    <w:rsid w:val="00353688"/>
    <w:rsid w:val="00355237"/>
    <w:rsid w:val="00360076"/>
    <w:rsid w:val="00365733"/>
    <w:rsid w:val="00365E86"/>
    <w:rsid w:val="00367199"/>
    <w:rsid w:val="00371361"/>
    <w:rsid w:val="00372C6F"/>
    <w:rsid w:val="00373AA4"/>
    <w:rsid w:val="00374336"/>
    <w:rsid w:val="00375987"/>
    <w:rsid w:val="0038130F"/>
    <w:rsid w:val="0038273C"/>
    <w:rsid w:val="00382DEA"/>
    <w:rsid w:val="00382F5A"/>
    <w:rsid w:val="003833F7"/>
    <w:rsid w:val="00385A87"/>
    <w:rsid w:val="00387DEC"/>
    <w:rsid w:val="00397A78"/>
    <w:rsid w:val="003A0F24"/>
    <w:rsid w:val="003A30A3"/>
    <w:rsid w:val="003A56AB"/>
    <w:rsid w:val="003A5EE9"/>
    <w:rsid w:val="003A5F80"/>
    <w:rsid w:val="003B3687"/>
    <w:rsid w:val="003B54D4"/>
    <w:rsid w:val="003B700E"/>
    <w:rsid w:val="003B7AA5"/>
    <w:rsid w:val="003B7BDC"/>
    <w:rsid w:val="003C1432"/>
    <w:rsid w:val="003C2758"/>
    <w:rsid w:val="003D0BCF"/>
    <w:rsid w:val="003D5607"/>
    <w:rsid w:val="003D57CD"/>
    <w:rsid w:val="003D6BF2"/>
    <w:rsid w:val="003E01CF"/>
    <w:rsid w:val="003E3E9F"/>
    <w:rsid w:val="003E764A"/>
    <w:rsid w:val="003E77FC"/>
    <w:rsid w:val="003F1367"/>
    <w:rsid w:val="003F1DE3"/>
    <w:rsid w:val="003F3736"/>
    <w:rsid w:val="003F5417"/>
    <w:rsid w:val="003F7405"/>
    <w:rsid w:val="003F7649"/>
    <w:rsid w:val="00400630"/>
    <w:rsid w:val="004016A5"/>
    <w:rsid w:val="00402DAF"/>
    <w:rsid w:val="00404306"/>
    <w:rsid w:val="00404966"/>
    <w:rsid w:val="00405E63"/>
    <w:rsid w:val="00413F5B"/>
    <w:rsid w:val="0041560D"/>
    <w:rsid w:val="00417388"/>
    <w:rsid w:val="00420C94"/>
    <w:rsid w:val="00425DD8"/>
    <w:rsid w:val="00430268"/>
    <w:rsid w:val="004305D4"/>
    <w:rsid w:val="00431E6B"/>
    <w:rsid w:val="004357E4"/>
    <w:rsid w:val="004359B0"/>
    <w:rsid w:val="0043601C"/>
    <w:rsid w:val="00436214"/>
    <w:rsid w:val="00440C40"/>
    <w:rsid w:val="0044229A"/>
    <w:rsid w:val="00456524"/>
    <w:rsid w:val="0045766F"/>
    <w:rsid w:val="00461A0D"/>
    <w:rsid w:val="00463E9D"/>
    <w:rsid w:val="004640AD"/>
    <w:rsid w:val="0046486B"/>
    <w:rsid w:val="00464EC3"/>
    <w:rsid w:val="0046584A"/>
    <w:rsid w:val="00472E93"/>
    <w:rsid w:val="00474783"/>
    <w:rsid w:val="0047534E"/>
    <w:rsid w:val="00475682"/>
    <w:rsid w:val="00476697"/>
    <w:rsid w:val="004800D5"/>
    <w:rsid w:val="00483306"/>
    <w:rsid w:val="00483B36"/>
    <w:rsid w:val="00490054"/>
    <w:rsid w:val="0049061C"/>
    <w:rsid w:val="004923B5"/>
    <w:rsid w:val="004938A9"/>
    <w:rsid w:val="00494D7A"/>
    <w:rsid w:val="0049525A"/>
    <w:rsid w:val="00495C52"/>
    <w:rsid w:val="0049639D"/>
    <w:rsid w:val="004A0BCB"/>
    <w:rsid w:val="004A0D96"/>
    <w:rsid w:val="004A3A18"/>
    <w:rsid w:val="004A5898"/>
    <w:rsid w:val="004A6CF4"/>
    <w:rsid w:val="004B1193"/>
    <w:rsid w:val="004B561C"/>
    <w:rsid w:val="004C18F8"/>
    <w:rsid w:val="004C2E9F"/>
    <w:rsid w:val="004D05E5"/>
    <w:rsid w:val="004D32F9"/>
    <w:rsid w:val="004D411E"/>
    <w:rsid w:val="004D52D3"/>
    <w:rsid w:val="004D5653"/>
    <w:rsid w:val="004D5E80"/>
    <w:rsid w:val="004E2B59"/>
    <w:rsid w:val="004E37E7"/>
    <w:rsid w:val="004E5282"/>
    <w:rsid w:val="004E5359"/>
    <w:rsid w:val="004E6BEB"/>
    <w:rsid w:val="004F316B"/>
    <w:rsid w:val="004F35DC"/>
    <w:rsid w:val="004F4F1C"/>
    <w:rsid w:val="004F58EA"/>
    <w:rsid w:val="004F5AF3"/>
    <w:rsid w:val="00500462"/>
    <w:rsid w:val="005012EE"/>
    <w:rsid w:val="005015F0"/>
    <w:rsid w:val="005033F8"/>
    <w:rsid w:val="005059BD"/>
    <w:rsid w:val="00505EE1"/>
    <w:rsid w:val="00510844"/>
    <w:rsid w:val="00511248"/>
    <w:rsid w:val="00512731"/>
    <w:rsid w:val="00516496"/>
    <w:rsid w:val="0052066A"/>
    <w:rsid w:val="005237CA"/>
    <w:rsid w:val="00523886"/>
    <w:rsid w:val="00524408"/>
    <w:rsid w:val="00531ECC"/>
    <w:rsid w:val="005347D4"/>
    <w:rsid w:val="00537989"/>
    <w:rsid w:val="00540B08"/>
    <w:rsid w:val="0054124B"/>
    <w:rsid w:val="0054302E"/>
    <w:rsid w:val="00545EAD"/>
    <w:rsid w:val="00547451"/>
    <w:rsid w:val="00550895"/>
    <w:rsid w:val="00550E08"/>
    <w:rsid w:val="00553AEA"/>
    <w:rsid w:val="00553E97"/>
    <w:rsid w:val="0056168F"/>
    <w:rsid w:val="005617B9"/>
    <w:rsid w:val="0056212F"/>
    <w:rsid w:val="0056414B"/>
    <w:rsid w:val="00564842"/>
    <w:rsid w:val="00567F2D"/>
    <w:rsid w:val="0057280B"/>
    <w:rsid w:val="00573B30"/>
    <w:rsid w:val="005746EE"/>
    <w:rsid w:val="00576A34"/>
    <w:rsid w:val="005824C2"/>
    <w:rsid w:val="0058271B"/>
    <w:rsid w:val="00587121"/>
    <w:rsid w:val="005941A5"/>
    <w:rsid w:val="0059487C"/>
    <w:rsid w:val="00594ACF"/>
    <w:rsid w:val="00594B0A"/>
    <w:rsid w:val="00596A90"/>
    <w:rsid w:val="00597997"/>
    <w:rsid w:val="005A0580"/>
    <w:rsid w:val="005A09D3"/>
    <w:rsid w:val="005A14F6"/>
    <w:rsid w:val="005A236F"/>
    <w:rsid w:val="005A2A8A"/>
    <w:rsid w:val="005A2EA7"/>
    <w:rsid w:val="005A378A"/>
    <w:rsid w:val="005A47C6"/>
    <w:rsid w:val="005A68BB"/>
    <w:rsid w:val="005A6E6A"/>
    <w:rsid w:val="005B060F"/>
    <w:rsid w:val="005B3FE6"/>
    <w:rsid w:val="005B4364"/>
    <w:rsid w:val="005B6C4B"/>
    <w:rsid w:val="005C2704"/>
    <w:rsid w:val="005C4696"/>
    <w:rsid w:val="005C511A"/>
    <w:rsid w:val="005C68E8"/>
    <w:rsid w:val="005D36FD"/>
    <w:rsid w:val="005D4136"/>
    <w:rsid w:val="005E70A9"/>
    <w:rsid w:val="005F21DF"/>
    <w:rsid w:val="005F5C74"/>
    <w:rsid w:val="005F642D"/>
    <w:rsid w:val="005F6683"/>
    <w:rsid w:val="00601295"/>
    <w:rsid w:val="0060213A"/>
    <w:rsid w:val="00603740"/>
    <w:rsid w:val="00606DDB"/>
    <w:rsid w:val="006073A6"/>
    <w:rsid w:val="0061087B"/>
    <w:rsid w:val="00612803"/>
    <w:rsid w:val="00614D1C"/>
    <w:rsid w:val="0061523B"/>
    <w:rsid w:val="006167CE"/>
    <w:rsid w:val="00617371"/>
    <w:rsid w:val="0062027E"/>
    <w:rsid w:val="00623146"/>
    <w:rsid w:val="00623F1E"/>
    <w:rsid w:val="00626859"/>
    <w:rsid w:val="00630D11"/>
    <w:rsid w:val="006342AC"/>
    <w:rsid w:val="00634746"/>
    <w:rsid w:val="006359DD"/>
    <w:rsid w:val="00642747"/>
    <w:rsid w:val="006435FF"/>
    <w:rsid w:val="006442C7"/>
    <w:rsid w:val="00646063"/>
    <w:rsid w:val="00662662"/>
    <w:rsid w:val="006661CB"/>
    <w:rsid w:val="00671A6D"/>
    <w:rsid w:val="00671CF2"/>
    <w:rsid w:val="0067253D"/>
    <w:rsid w:val="00672AA2"/>
    <w:rsid w:val="006738FC"/>
    <w:rsid w:val="006742F7"/>
    <w:rsid w:val="00675060"/>
    <w:rsid w:val="00675599"/>
    <w:rsid w:val="00682115"/>
    <w:rsid w:val="00683222"/>
    <w:rsid w:val="006853AD"/>
    <w:rsid w:val="0068702A"/>
    <w:rsid w:val="00691A6B"/>
    <w:rsid w:val="00691B09"/>
    <w:rsid w:val="006A0E4E"/>
    <w:rsid w:val="006A2EBD"/>
    <w:rsid w:val="006A31F4"/>
    <w:rsid w:val="006A7485"/>
    <w:rsid w:val="006B2587"/>
    <w:rsid w:val="006B3809"/>
    <w:rsid w:val="006B4976"/>
    <w:rsid w:val="006B7AF0"/>
    <w:rsid w:val="006C0E27"/>
    <w:rsid w:val="006C469B"/>
    <w:rsid w:val="006C4C08"/>
    <w:rsid w:val="006C6CCC"/>
    <w:rsid w:val="006D1FB3"/>
    <w:rsid w:val="006D2782"/>
    <w:rsid w:val="006D2B0C"/>
    <w:rsid w:val="006D4B60"/>
    <w:rsid w:val="006D6AC8"/>
    <w:rsid w:val="006E03FE"/>
    <w:rsid w:val="006E3F22"/>
    <w:rsid w:val="006F6754"/>
    <w:rsid w:val="006F6DBD"/>
    <w:rsid w:val="006F75A9"/>
    <w:rsid w:val="007025E8"/>
    <w:rsid w:val="00704594"/>
    <w:rsid w:val="00705851"/>
    <w:rsid w:val="007114E5"/>
    <w:rsid w:val="00713069"/>
    <w:rsid w:val="00720933"/>
    <w:rsid w:val="00720ADE"/>
    <w:rsid w:val="007227C3"/>
    <w:rsid w:val="007266AB"/>
    <w:rsid w:val="007266E7"/>
    <w:rsid w:val="00727264"/>
    <w:rsid w:val="00730937"/>
    <w:rsid w:val="00732EB8"/>
    <w:rsid w:val="00737448"/>
    <w:rsid w:val="00744E36"/>
    <w:rsid w:val="00752C96"/>
    <w:rsid w:val="00756B8B"/>
    <w:rsid w:val="0075703E"/>
    <w:rsid w:val="00770AEE"/>
    <w:rsid w:val="007714CA"/>
    <w:rsid w:val="007749B4"/>
    <w:rsid w:val="00776240"/>
    <w:rsid w:val="007805E7"/>
    <w:rsid w:val="00780628"/>
    <w:rsid w:val="00781434"/>
    <w:rsid w:val="007816A6"/>
    <w:rsid w:val="00781E49"/>
    <w:rsid w:val="00784ECB"/>
    <w:rsid w:val="007865FA"/>
    <w:rsid w:val="00787D81"/>
    <w:rsid w:val="00791E63"/>
    <w:rsid w:val="00794235"/>
    <w:rsid w:val="00794414"/>
    <w:rsid w:val="00794E5D"/>
    <w:rsid w:val="007A0C89"/>
    <w:rsid w:val="007A2937"/>
    <w:rsid w:val="007A64BD"/>
    <w:rsid w:val="007B057A"/>
    <w:rsid w:val="007B1195"/>
    <w:rsid w:val="007B3E95"/>
    <w:rsid w:val="007B7874"/>
    <w:rsid w:val="007C1701"/>
    <w:rsid w:val="007D0369"/>
    <w:rsid w:val="007D0992"/>
    <w:rsid w:val="007D1982"/>
    <w:rsid w:val="007D2A18"/>
    <w:rsid w:val="007D3BAA"/>
    <w:rsid w:val="007D3D29"/>
    <w:rsid w:val="007E2B4D"/>
    <w:rsid w:val="007E2C82"/>
    <w:rsid w:val="007F02A1"/>
    <w:rsid w:val="007F1684"/>
    <w:rsid w:val="007F2BF9"/>
    <w:rsid w:val="007F3432"/>
    <w:rsid w:val="007F3680"/>
    <w:rsid w:val="007F381F"/>
    <w:rsid w:val="007F6951"/>
    <w:rsid w:val="007F71CC"/>
    <w:rsid w:val="00800A14"/>
    <w:rsid w:val="008110E5"/>
    <w:rsid w:val="00816951"/>
    <w:rsid w:val="0082108F"/>
    <w:rsid w:val="008303FC"/>
    <w:rsid w:val="00832CE1"/>
    <w:rsid w:val="00833045"/>
    <w:rsid w:val="008352FE"/>
    <w:rsid w:val="00835C0B"/>
    <w:rsid w:val="00840AAA"/>
    <w:rsid w:val="00843E7B"/>
    <w:rsid w:val="00845014"/>
    <w:rsid w:val="00845F14"/>
    <w:rsid w:val="008509AA"/>
    <w:rsid w:val="00850B95"/>
    <w:rsid w:val="0085133F"/>
    <w:rsid w:val="00853D20"/>
    <w:rsid w:val="008554BA"/>
    <w:rsid w:val="00857F95"/>
    <w:rsid w:val="00861292"/>
    <w:rsid w:val="008613AC"/>
    <w:rsid w:val="00862292"/>
    <w:rsid w:val="008635BA"/>
    <w:rsid w:val="0086644B"/>
    <w:rsid w:val="00867DC6"/>
    <w:rsid w:val="008703B1"/>
    <w:rsid w:val="00870BEF"/>
    <w:rsid w:val="00871074"/>
    <w:rsid w:val="0087229E"/>
    <w:rsid w:val="00872A46"/>
    <w:rsid w:val="008746B6"/>
    <w:rsid w:val="008766FD"/>
    <w:rsid w:val="00882A01"/>
    <w:rsid w:val="008838F0"/>
    <w:rsid w:val="008845AD"/>
    <w:rsid w:val="00886ADC"/>
    <w:rsid w:val="00891D3C"/>
    <w:rsid w:val="0089209A"/>
    <w:rsid w:val="00892396"/>
    <w:rsid w:val="00893E17"/>
    <w:rsid w:val="00896067"/>
    <w:rsid w:val="008A00A7"/>
    <w:rsid w:val="008A1178"/>
    <w:rsid w:val="008A1A0E"/>
    <w:rsid w:val="008A1C14"/>
    <w:rsid w:val="008A2546"/>
    <w:rsid w:val="008A7BDD"/>
    <w:rsid w:val="008A7EE1"/>
    <w:rsid w:val="008B5104"/>
    <w:rsid w:val="008B5CC8"/>
    <w:rsid w:val="008C0982"/>
    <w:rsid w:val="008C1DDC"/>
    <w:rsid w:val="008C20BE"/>
    <w:rsid w:val="008C357E"/>
    <w:rsid w:val="008C54E6"/>
    <w:rsid w:val="008C588B"/>
    <w:rsid w:val="008C60F6"/>
    <w:rsid w:val="008D2B0D"/>
    <w:rsid w:val="008D36BE"/>
    <w:rsid w:val="008D5120"/>
    <w:rsid w:val="008D5E60"/>
    <w:rsid w:val="008D5F8C"/>
    <w:rsid w:val="008E3151"/>
    <w:rsid w:val="008E5CC9"/>
    <w:rsid w:val="008E6737"/>
    <w:rsid w:val="008E6BF9"/>
    <w:rsid w:val="008F1601"/>
    <w:rsid w:val="008F185D"/>
    <w:rsid w:val="008F2268"/>
    <w:rsid w:val="008F2B74"/>
    <w:rsid w:val="008F3E58"/>
    <w:rsid w:val="008F48A2"/>
    <w:rsid w:val="009002D2"/>
    <w:rsid w:val="00900E3D"/>
    <w:rsid w:val="00901CC5"/>
    <w:rsid w:val="009046F5"/>
    <w:rsid w:val="00904C0B"/>
    <w:rsid w:val="00905DB8"/>
    <w:rsid w:val="00906292"/>
    <w:rsid w:val="00911A6A"/>
    <w:rsid w:val="0091487B"/>
    <w:rsid w:val="00914C49"/>
    <w:rsid w:val="009172F0"/>
    <w:rsid w:val="00922C73"/>
    <w:rsid w:val="0092339C"/>
    <w:rsid w:val="0092580E"/>
    <w:rsid w:val="00930690"/>
    <w:rsid w:val="00931510"/>
    <w:rsid w:val="009352A7"/>
    <w:rsid w:val="009445E0"/>
    <w:rsid w:val="009455D8"/>
    <w:rsid w:val="00947205"/>
    <w:rsid w:val="00947928"/>
    <w:rsid w:val="009517D6"/>
    <w:rsid w:val="00952ED2"/>
    <w:rsid w:val="00953A99"/>
    <w:rsid w:val="00954AE4"/>
    <w:rsid w:val="00955C47"/>
    <w:rsid w:val="00956712"/>
    <w:rsid w:val="00956FB1"/>
    <w:rsid w:val="0096056D"/>
    <w:rsid w:val="00960615"/>
    <w:rsid w:val="009607D5"/>
    <w:rsid w:val="00961E83"/>
    <w:rsid w:val="00962141"/>
    <w:rsid w:val="00965447"/>
    <w:rsid w:val="0097015C"/>
    <w:rsid w:val="00970F5F"/>
    <w:rsid w:val="009743F7"/>
    <w:rsid w:val="009818AA"/>
    <w:rsid w:val="00982A9A"/>
    <w:rsid w:val="00986C9F"/>
    <w:rsid w:val="00987FE9"/>
    <w:rsid w:val="00990650"/>
    <w:rsid w:val="00990B4E"/>
    <w:rsid w:val="0099259D"/>
    <w:rsid w:val="0099535C"/>
    <w:rsid w:val="009A1673"/>
    <w:rsid w:val="009A3000"/>
    <w:rsid w:val="009A6772"/>
    <w:rsid w:val="009B1090"/>
    <w:rsid w:val="009B44C8"/>
    <w:rsid w:val="009B5963"/>
    <w:rsid w:val="009B64DF"/>
    <w:rsid w:val="009C1A8E"/>
    <w:rsid w:val="009C202D"/>
    <w:rsid w:val="009C3766"/>
    <w:rsid w:val="009D1A39"/>
    <w:rsid w:val="009D261F"/>
    <w:rsid w:val="009D2977"/>
    <w:rsid w:val="009D2A80"/>
    <w:rsid w:val="009D44CF"/>
    <w:rsid w:val="009D5657"/>
    <w:rsid w:val="009D61AA"/>
    <w:rsid w:val="009D6247"/>
    <w:rsid w:val="009D7B40"/>
    <w:rsid w:val="009E25EE"/>
    <w:rsid w:val="009E3FC4"/>
    <w:rsid w:val="009E65D9"/>
    <w:rsid w:val="009F115F"/>
    <w:rsid w:val="009F176C"/>
    <w:rsid w:val="009F3842"/>
    <w:rsid w:val="009F63E6"/>
    <w:rsid w:val="009F7345"/>
    <w:rsid w:val="00A01843"/>
    <w:rsid w:val="00A052D3"/>
    <w:rsid w:val="00A14EE5"/>
    <w:rsid w:val="00A1546E"/>
    <w:rsid w:val="00A15FE0"/>
    <w:rsid w:val="00A164F4"/>
    <w:rsid w:val="00A16806"/>
    <w:rsid w:val="00A16B01"/>
    <w:rsid w:val="00A25784"/>
    <w:rsid w:val="00A26341"/>
    <w:rsid w:val="00A264F1"/>
    <w:rsid w:val="00A2736D"/>
    <w:rsid w:val="00A30BDB"/>
    <w:rsid w:val="00A30DF8"/>
    <w:rsid w:val="00A35AB1"/>
    <w:rsid w:val="00A36FB2"/>
    <w:rsid w:val="00A37DB0"/>
    <w:rsid w:val="00A37E2D"/>
    <w:rsid w:val="00A43D3B"/>
    <w:rsid w:val="00A43DB7"/>
    <w:rsid w:val="00A4553C"/>
    <w:rsid w:val="00A54CDD"/>
    <w:rsid w:val="00A57474"/>
    <w:rsid w:val="00A620CF"/>
    <w:rsid w:val="00A62F21"/>
    <w:rsid w:val="00A65049"/>
    <w:rsid w:val="00A6539F"/>
    <w:rsid w:val="00A65D4D"/>
    <w:rsid w:val="00A67760"/>
    <w:rsid w:val="00A72B01"/>
    <w:rsid w:val="00A7396B"/>
    <w:rsid w:val="00A73D29"/>
    <w:rsid w:val="00A7496C"/>
    <w:rsid w:val="00A751AF"/>
    <w:rsid w:val="00A75656"/>
    <w:rsid w:val="00A76354"/>
    <w:rsid w:val="00A77E6F"/>
    <w:rsid w:val="00A80016"/>
    <w:rsid w:val="00A81FD9"/>
    <w:rsid w:val="00A87EDD"/>
    <w:rsid w:val="00A91697"/>
    <w:rsid w:val="00AA3154"/>
    <w:rsid w:val="00AA320B"/>
    <w:rsid w:val="00AA3383"/>
    <w:rsid w:val="00AA6D12"/>
    <w:rsid w:val="00AB2B69"/>
    <w:rsid w:val="00AB3406"/>
    <w:rsid w:val="00AB40FB"/>
    <w:rsid w:val="00AC0407"/>
    <w:rsid w:val="00AC09E3"/>
    <w:rsid w:val="00AC21AE"/>
    <w:rsid w:val="00AC30B6"/>
    <w:rsid w:val="00AC4E14"/>
    <w:rsid w:val="00AC5359"/>
    <w:rsid w:val="00AC72C3"/>
    <w:rsid w:val="00AD0245"/>
    <w:rsid w:val="00AD1C30"/>
    <w:rsid w:val="00AD4BB9"/>
    <w:rsid w:val="00AE25AD"/>
    <w:rsid w:val="00AE54E3"/>
    <w:rsid w:val="00AE6E4C"/>
    <w:rsid w:val="00AF013E"/>
    <w:rsid w:val="00AF2EC9"/>
    <w:rsid w:val="00AF3931"/>
    <w:rsid w:val="00AF4113"/>
    <w:rsid w:val="00AF57B6"/>
    <w:rsid w:val="00AF5AD0"/>
    <w:rsid w:val="00AF6AEF"/>
    <w:rsid w:val="00AF6F32"/>
    <w:rsid w:val="00B00881"/>
    <w:rsid w:val="00B130C3"/>
    <w:rsid w:val="00B141E8"/>
    <w:rsid w:val="00B14809"/>
    <w:rsid w:val="00B148C6"/>
    <w:rsid w:val="00B1585A"/>
    <w:rsid w:val="00B16383"/>
    <w:rsid w:val="00B2091D"/>
    <w:rsid w:val="00B236F0"/>
    <w:rsid w:val="00B23BB2"/>
    <w:rsid w:val="00B27187"/>
    <w:rsid w:val="00B32657"/>
    <w:rsid w:val="00B32E98"/>
    <w:rsid w:val="00B33E81"/>
    <w:rsid w:val="00B34547"/>
    <w:rsid w:val="00B35012"/>
    <w:rsid w:val="00B3719C"/>
    <w:rsid w:val="00B40383"/>
    <w:rsid w:val="00B40F23"/>
    <w:rsid w:val="00B415DA"/>
    <w:rsid w:val="00B461C5"/>
    <w:rsid w:val="00B468A3"/>
    <w:rsid w:val="00B47888"/>
    <w:rsid w:val="00B47D7A"/>
    <w:rsid w:val="00B51013"/>
    <w:rsid w:val="00B51C1F"/>
    <w:rsid w:val="00B54517"/>
    <w:rsid w:val="00B605DB"/>
    <w:rsid w:val="00B617B1"/>
    <w:rsid w:val="00B62577"/>
    <w:rsid w:val="00B65D81"/>
    <w:rsid w:val="00B6612A"/>
    <w:rsid w:val="00B67947"/>
    <w:rsid w:val="00B67BD1"/>
    <w:rsid w:val="00B70A8D"/>
    <w:rsid w:val="00B7347F"/>
    <w:rsid w:val="00B734D8"/>
    <w:rsid w:val="00B75E71"/>
    <w:rsid w:val="00B76986"/>
    <w:rsid w:val="00B82998"/>
    <w:rsid w:val="00B83930"/>
    <w:rsid w:val="00B84DA8"/>
    <w:rsid w:val="00B8537E"/>
    <w:rsid w:val="00B857CA"/>
    <w:rsid w:val="00B85F0F"/>
    <w:rsid w:val="00B87096"/>
    <w:rsid w:val="00B926C8"/>
    <w:rsid w:val="00B956BC"/>
    <w:rsid w:val="00B95AEC"/>
    <w:rsid w:val="00BA0180"/>
    <w:rsid w:val="00BA039C"/>
    <w:rsid w:val="00BA0628"/>
    <w:rsid w:val="00BA3725"/>
    <w:rsid w:val="00BA3D28"/>
    <w:rsid w:val="00BA4E3E"/>
    <w:rsid w:val="00BA6719"/>
    <w:rsid w:val="00BB03D3"/>
    <w:rsid w:val="00BB0A47"/>
    <w:rsid w:val="00BB342C"/>
    <w:rsid w:val="00BB531D"/>
    <w:rsid w:val="00BC0208"/>
    <w:rsid w:val="00BC0269"/>
    <w:rsid w:val="00BC1015"/>
    <w:rsid w:val="00BC395F"/>
    <w:rsid w:val="00BC664B"/>
    <w:rsid w:val="00BC794D"/>
    <w:rsid w:val="00BD00CE"/>
    <w:rsid w:val="00BD07A7"/>
    <w:rsid w:val="00BD0857"/>
    <w:rsid w:val="00BD1F1A"/>
    <w:rsid w:val="00BD49BB"/>
    <w:rsid w:val="00BD54A1"/>
    <w:rsid w:val="00BD5966"/>
    <w:rsid w:val="00BD7DC4"/>
    <w:rsid w:val="00BE3390"/>
    <w:rsid w:val="00BE647B"/>
    <w:rsid w:val="00BE663D"/>
    <w:rsid w:val="00BF37E0"/>
    <w:rsid w:val="00BF4001"/>
    <w:rsid w:val="00BF42DF"/>
    <w:rsid w:val="00C06402"/>
    <w:rsid w:val="00C1009D"/>
    <w:rsid w:val="00C100DB"/>
    <w:rsid w:val="00C11370"/>
    <w:rsid w:val="00C1546C"/>
    <w:rsid w:val="00C15FA5"/>
    <w:rsid w:val="00C20FBC"/>
    <w:rsid w:val="00C2122B"/>
    <w:rsid w:val="00C2143C"/>
    <w:rsid w:val="00C22F1E"/>
    <w:rsid w:val="00C23D20"/>
    <w:rsid w:val="00C23E61"/>
    <w:rsid w:val="00C32700"/>
    <w:rsid w:val="00C37489"/>
    <w:rsid w:val="00C37627"/>
    <w:rsid w:val="00C40AE6"/>
    <w:rsid w:val="00C43DC6"/>
    <w:rsid w:val="00C464F7"/>
    <w:rsid w:val="00C473D1"/>
    <w:rsid w:val="00C47A80"/>
    <w:rsid w:val="00C52D97"/>
    <w:rsid w:val="00C53194"/>
    <w:rsid w:val="00C541DC"/>
    <w:rsid w:val="00C674B4"/>
    <w:rsid w:val="00C67B34"/>
    <w:rsid w:val="00C71FCC"/>
    <w:rsid w:val="00C7235B"/>
    <w:rsid w:val="00C76924"/>
    <w:rsid w:val="00C81B61"/>
    <w:rsid w:val="00C82053"/>
    <w:rsid w:val="00C852E3"/>
    <w:rsid w:val="00C93E02"/>
    <w:rsid w:val="00C948F2"/>
    <w:rsid w:val="00C95C6D"/>
    <w:rsid w:val="00C97707"/>
    <w:rsid w:val="00CA1AED"/>
    <w:rsid w:val="00CA3584"/>
    <w:rsid w:val="00CA4B7B"/>
    <w:rsid w:val="00CA6E82"/>
    <w:rsid w:val="00CB1CFD"/>
    <w:rsid w:val="00CB2614"/>
    <w:rsid w:val="00CB4CD4"/>
    <w:rsid w:val="00CB6A6B"/>
    <w:rsid w:val="00CC014C"/>
    <w:rsid w:val="00CC2E4D"/>
    <w:rsid w:val="00CC2FB5"/>
    <w:rsid w:val="00CC3CF8"/>
    <w:rsid w:val="00CC5CD6"/>
    <w:rsid w:val="00CC5F2A"/>
    <w:rsid w:val="00CD7F31"/>
    <w:rsid w:val="00CE1C79"/>
    <w:rsid w:val="00CE78BA"/>
    <w:rsid w:val="00CF3715"/>
    <w:rsid w:val="00CF488B"/>
    <w:rsid w:val="00CF5E12"/>
    <w:rsid w:val="00CF716A"/>
    <w:rsid w:val="00CF783B"/>
    <w:rsid w:val="00D0142D"/>
    <w:rsid w:val="00D041C4"/>
    <w:rsid w:val="00D078B4"/>
    <w:rsid w:val="00D111D8"/>
    <w:rsid w:val="00D11B0C"/>
    <w:rsid w:val="00D135F8"/>
    <w:rsid w:val="00D15797"/>
    <w:rsid w:val="00D16E51"/>
    <w:rsid w:val="00D20628"/>
    <w:rsid w:val="00D21902"/>
    <w:rsid w:val="00D21A3E"/>
    <w:rsid w:val="00D242DA"/>
    <w:rsid w:val="00D253DC"/>
    <w:rsid w:val="00D262E8"/>
    <w:rsid w:val="00D3341B"/>
    <w:rsid w:val="00D356C0"/>
    <w:rsid w:val="00D41E1B"/>
    <w:rsid w:val="00D41F3C"/>
    <w:rsid w:val="00D42BAF"/>
    <w:rsid w:val="00D44E4A"/>
    <w:rsid w:val="00D45CD7"/>
    <w:rsid w:val="00D558D0"/>
    <w:rsid w:val="00D57229"/>
    <w:rsid w:val="00D57DB3"/>
    <w:rsid w:val="00D60687"/>
    <w:rsid w:val="00D60B7B"/>
    <w:rsid w:val="00D617D0"/>
    <w:rsid w:val="00D631A1"/>
    <w:rsid w:val="00D63CA7"/>
    <w:rsid w:val="00D64406"/>
    <w:rsid w:val="00D664D5"/>
    <w:rsid w:val="00D6703A"/>
    <w:rsid w:val="00D716CE"/>
    <w:rsid w:val="00D74AC2"/>
    <w:rsid w:val="00D74BEC"/>
    <w:rsid w:val="00D80F73"/>
    <w:rsid w:val="00D8765C"/>
    <w:rsid w:val="00D91B73"/>
    <w:rsid w:val="00D921EC"/>
    <w:rsid w:val="00D939EF"/>
    <w:rsid w:val="00D94646"/>
    <w:rsid w:val="00DA398C"/>
    <w:rsid w:val="00DA4655"/>
    <w:rsid w:val="00DA472D"/>
    <w:rsid w:val="00DA4C47"/>
    <w:rsid w:val="00DA6EC7"/>
    <w:rsid w:val="00DA798A"/>
    <w:rsid w:val="00DA7FA3"/>
    <w:rsid w:val="00DB0306"/>
    <w:rsid w:val="00DB0E64"/>
    <w:rsid w:val="00DB7A6A"/>
    <w:rsid w:val="00DC09D8"/>
    <w:rsid w:val="00DC3B89"/>
    <w:rsid w:val="00DC7364"/>
    <w:rsid w:val="00DD1A1C"/>
    <w:rsid w:val="00DD6EC9"/>
    <w:rsid w:val="00DD7E45"/>
    <w:rsid w:val="00DE1000"/>
    <w:rsid w:val="00DE1654"/>
    <w:rsid w:val="00DE4BC2"/>
    <w:rsid w:val="00DE70E0"/>
    <w:rsid w:val="00DF184C"/>
    <w:rsid w:val="00DF3015"/>
    <w:rsid w:val="00DF40E2"/>
    <w:rsid w:val="00DF56ED"/>
    <w:rsid w:val="00DF61B7"/>
    <w:rsid w:val="00DF6B54"/>
    <w:rsid w:val="00E02934"/>
    <w:rsid w:val="00E10C6A"/>
    <w:rsid w:val="00E135BC"/>
    <w:rsid w:val="00E14991"/>
    <w:rsid w:val="00E152AF"/>
    <w:rsid w:val="00E16434"/>
    <w:rsid w:val="00E21CEE"/>
    <w:rsid w:val="00E2301D"/>
    <w:rsid w:val="00E24D2E"/>
    <w:rsid w:val="00E30770"/>
    <w:rsid w:val="00E30CC5"/>
    <w:rsid w:val="00E30FDA"/>
    <w:rsid w:val="00E312C5"/>
    <w:rsid w:val="00E3781D"/>
    <w:rsid w:val="00E40F9A"/>
    <w:rsid w:val="00E410F5"/>
    <w:rsid w:val="00E4173C"/>
    <w:rsid w:val="00E447AE"/>
    <w:rsid w:val="00E474BC"/>
    <w:rsid w:val="00E47E20"/>
    <w:rsid w:val="00E5345A"/>
    <w:rsid w:val="00E53AA4"/>
    <w:rsid w:val="00E54586"/>
    <w:rsid w:val="00E548CF"/>
    <w:rsid w:val="00E57911"/>
    <w:rsid w:val="00E60077"/>
    <w:rsid w:val="00E62B9B"/>
    <w:rsid w:val="00E62EEF"/>
    <w:rsid w:val="00E65CA8"/>
    <w:rsid w:val="00E70A1C"/>
    <w:rsid w:val="00E73AF6"/>
    <w:rsid w:val="00E75C76"/>
    <w:rsid w:val="00E75F7A"/>
    <w:rsid w:val="00E7728C"/>
    <w:rsid w:val="00E8037E"/>
    <w:rsid w:val="00E814D7"/>
    <w:rsid w:val="00E836FA"/>
    <w:rsid w:val="00E84909"/>
    <w:rsid w:val="00E852FA"/>
    <w:rsid w:val="00E85CC1"/>
    <w:rsid w:val="00E87ED9"/>
    <w:rsid w:val="00E90981"/>
    <w:rsid w:val="00E909F8"/>
    <w:rsid w:val="00E90FCD"/>
    <w:rsid w:val="00E91479"/>
    <w:rsid w:val="00E91C33"/>
    <w:rsid w:val="00E9231C"/>
    <w:rsid w:val="00EA2ABF"/>
    <w:rsid w:val="00EA37E2"/>
    <w:rsid w:val="00EA4C55"/>
    <w:rsid w:val="00EB1240"/>
    <w:rsid w:val="00EB2169"/>
    <w:rsid w:val="00EB6720"/>
    <w:rsid w:val="00EC5BD2"/>
    <w:rsid w:val="00EC68EC"/>
    <w:rsid w:val="00EC6FCD"/>
    <w:rsid w:val="00EC79CB"/>
    <w:rsid w:val="00ED401C"/>
    <w:rsid w:val="00ED55BB"/>
    <w:rsid w:val="00ED6B28"/>
    <w:rsid w:val="00ED6BFA"/>
    <w:rsid w:val="00ED6CEF"/>
    <w:rsid w:val="00EE146C"/>
    <w:rsid w:val="00EE1ADA"/>
    <w:rsid w:val="00EE31B9"/>
    <w:rsid w:val="00EE345D"/>
    <w:rsid w:val="00EE3C70"/>
    <w:rsid w:val="00EE4AEB"/>
    <w:rsid w:val="00EE5AE9"/>
    <w:rsid w:val="00EE6949"/>
    <w:rsid w:val="00EE6B26"/>
    <w:rsid w:val="00EF4EC7"/>
    <w:rsid w:val="00EF5E6B"/>
    <w:rsid w:val="00EF78A1"/>
    <w:rsid w:val="00F0070B"/>
    <w:rsid w:val="00F031B3"/>
    <w:rsid w:val="00F03A1E"/>
    <w:rsid w:val="00F10522"/>
    <w:rsid w:val="00F1064B"/>
    <w:rsid w:val="00F13E0F"/>
    <w:rsid w:val="00F15D99"/>
    <w:rsid w:val="00F2279F"/>
    <w:rsid w:val="00F227D3"/>
    <w:rsid w:val="00F261AF"/>
    <w:rsid w:val="00F27F89"/>
    <w:rsid w:val="00F31B2E"/>
    <w:rsid w:val="00F34B9D"/>
    <w:rsid w:val="00F35078"/>
    <w:rsid w:val="00F45B20"/>
    <w:rsid w:val="00F46623"/>
    <w:rsid w:val="00F5142E"/>
    <w:rsid w:val="00F51E87"/>
    <w:rsid w:val="00F559E7"/>
    <w:rsid w:val="00F575B9"/>
    <w:rsid w:val="00F65009"/>
    <w:rsid w:val="00F659EA"/>
    <w:rsid w:val="00F715D0"/>
    <w:rsid w:val="00F7367D"/>
    <w:rsid w:val="00F736D7"/>
    <w:rsid w:val="00F7408D"/>
    <w:rsid w:val="00F75D34"/>
    <w:rsid w:val="00F75EC3"/>
    <w:rsid w:val="00F76A97"/>
    <w:rsid w:val="00F77059"/>
    <w:rsid w:val="00F77432"/>
    <w:rsid w:val="00F77C68"/>
    <w:rsid w:val="00F8046A"/>
    <w:rsid w:val="00F8181C"/>
    <w:rsid w:val="00F81ADF"/>
    <w:rsid w:val="00F84775"/>
    <w:rsid w:val="00F850AB"/>
    <w:rsid w:val="00F87441"/>
    <w:rsid w:val="00F93572"/>
    <w:rsid w:val="00F95E1C"/>
    <w:rsid w:val="00F96B3D"/>
    <w:rsid w:val="00FA0159"/>
    <w:rsid w:val="00FA1775"/>
    <w:rsid w:val="00FA335E"/>
    <w:rsid w:val="00FB5268"/>
    <w:rsid w:val="00FC0964"/>
    <w:rsid w:val="00FC2195"/>
    <w:rsid w:val="00FC3122"/>
    <w:rsid w:val="00FC45E4"/>
    <w:rsid w:val="00FC6C11"/>
    <w:rsid w:val="00FD0124"/>
    <w:rsid w:val="00FD25BD"/>
    <w:rsid w:val="00FD35F2"/>
    <w:rsid w:val="00FD7D77"/>
    <w:rsid w:val="00FE01B2"/>
    <w:rsid w:val="00FE023C"/>
    <w:rsid w:val="00FE2EBD"/>
    <w:rsid w:val="00FE597A"/>
    <w:rsid w:val="00FF19A7"/>
    <w:rsid w:val="00FF21D6"/>
    <w:rsid w:val="00FF6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578"/>
  </w:style>
  <w:style w:type="paragraph" w:styleId="1">
    <w:name w:val="heading 1"/>
    <w:basedOn w:val="a"/>
    <w:next w:val="a"/>
    <w:link w:val="10"/>
    <w:qFormat/>
    <w:rsid w:val="00315578"/>
    <w:pPr>
      <w:keepNext/>
      <w:tabs>
        <w:tab w:val="left" w:pos="567"/>
        <w:tab w:val="left" w:pos="5670"/>
      </w:tabs>
      <w:ind w:right="-240"/>
      <w:outlineLvl w:val="0"/>
    </w:pPr>
    <w:rPr>
      <w:b/>
      <w:sz w:val="24"/>
    </w:rPr>
  </w:style>
  <w:style w:type="paragraph" w:styleId="20">
    <w:name w:val="heading 2"/>
    <w:basedOn w:val="a"/>
    <w:next w:val="a"/>
    <w:link w:val="21"/>
    <w:qFormat/>
    <w:rsid w:val="00315578"/>
    <w:pPr>
      <w:keepNext/>
      <w:tabs>
        <w:tab w:val="left" w:pos="3686"/>
      </w:tabs>
      <w:jc w:val="center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315578"/>
    <w:pPr>
      <w:keepNext/>
      <w:ind w:right="-240"/>
      <w:outlineLvl w:val="2"/>
    </w:pPr>
    <w:rPr>
      <w:b/>
      <w:sz w:val="23"/>
    </w:rPr>
  </w:style>
  <w:style w:type="paragraph" w:styleId="4">
    <w:name w:val="heading 4"/>
    <w:basedOn w:val="a"/>
    <w:next w:val="a"/>
    <w:qFormat/>
    <w:rsid w:val="00315578"/>
    <w:pPr>
      <w:keepNext/>
      <w:tabs>
        <w:tab w:val="num" w:pos="360"/>
      </w:tabs>
      <w:ind w:left="360" w:hanging="360"/>
      <w:outlineLvl w:val="3"/>
    </w:pPr>
    <w:rPr>
      <w:b/>
      <w:bCs/>
      <w:sz w:val="22"/>
    </w:rPr>
  </w:style>
  <w:style w:type="paragraph" w:styleId="5">
    <w:name w:val="heading 5"/>
    <w:basedOn w:val="a"/>
    <w:next w:val="a"/>
    <w:link w:val="50"/>
    <w:qFormat/>
    <w:rsid w:val="00315578"/>
    <w:pPr>
      <w:keepNext/>
      <w:numPr>
        <w:numId w:val="2"/>
      </w:numPr>
      <w:ind w:right="-240"/>
      <w:jc w:val="center"/>
      <w:outlineLvl w:val="4"/>
    </w:pPr>
    <w:rPr>
      <w:b/>
      <w:sz w:val="22"/>
    </w:rPr>
  </w:style>
  <w:style w:type="paragraph" w:styleId="6">
    <w:name w:val="heading 6"/>
    <w:basedOn w:val="a"/>
    <w:next w:val="a"/>
    <w:link w:val="60"/>
    <w:semiHidden/>
    <w:unhideWhenUsed/>
    <w:qFormat/>
    <w:rsid w:val="00AD024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315578"/>
  </w:style>
  <w:style w:type="character" w:styleId="a3">
    <w:name w:val="page number"/>
    <w:basedOn w:val="a0"/>
    <w:rsid w:val="00315578"/>
  </w:style>
  <w:style w:type="paragraph" w:styleId="a4">
    <w:name w:val="footer"/>
    <w:basedOn w:val="a"/>
    <w:link w:val="a5"/>
    <w:uiPriority w:val="99"/>
    <w:rsid w:val="00315578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15578"/>
    <w:rPr>
      <w:sz w:val="24"/>
    </w:rPr>
  </w:style>
  <w:style w:type="paragraph" w:styleId="22">
    <w:name w:val="Body Text 2"/>
    <w:basedOn w:val="a"/>
    <w:rsid w:val="00315578"/>
    <w:pPr>
      <w:tabs>
        <w:tab w:val="left" w:pos="851"/>
        <w:tab w:val="left" w:pos="5670"/>
      </w:tabs>
    </w:pPr>
    <w:rPr>
      <w:i/>
      <w:sz w:val="24"/>
    </w:rPr>
  </w:style>
  <w:style w:type="paragraph" w:styleId="31">
    <w:name w:val="Body Text 3"/>
    <w:basedOn w:val="a"/>
    <w:link w:val="32"/>
    <w:rsid w:val="00315578"/>
    <w:pPr>
      <w:ind w:right="-240"/>
      <w:jc w:val="both"/>
    </w:pPr>
    <w:rPr>
      <w:sz w:val="24"/>
    </w:rPr>
  </w:style>
  <w:style w:type="paragraph" w:styleId="a8">
    <w:name w:val="Block Text"/>
    <w:basedOn w:val="a"/>
    <w:rsid w:val="00315578"/>
    <w:pPr>
      <w:tabs>
        <w:tab w:val="left" w:pos="426"/>
      </w:tabs>
      <w:ind w:left="283" w:right="-240"/>
      <w:jc w:val="both"/>
    </w:pPr>
    <w:rPr>
      <w:sz w:val="23"/>
    </w:rPr>
  </w:style>
  <w:style w:type="paragraph" w:styleId="a9">
    <w:name w:val="header"/>
    <w:basedOn w:val="a"/>
    <w:link w:val="aa"/>
    <w:rsid w:val="00315578"/>
    <w:pPr>
      <w:tabs>
        <w:tab w:val="center" w:pos="4153"/>
        <w:tab w:val="right" w:pos="8306"/>
      </w:tabs>
    </w:pPr>
  </w:style>
  <w:style w:type="paragraph" w:customStyle="1" w:styleId="ab">
    <w:name w:val="Îáû÷íûé"/>
    <w:rsid w:val="00315578"/>
  </w:style>
  <w:style w:type="paragraph" w:customStyle="1" w:styleId="12">
    <w:name w:val="çàãîëîâîê 1"/>
    <w:basedOn w:val="ab"/>
    <w:next w:val="ab"/>
    <w:rsid w:val="00315578"/>
    <w:pPr>
      <w:keepNext/>
      <w:ind w:right="-240"/>
      <w:jc w:val="both"/>
    </w:pPr>
    <w:rPr>
      <w:sz w:val="24"/>
    </w:rPr>
  </w:style>
  <w:style w:type="paragraph" w:styleId="ac">
    <w:name w:val="Document Map"/>
    <w:basedOn w:val="a"/>
    <w:semiHidden/>
    <w:rsid w:val="00315578"/>
    <w:pPr>
      <w:shd w:val="clear" w:color="auto" w:fill="000080"/>
    </w:pPr>
    <w:rPr>
      <w:rFonts w:ascii="Tahoma" w:hAnsi="Tahoma" w:cs="Tahoma"/>
    </w:rPr>
  </w:style>
  <w:style w:type="paragraph" w:styleId="ad">
    <w:name w:val="Title"/>
    <w:basedOn w:val="a"/>
    <w:qFormat/>
    <w:rsid w:val="00315578"/>
    <w:pPr>
      <w:ind w:right="-240"/>
      <w:jc w:val="center"/>
    </w:pPr>
    <w:rPr>
      <w:b/>
      <w:sz w:val="22"/>
    </w:rPr>
  </w:style>
  <w:style w:type="paragraph" w:styleId="ae">
    <w:name w:val="Body Text Indent"/>
    <w:basedOn w:val="a"/>
    <w:rsid w:val="00315578"/>
    <w:pPr>
      <w:spacing w:line="360" w:lineRule="auto"/>
      <w:ind w:firstLine="567"/>
      <w:jc w:val="both"/>
    </w:pPr>
    <w:rPr>
      <w:sz w:val="28"/>
    </w:rPr>
  </w:style>
  <w:style w:type="paragraph" w:styleId="23">
    <w:name w:val="Body Text Indent 2"/>
    <w:basedOn w:val="a"/>
    <w:link w:val="24"/>
    <w:rsid w:val="00315578"/>
    <w:pPr>
      <w:ind w:right="-240" w:firstLine="360"/>
      <w:jc w:val="both"/>
    </w:pPr>
    <w:rPr>
      <w:sz w:val="22"/>
    </w:rPr>
  </w:style>
  <w:style w:type="paragraph" w:customStyle="1" w:styleId="13">
    <w:name w:val="Стиль1"/>
    <w:basedOn w:val="2"/>
    <w:rsid w:val="00315578"/>
    <w:pPr>
      <w:jc w:val="both"/>
    </w:pPr>
    <w:rPr>
      <w:sz w:val="22"/>
    </w:rPr>
  </w:style>
  <w:style w:type="paragraph" w:styleId="2">
    <w:name w:val="List Number 2"/>
    <w:basedOn w:val="a"/>
    <w:rsid w:val="00315578"/>
    <w:pPr>
      <w:numPr>
        <w:numId w:val="1"/>
      </w:numPr>
    </w:pPr>
  </w:style>
  <w:style w:type="paragraph" w:styleId="af">
    <w:name w:val="Balloon Text"/>
    <w:basedOn w:val="a"/>
    <w:semiHidden/>
    <w:rsid w:val="00150A5D"/>
    <w:rPr>
      <w:rFonts w:ascii="Tahoma" w:hAnsi="Tahoma" w:cs="Tahoma"/>
      <w:sz w:val="16"/>
      <w:szCs w:val="16"/>
    </w:rPr>
  </w:style>
  <w:style w:type="table" w:styleId="af0">
    <w:name w:val="Table Grid"/>
    <w:basedOn w:val="a1"/>
    <w:rsid w:val="001649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rsid w:val="00BE647B"/>
    <w:rPr>
      <w:color w:val="0000FF"/>
      <w:u w:val="single"/>
    </w:rPr>
  </w:style>
  <w:style w:type="paragraph" w:customStyle="1" w:styleId="14">
    <w:name w:val="Знак1 Знак Знак Знак Знак Знак Знак"/>
    <w:basedOn w:val="a"/>
    <w:rsid w:val="0006171D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EmailStyle351">
    <w:name w:val="EmailStyle351"/>
    <w:semiHidden/>
    <w:rsid w:val="007266E7"/>
    <w:rPr>
      <w:rFonts w:ascii="Arial" w:hAnsi="Arial" w:cs="Arial"/>
      <w:color w:val="000080"/>
      <w:sz w:val="20"/>
      <w:szCs w:val="20"/>
    </w:rPr>
  </w:style>
  <w:style w:type="character" w:customStyle="1" w:styleId="EmailStyle361">
    <w:name w:val="EmailStyle361"/>
    <w:semiHidden/>
    <w:rsid w:val="00DA798A"/>
    <w:rPr>
      <w:rFonts w:ascii="Arial" w:hAnsi="Arial" w:cs="Arial"/>
      <w:color w:val="000080"/>
      <w:sz w:val="20"/>
      <w:szCs w:val="20"/>
    </w:rPr>
  </w:style>
  <w:style w:type="character" w:customStyle="1" w:styleId="50">
    <w:name w:val="Заголовок 5 Знак"/>
    <w:link w:val="5"/>
    <w:rsid w:val="00D80F73"/>
    <w:rPr>
      <w:b/>
      <w:sz w:val="22"/>
    </w:rPr>
  </w:style>
  <w:style w:type="character" w:customStyle="1" w:styleId="60">
    <w:name w:val="Заголовок 6 Знак"/>
    <w:link w:val="6"/>
    <w:semiHidden/>
    <w:rsid w:val="00AD0245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10">
    <w:name w:val="Заголовок 1 Знак"/>
    <w:link w:val="1"/>
    <w:rsid w:val="004E5282"/>
    <w:rPr>
      <w:b/>
      <w:sz w:val="24"/>
    </w:rPr>
  </w:style>
  <w:style w:type="character" w:customStyle="1" w:styleId="21">
    <w:name w:val="Заголовок 2 Знак"/>
    <w:link w:val="20"/>
    <w:rsid w:val="004E5282"/>
    <w:rPr>
      <w:sz w:val="24"/>
    </w:rPr>
  </w:style>
  <w:style w:type="character" w:customStyle="1" w:styleId="a7">
    <w:name w:val="Основной текст Знак"/>
    <w:link w:val="a6"/>
    <w:rsid w:val="004E5282"/>
    <w:rPr>
      <w:sz w:val="24"/>
    </w:rPr>
  </w:style>
  <w:style w:type="character" w:customStyle="1" w:styleId="aa">
    <w:name w:val="Верхний колонтитул Знак"/>
    <w:link w:val="a9"/>
    <w:rsid w:val="004E5282"/>
  </w:style>
  <w:style w:type="paragraph" w:customStyle="1" w:styleId="25">
    <w:name w:val="Обычный2"/>
    <w:rsid w:val="0021701E"/>
  </w:style>
  <w:style w:type="character" w:customStyle="1" w:styleId="30">
    <w:name w:val="Заголовок 3 Знак"/>
    <w:link w:val="3"/>
    <w:rsid w:val="00E135BC"/>
    <w:rPr>
      <w:b/>
      <w:sz w:val="23"/>
    </w:rPr>
  </w:style>
  <w:style w:type="paragraph" w:customStyle="1" w:styleId="33">
    <w:name w:val="Обычный3"/>
    <w:rsid w:val="00E135BC"/>
  </w:style>
  <w:style w:type="character" w:customStyle="1" w:styleId="24">
    <w:name w:val="Основной текст с отступом 2 Знак"/>
    <w:link w:val="23"/>
    <w:rsid w:val="00E135BC"/>
    <w:rPr>
      <w:sz w:val="22"/>
    </w:rPr>
  </w:style>
  <w:style w:type="paragraph" w:customStyle="1" w:styleId="15">
    <w:name w:val="Знак1 Знак Знак Знак Знак Знак Знак"/>
    <w:basedOn w:val="a"/>
    <w:rsid w:val="00CC3CF8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2">
    <w:name w:val="Plain Text"/>
    <w:basedOn w:val="a"/>
    <w:link w:val="af3"/>
    <w:rsid w:val="00136D6F"/>
    <w:pPr>
      <w:widowControl w:val="0"/>
    </w:pPr>
    <w:rPr>
      <w:rFonts w:ascii="Courier New" w:hAnsi="Courier New"/>
    </w:rPr>
  </w:style>
  <w:style w:type="character" w:customStyle="1" w:styleId="af3">
    <w:name w:val="Текст Знак"/>
    <w:link w:val="af2"/>
    <w:rsid w:val="00136D6F"/>
    <w:rPr>
      <w:rFonts w:ascii="Courier New" w:hAnsi="Courier New"/>
    </w:rPr>
  </w:style>
  <w:style w:type="character" w:customStyle="1" w:styleId="a5">
    <w:name w:val="Нижний колонтитул Знак"/>
    <w:link w:val="a4"/>
    <w:uiPriority w:val="99"/>
    <w:rsid w:val="00F10522"/>
  </w:style>
  <w:style w:type="paragraph" w:customStyle="1" w:styleId="16">
    <w:name w:val="Знак1 Знак Знак Знак Знак Знак Знак"/>
    <w:basedOn w:val="a"/>
    <w:rsid w:val="007F3680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4">
    <w:name w:val="List Paragraph"/>
    <w:basedOn w:val="a"/>
    <w:uiPriority w:val="34"/>
    <w:qFormat/>
    <w:rsid w:val="00D716CE"/>
    <w:pPr>
      <w:ind w:left="720"/>
      <w:contextualSpacing/>
    </w:pPr>
  </w:style>
  <w:style w:type="paragraph" w:customStyle="1" w:styleId="17">
    <w:name w:val="Знак1 Знак Знак Знак Знак Знак Знак"/>
    <w:basedOn w:val="a"/>
    <w:rsid w:val="00A62F21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32">
    <w:name w:val="Основной текст 3 Знак"/>
    <w:link w:val="31"/>
    <w:rsid w:val="008F2B74"/>
    <w:rPr>
      <w:sz w:val="24"/>
    </w:rPr>
  </w:style>
  <w:style w:type="paragraph" w:customStyle="1" w:styleId="18">
    <w:name w:val="1"/>
    <w:basedOn w:val="a"/>
    <w:rsid w:val="00954AE4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5">
    <w:name w:val="Знак Знак Знак"/>
    <w:basedOn w:val="a"/>
    <w:rsid w:val="00DB7A6A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UnresolvedMention">
    <w:name w:val="Unresolved Mention"/>
    <w:uiPriority w:val="99"/>
    <w:semiHidden/>
    <w:unhideWhenUsed/>
    <w:rsid w:val="00C3762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578"/>
  </w:style>
  <w:style w:type="paragraph" w:styleId="1">
    <w:name w:val="heading 1"/>
    <w:basedOn w:val="a"/>
    <w:next w:val="a"/>
    <w:link w:val="10"/>
    <w:qFormat/>
    <w:rsid w:val="00315578"/>
    <w:pPr>
      <w:keepNext/>
      <w:tabs>
        <w:tab w:val="left" w:pos="567"/>
        <w:tab w:val="left" w:pos="5670"/>
      </w:tabs>
      <w:ind w:right="-240"/>
      <w:outlineLvl w:val="0"/>
    </w:pPr>
    <w:rPr>
      <w:b/>
      <w:sz w:val="24"/>
    </w:rPr>
  </w:style>
  <w:style w:type="paragraph" w:styleId="20">
    <w:name w:val="heading 2"/>
    <w:basedOn w:val="a"/>
    <w:next w:val="a"/>
    <w:link w:val="21"/>
    <w:qFormat/>
    <w:rsid w:val="00315578"/>
    <w:pPr>
      <w:keepNext/>
      <w:tabs>
        <w:tab w:val="left" w:pos="3686"/>
      </w:tabs>
      <w:jc w:val="center"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315578"/>
    <w:pPr>
      <w:keepNext/>
      <w:ind w:right="-240"/>
      <w:outlineLvl w:val="2"/>
    </w:pPr>
    <w:rPr>
      <w:b/>
      <w:sz w:val="23"/>
    </w:rPr>
  </w:style>
  <w:style w:type="paragraph" w:styleId="4">
    <w:name w:val="heading 4"/>
    <w:basedOn w:val="a"/>
    <w:next w:val="a"/>
    <w:qFormat/>
    <w:rsid w:val="00315578"/>
    <w:pPr>
      <w:keepNext/>
      <w:tabs>
        <w:tab w:val="num" w:pos="360"/>
      </w:tabs>
      <w:ind w:left="360" w:hanging="360"/>
      <w:outlineLvl w:val="3"/>
    </w:pPr>
    <w:rPr>
      <w:b/>
      <w:bCs/>
      <w:sz w:val="22"/>
    </w:rPr>
  </w:style>
  <w:style w:type="paragraph" w:styleId="5">
    <w:name w:val="heading 5"/>
    <w:basedOn w:val="a"/>
    <w:next w:val="a"/>
    <w:link w:val="50"/>
    <w:qFormat/>
    <w:rsid w:val="00315578"/>
    <w:pPr>
      <w:keepNext/>
      <w:numPr>
        <w:numId w:val="2"/>
      </w:numPr>
      <w:ind w:right="-240"/>
      <w:jc w:val="center"/>
      <w:outlineLvl w:val="4"/>
    </w:pPr>
    <w:rPr>
      <w:b/>
      <w:sz w:val="22"/>
    </w:rPr>
  </w:style>
  <w:style w:type="paragraph" w:styleId="6">
    <w:name w:val="heading 6"/>
    <w:basedOn w:val="a"/>
    <w:next w:val="a"/>
    <w:link w:val="60"/>
    <w:semiHidden/>
    <w:unhideWhenUsed/>
    <w:qFormat/>
    <w:rsid w:val="00AD024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315578"/>
  </w:style>
  <w:style w:type="character" w:styleId="a3">
    <w:name w:val="page number"/>
    <w:basedOn w:val="a0"/>
    <w:rsid w:val="00315578"/>
  </w:style>
  <w:style w:type="paragraph" w:styleId="a4">
    <w:name w:val="footer"/>
    <w:basedOn w:val="a"/>
    <w:link w:val="a5"/>
    <w:uiPriority w:val="99"/>
    <w:rsid w:val="00315578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15578"/>
    <w:rPr>
      <w:sz w:val="24"/>
    </w:rPr>
  </w:style>
  <w:style w:type="paragraph" w:styleId="22">
    <w:name w:val="Body Text 2"/>
    <w:basedOn w:val="a"/>
    <w:rsid w:val="00315578"/>
    <w:pPr>
      <w:tabs>
        <w:tab w:val="left" w:pos="851"/>
        <w:tab w:val="left" w:pos="5670"/>
      </w:tabs>
    </w:pPr>
    <w:rPr>
      <w:i/>
      <w:sz w:val="24"/>
    </w:rPr>
  </w:style>
  <w:style w:type="paragraph" w:styleId="31">
    <w:name w:val="Body Text 3"/>
    <w:basedOn w:val="a"/>
    <w:link w:val="32"/>
    <w:rsid w:val="00315578"/>
    <w:pPr>
      <w:ind w:right="-240"/>
      <w:jc w:val="both"/>
    </w:pPr>
    <w:rPr>
      <w:sz w:val="24"/>
    </w:rPr>
  </w:style>
  <w:style w:type="paragraph" w:styleId="a8">
    <w:name w:val="Block Text"/>
    <w:basedOn w:val="a"/>
    <w:rsid w:val="00315578"/>
    <w:pPr>
      <w:tabs>
        <w:tab w:val="left" w:pos="426"/>
      </w:tabs>
      <w:ind w:left="283" w:right="-240"/>
      <w:jc w:val="both"/>
    </w:pPr>
    <w:rPr>
      <w:sz w:val="23"/>
    </w:rPr>
  </w:style>
  <w:style w:type="paragraph" w:styleId="a9">
    <w:name w:val="header"/>
    <w:basedOn w:val="a"/>
    <w:link w:val="aa"/>
    <w:rsid w:val="00315578"/>
    <w:pPr>
      <w:tabs>
        <w:tab w:val="center" w:pos="4153"/>
        <w:tab w:val="right" w:pos="8306"/>
      </w:tabs>
    </w:pPr>
  </w:style>
  <w:style w:type="paragraph" w:customStyle="1" w:styleId="ab">
    <w:name w:val="Îáû÷íûé"/>
    <w:rsid w:val="00315578"/>
  </w:style>
  <w:style w:type="paragraph" w:customStyle="1" w:styleId="12">
    <w:name w:val="çàãîëîâîê 1"/>
    <w:basedOn w:val="ab"/>
    <w:next w:val="ab"/>
    <w:rsid w:val="00315578"/>
    <w:pPr>
      <w:keepNext/>
      <w:ind w:right="-240"/>
      <w:jc w:val="both"/>
    </w:pPr>
    <w:rPr>
      <w:sz w:val="24"/>
    </w:rPr>
  </w:style>
  <w:style w:type="paragraph" w:styleId="ac">
    <w:name w:val="Document Map"/>
    <w:basedOn w:val="a"/>
    <w:semiHidden/>
    <w:rsid w:val="00315578"/>
    <w:pPr>
      <w:shd w:val="clear" w:color="auto" w:fill="000080"/>
    </w:pPr>
    <w:rPr>
      <w:rFonts w:ascii="Tahoma" w:hAnsi="Tahoma" w:cs="Tahoma"/>
    </w:rPr>
  </w:style>
  <w:style w:type="paragraph" w:styleId="ad">
    <w:name w:val="Title"/>
    <w:basedOn w:val="a"/>
    <w:qFormat/>
    <w:rsid w:val="00315578"/>
    <w:pPr>
      <w:ind w:right="-240"/>
      <w:jc w:val="center"/>
    </w:pPr>
    <w:rPr>
      <w:b/>
      <w:sz w:val="22"/>
    </w:rPr>
  </w:style>
  <w:style w:type="paragraph" w:styleId="ae">
    <w:name w:val="Body Text Indent"/>
    <w:basedOn w:val="a"/>
    <w:rsid w:val="00315578"/>
    <w:pPr>
      <w:spacing w:line="360" w:lineRule="auto"/>
      <w:ind w:firstLine="567"/>
      <w:jc w:val="both"/>
    </w:pPr>
    <w:rPr>
      <w:sz w:val="28"/>
    </w:rPr>
  </w:style>
  <w:style w:type="paragraph" w:styleId="23">
    <w:name w:val="Body Text Indent 2"/>
    <w:basedOn w:val="a"/>
    <w:link w:val="24"/>
    <w:rsid w:val="00315578"/>
    <w:pPr>
      <w:ind w:right="-240" w:firstLine="360"/>
      <w:jc w:val="both"/>
    </w:pPr>
    <w:rPr>
      <w:sz w:val="22"/>
    </w:rPr>
  </w:style>
  <w:style w:type="paragraph" w:customStyle="1" w:styleId="13">
    <w:name w:val="Стиль1"/>
    <w:basedOn w:val="2"/>
    <w:rsid w:val="00315578"/>
    <w:pPr>
      <w:jc w:val="both"/>
    </w:pPr>
    <w:rPr>
      <w:sz w:val="22"/>
    </w:rPr>
  </w:style>
  <w:style w:type="paragraph" w:styleId="2">
    <w:name w:val="List Number 2"/>
    <w:basedOn w:val="a"/>
    <w:rsid w:val="00315578"/>
    <w:pPr>
      <w:numPr>
        <w:numId w:val="1"/>
      </w:numPr>
    </w:pPr>
  </w:style>
  <w:style w:type="paragraph" w:styleId="af">
    <w:name w:val="Balloon Text"/>
    <w:basedOn w:val="a"/>
    <w:semiHidden/>
    <w:rsid w:val="00150A5D"/>
    <w:rPr>
      <w:rFonts w:ascii="Tahoma" w:hAnsi="Tahoma" w:cs="Tahoma"/>
      <w:sz w:val="16"/>
      <w:szCs w:val="16"/>
    </w:rPr>
  </w:style>
  <w:style w:type="table" w:styleId="af0">
    <w:name w:val="Table Grid"/>
    <w:basedOn w:val="a1"/>
    <w:rsid w:val="001649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rsid w:val="00BE647B"/>
    <w:rPr>
      <w:color w:val="0000FF"/>
      <w:u w:val="single"/>
    </w:rPr>
  </w:style>
  <w:style w:type="paragraph" w:customStyle="1" w:styleId="14">
    <w:name w:val="Знак1 Знак Знак Знак Знак Знак Знак"/>
    <w:basedOn w:val="a"/>
    <w:rsid w:val="0006171D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EmailStyle351">
    <w:name w:val="EmailStyle351"/>
    <w:semiHidden/>
    <w:rsid w:val="007266E7"/>
    <w:rPr>
      <w:rFonts w:ascii="Arial" w:hAnsi="Arial" w:cs="Arial"/>
      <w:color w:val="000080"/>
      <w:sz w:val="20"/>
      <w:szCs w:val="20"/>
    </w:rPr>
  </w:style>
  <w:style w:type="character" w:customStyle="1" w:styleId="EmailStyle361">
    <w:name w:val="EmailStyle361"/>
    <w:semiHidden/>
    <w:rsid w:val="00DA798A"/>
    <w:rPr>
      <w:rFonts w:ascii="Arial" w:hAnsi="Arial" w:cs="Arial"/>
      <w:color w:val="000080"/>
      <w:sz w:val="20"/>
      <w:szCs w:val="20"/>
    </w:rPr>
  </w:style>
  <w:style w:type="character" w:customStyle="1" w:styleId="50">
    <w:name w:val="Заголовок 5 Знак"/>
    <w:link w:val="5"/>
    <w:rsid w:val="00D80F73"/>
    <w:rPr>
      <w:b/>
      <w:sz w:val="22"/>
    </w:rPr>
  </w:style>
  <w:style w:type="character" w:customStyle="1" w:styleId="60">
    <w:name w:val="Заголовок 6 Знак"/>
    <w:link w:val="6"/>
    <w:semiHidden/>
    <w:rsid w:val="00AD0245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10">
    <w:name w:val="Заголовок 1 Знак"/>
    <w:link w:val="1"/>
    <w:rsid w:val="004E5282"/>
    <w:rPr>
      <w:b/>
      <w:sz w:val="24"/>
    </w:rPr>
  </w:style>
  <w:style w:type="character" w:customStyle="1" w:styleId="21">
    <w:name w:val="Заголовок 2 Знак"/>
    <w:link w:val="20"/>
    <w:rsid w:val="004E5282"/>
    <w:rPr>
      <w:sz w:val="24"/>
    </w:rPr>
  </w:style>
  <w:style w:type="character" w:customStyle="1" w:styleId="a7">
    <w:name w:val="Основной текст Знак"/>
    <w:link w:val="a6"/>
    <w:rsid w:val="004E5282"/>
    <w:rPr>
      <w:sz w:val="24"/>
    </w:rPr>
  </w:style>
  <w:style w:type="character" w:customStyle="1" w:styleId="aa">
    <w:name w:val="Верхний колонтитул Знак"/>
    <w:link w:val="a9"/>
    <w:rsid w:val="004E5282"/>
  </w:style>
  <w:style w:type="paragraph" w:customStyle="1" w:styleId="25">
    <w:name w:val="Обычный2"/>
    <w:rsid w:val="0021701E"/>
  </w:style>
  <w:style w:type="character" w:customStyle="1" w:styleId="30">
    <w:name w:val="Заголовок 3 Знак"/>
    <w:link w:val="3"/>
    <w:rsid w:val="00E135BC"/>
    <w:rPr>
      <w:b/>
      <w:sz w:val="23"/>
    </w:rPr>
  </w:style>
  <w:style w:type="paragraph" w:customStyle="1" w:styleId="33">
    <w:name w:val="Обычный3"/>
    <w:rsid w:val="00E135BC"/>
  </w:style>
  <w:style w:type="character" w:customStyle="1" w:styleId="24">
    <w:name w:val="Основной текст с отступом 2 Знак"/>
    <w:link w:val="23"/>
    <w:rsid w:val="00E135BC"/>
    <w:rPr>
      <w:sz w:val="22"/>
    </w:rPr>
  </w:style>
  <w:style w:type="paragraph" w:customStyle="1" w:styleId="15">
    <w:name w:val="Знак1 Знак Знак Знак Знак Знак Знак"/>
    <w:basedOn w:val="a"/>
    <w:rsid w:val="00CC3CF8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2">
    <w:name w:val="Plain Text"/>
    <w:basedOn w:val="a"/>
    <w:link w:val="af3"/>
    <w:rsid w:val="00136D6F"/>
    <w:pPr>
      <w:widowControl w:val="0"/>
    </w:pPr>
    <w:rPr>
      <w:rFonts w:ascii="Courier New" w:hAnsi="Courier New"/>
    </w:rPr>
  </w:style>
  <w:style w:type="character" w:customStyle="1" w:styleId="af3">
    <w:name w:val="Текст Знак"/>
    <w:link w:val="af2"/>
    <w:rsid w:val="00136D6F"/>
    <w:rPr>
      <w:rFonts w:ascii="Courier New" w:hAnsi="Courier New"/>
    </w:rPr>
  </w:style>
  <w:style w:type="character" w:customStyle="1" w:styleId="a5">
    <w:name w:val="Нижний колонтитул Знак"/>
    <w:link w:val="a4"/>
    <w:uiPriority w:val="99"/>
    <w:rsid w:val="00F10522"/>
  </w:style>
  <w:style w:type="paragraph" w:customStyle="1" w:styleId="16">
    <w:name w:val="Знак1 Знак Знак Знак Знак Знак Знак"/>
    <w:basedOn w:val="a"/>
    <w:rsid w:val="007F3680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4">
    <w:name w:val="List Paragraph"/>
    <w:basedOn w:val="a"/>
    <w:uiPriority w:val="34"/>
    <w:qFormat/>
    <w:rsid w:val="00D716CE"/>
    <w:pPr>
      <w:ind w:left="720"/>
      <w:contextualSpacing/>
    </w:pPr>
  </w:style>
  <w:style w:type="paragraph" w:customStyle="1" w:styleId="17">
    <w:name w:val="Знак1 Знак Знак Знак Знак Знак Знак"/>
    <w:basedOn w:val="a"/>
    <w:rsid w:val="00A62F21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32">
    <w:name w:val="Основной текст 3 Знак"/>
    <w:link w:val="31"/>
    <w:rsid w:val="008F2B74"/>
    <w:rPr>
      <w:sz w:val="24"/>
    </w:rPr>
  </w:style>
  <w:style w:type="paragraph" w:customStyle="1" w:styleId="18">
    <w:name w:val="1"/>
    <w:basedOn w:val="a"/>
    <w:rsid w:val="00954AE4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5">
    <w:name w:val="Знак Знак Знак"/>
    <w:basedOn w:val="a"/>
    <w:rsid w:val="00DB7A6A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UnresolvedMention">
    <w:name w:val="Unresolved Mention"/>
    <w:uiPriority w:val="99"/>
    <w:semiHidden/>
    <w:unhideWhenUsed/>
    <w:rsid w:val="00C376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78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market@kapri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3AA498-440B-40A3-AAA9-05C06B3DA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2398</Words>
  <Characters>16315</Characters>
  <Application>Microsoft Office Word</Application>
  <DocSecurity>0</DocSecurity>
  <Lines>135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 - продажи ППЦ – 33 BPW  № 2 Пермь-Лукойл-Транс</vt:lpstr>
    </vt:vector>
  </TitlesOfParts>
  <Company>ООО"КАПРИ Лтд"</Company>
  <LinksUpToDate>false</LinksUpToDate>
  <CharactersWithSpaces>18676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 - продажи ППЦ – 33 BPW  № 2 Пермь-Лукойл-Транс</dc:title>
  <dc:creator>Домрачев</dc:creator>
  <cp:lastModifiedBy>Марина Александровна Макарова</cp:lastModifiedBy>
  <cp:revision>5</cp:revision>
  <cp:lastPrinted>2018-10-26T09:55:00Z</cp:lastPrinted>
  <dcterms:created xsi:type="dcterms:W3CDTF">2024-07-15T12:12:00Z</dcterms:created>
  <dcterms:modified xsi:type="dcterms:W3CDTF">2024-07-23T05:10:00Z</dcterms:modified>
</cp:coreProperties>
</file>