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9D5" w:rsidRDefault="00C609D5" w:rsidP="00C65259">
      <w:pPr>
        <w:jc w:val="center"/>
        <w:rPr>
          <w:rFonts w:ascii="Times New Roman" w:hAnsi="Times New Roman"/>
          <w:b/>
          <w:sz w:val="24"/>
          <w:szCs w:val="24"/>
        </w:rPr>
      </w:pPr>
    </w:p>
    <w:p w:rsidR="00C65259" w:rsidRDefault="00C65259" w:rsidP="00C65259">
      <w:pPr>
        <w:jc w:val="center"/>
        <w:rPr>
          <w:rFonts w:ascii="Times New Roman" w:hAnsi="Times New Roman"/>
          <w:b/>
          <w:sz w:val="24"/>
          <w:szCs w:val="24"/>
        </w:rPr>
      </w:pPr>
      <w:r>
        <w:rPr>
          <w:rFonts w:ascii="Times New Roman" w:hAnsi="Times New Roman"/>
          <w:b/>
          <w:sz w:val="24"/>
          <w:szCs w:val="24"/>
        </w:rPr>
        <w:t xml:space="preserve">Договор  </w:t>
      </w:r>
      <w:r w:rsidRPr="007C45D8">
        <w:rPr>
          <w:rFonts w:ascii="Times New Roman" w:hAnsi="Times New Roman"/>
          <w:b/>
          <w:sz w:val="24"/>
          <w:szCs w:val="24"/>
        </w:rPr>
        <w:t xml:space="preserve">№ </w:t>
      </w:r>
      <w:r w:rsidR="00965C08">
        <w:rPr>
          <w:rFonts w:ascii="Times New Roman" w:hAnsi="Times New Roman"/>
          <w:b/>
          <w:sz w:val="24"/>
          <w:szCs w:val="24"/>
        </w:rPr>
        <w:t>112</w:t>
      </w:r>
      <w:r w:rsidRPr="007C45D8">
        <w:rPr>
          <w:rFonts w:ascii="Times New Roman" w:hAnsi="Times New Roman"/>
          <w:b/>
          <w:sz w:val="24"/>
          <w:szCs w:val="24"/>
        </w:rPr>
        <w:t>-</w:t>
      </w:r>
      <w:r>
        <w:rPr>
          <w:rFonts w:ascii="Times New Roman" w:hAnsi="Times New Roman"/>
          <w:b/>
          <w:sz w:val="24"/>
          <w:szCs w:val="24"/>
        </w:rPr>
        <w:t>2</w:t>
      </w:r>
      <w:r w:rsidR="006D12A3">
        <w:rPr>
          <w:rFonts w:ascii="Times New Roman" w:hAnsi="Times New Roman"/>
          <w:b/>
          <w:sz w:val="24"/>
          <w:szCs w:val="24"/>
        </w:rPr>
        <w:t>4</w:t>
      </w:r>
      <w:r w:rsidRPr="007C45D8">
        <w:rPr>
          <w:rFonts w:ascii="Times New Roman" w:hAnsi="Times New Roman"/>
          <w:b/>
          <w:sz w:val="24"/>
          <w:szCs w:val="24"/>
        </w:rPr>
        <w:t>-</w:t>
      </w:r>
      <w:r>
        <w:rPr>
          <w:rFonts w:ascii="Times New Roman" w:hAnsi="Times New Roman"/>
          <w:b/>
          <w:sz w:val="24"/>
          <w:szCs w:val="24"/>
        </w:rPr>
        <w:t>ЕП</w:t>
      </w:r>
    </w:p>
    <w:p w:rsidR="00613B38" w:rsidRPr="007C45D8" w:rsidRDefault="00613B38" w:rsidP="00C65259">
      <w:pPr>
        <w:jc w:val="center"/>
        <w:rPr>
          <w:rFonts w:ascii="Times New Roman" w:hAnsi="Times New Roman"/>
          <w:sz w:val="24"/>
          <w:szCs w:val="24"/>
        </w:rPr>
      </w:pPr>
    </w:p>
    <w:p w:rsidR="00C65259"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г. Выборг       </w:t>
      </w:r>
      <w:r w:rsidRPr="007C0ED2">
        <w:rPr>
          <w:rFonts w:ascii="Times New Roman" w:hAnsi="Times New Roman"/>
          <w:b/>
          <w:sz w:val="24"/>
          <w:szCs w:val="24"/>
        </w:rPr>
        <w:tab/>
      </w:r>
      <w:r w:rsidRPr="007C0ED2">
        <w:rPr>
          <w:rFonts w:ascii="Times New Roman" w:hAnsi="Times New Roman"/>
          <w:b/>
          <w:sz w:val="24"/>
          <w:szCs w:val="24"/>
        </w:rPr>
        <w:tab/>
        <w:t xml:space="preserve">     </w:t>
      </w:r>
      <w:r w:rsidRPr="007C0ED2">
        <w:rPr>
          <w:rFonts w:ascii="Times New Roman" w:hAnsi="Times New Roman"/>
          <w:b/>
          <w:sz w:val="24"/>
          <w:szCs w:val="24"/>
        </w:rPr>
        <w:tab/>
      </w:r>
      <w:r w:rsidRPr="007C0ED2">
        <w:rPr>
          <w:rFonts w:ascii="Times New Roman" w:hAnsi="Times New Roman"/>
          <w:b/>
          <w:sz w:val="24"/>
          <w:szCs w:val="24"/>
        </w:rPr>
        <w:tab/>
      </w:r>
      <w:r w:rsidR="00965C08">
        <w:rPr>
          <w:rFonts w:ascii="Times New Roman" w:hAnsi="Times New Roman"/>
          <w:b/>
          <w:sz w:val="24"/>
          <w:szCs w:val="24"/>
        </w:rPr>
        <w:t xml:space="preserve">                            </w:t>
      </w:r>
      <w:r w:rsidRPr="007C0ED2">
        <w:rPr>
          <w:rFonts w:ascii="Times New Roman" w:hAnsi="Times New Roman"/>
          <w:b/>
          <w:sz w:val="24"/>
          <w:szCs w:val="24"/>
        </w:rPr>
        <w:t xml:space="preserve">  «</w:t>
      </w:r>
      <w:r w:rsidR="00A2644C">
        <w:rPr>
          <w:rFonts w:ascii="Times New Roman" w:hAnsi="Times New Roman"/>
          <w:b/>
          <w:sz w:val="24"/>
          <w:szCs w:val="24"/>
        </w:rPr>
        <w:t>1</w:t>
      </w:r>
      <w:r w:rsidR="00965C08">
        <w:rPr>
          <w:rFonts w:ascii="Times New Roman" w:hAnsi="Times New Roman"/>
          <w:b/>
          <w:sz w:val="24"/>
          <w:szCs w:val="24"/>
        </w:rPr>
        <w:t>0</w:t>
      </w:r>
      <w:r w:rsidRPr="007C0ED2">
        <w:rPr>
          <w:rFonts w:ascii="Times New Roman" w:hAnsi="Times New Roman"/>
          <w:b/>
          <w:sz w:val="24"/>
          <w:szCs w:val="24"/>
        </w:rPr>
        <w:t>»</w:t>
      </w:r>
      <w:r>
        <w:rPr>
          <w:rFonts w:ascii="Times New Roman" w:hAnsi="Times New Roman"/>
          <w:b/>
          <w:sz w:val="24"/>
          <w:szCs w:val="24"/>
        </w:rPr>
        <w:t xml:space="preserve">      </w:t>
      </w:r>
      <w:r w:rsidR="00965C08">
        <w:rPr>
          <w:rFonts w:ascii="Times New Roman" w:hAnsi="Times New Roman"/>
          <w:b/>
          <w:sz w:val="24"/>
          <w:szCs w:val="24"/>
        </w:rPr>
        <w:t>октября</w:t>
      </w:r>
      <w:r>
        <w:rPr>
          <w:rFonts w:ascii="Times New Roman" w:hAnsi="Times New Roman"/>
          <w:b/>
          <w:sz w:val="24"/>
          <w:szCs w:val="24"/>
        </w:rPr>
        <w:t xml:space="preserve">             202</w:t>
      </w:r>
      <w:r w:rsidR="006D12A3">
        <w:rPr>
          <w:rFonts w:ascii="Times New Roman" w:hAnsi="Times New Roman"/>
          <w:b/>
          <w:sz w:val="24"/>
          <w:szCs w:val="24"/>
        </w:rPr>
        <w:t>4</w:t>
      </w:r>
      <w:r>
        <w:rPr>
          <w:rFonts w:ascii="Times New Roman" w:hAnsi="Times New Roman"/>
          <w:b/>
          <w:sz w:val="24"/>
          <w:szCs w:val="24"/>
        </w:rPr>
        <w:t xml:space="preserve"> г.   </w:t>
      </w:r>
    </w:p>
    <w:p w:rsidR="00C65259" w:rsidRPr="007C0ED2"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  </w:t>
      </w:r>
    </w:p>
    <w:p w:rsidR="00C65259" w:rsidRPr="006D12A3" w:rsidRDefault="00C65259" w:rsidP="00C65259">
      <w:pPr>
        <w:spacing w:after="0" w:line="240" w:lineRule="auto"/>
        <w:jc w:val="both"/>
        <w:rPr>
          <w:rFonts w:ascii="Times New Roman" w:hAnsi="Times New Roman"/>
          <w:sz w:val="24"/>
          <w:szCs w:val="24"/>
        </w:rPr>
      </w:pPr>
      <w:r>
        <w:rPr>
          <w:rFonts w:ascii="Times New Roman" w:hAnsi="Times New Roman"/>
          <w:b/>
          <w:sz w:val="24"/>
          <w:szCs w:val="24"/>
        </w:rPr>
        <w:t xml:space="preserve">   </w:t>
      </w:r>
      <w:r w:rsidR="00613B38">
        <w:rPr>
          <w:rFonts w:ascii="Times New Roman" w:hAnsi="Times New Roman"/>
          <w:b/>
          <w:sz w:val="24"/>
          <w:szCs w:val="24"/>
        </w:rPr>
        <w:t xml:space="preserve">     </w:t>
      </w:r>
      <w:r>
        <w:rPr>
          <w:rFonts w:ascii="Times New Roman" w:hAnsi="Times New Roman"/>
          <w:b/>
          <w:sz w:val="24"/>
          <w:szCs w:val="24"/>
        </w:rPr>
        <w:t xml:space="preserve"> </w:t>
      </w:r>
      <w:proofErr w:type="gramStart"/>
      <w:r w:rsidRPr="006D12A3">
        <w:rPr>
          <w:rFonts w:ascii="Times New Roman" w:hAnsi="Times New Roman"/>
          <w:b/>
          <w:sz w:val="24"/>
          <w:szCs w:val="24"/>
        </w:rPr>
        <w:t>АО «</w:t>
      </w:r>
      <w:proofErr w:type="spellStart"/>
      <w:r w:rsidRPr="006D12A3">
        <w:rPr>
          <w:rFonts w:ascii="Times New Roman" w:hAnsi="Times New Roman"/>
          <w:b/>
          <w:sz w:val="24"/>
          <w:szCs w:val="24"/>
        </w:rPr>
        <w:t>Выборгтеплоэнерго</w:t>
      </w:r>
      <w:proofErr w:type="spellEnd"/>
      <w:r w:rsidRPr="006D12A3">
        <w:rPr>
          <w:rFonts w:ascii="Times New Roman" w:hAnsi="Times New Roman"/>
          <w:b/>
          <w:sz w:val="24"/>
          <w:szCs w:val="24"/>
        </w:rPr>
        <w:t>»</w:t>
      </w:r>
      <w:r w:rsidRPr="006D12A3">
        <w:rPr>
          <w:rFonts w:ascii="Times New Roman" w:hAnsi="Times New Roman"/>
          <w:sz w:val="24"/>
          <w:szCs w:val="24"/>
        </w:rPr>
        <w:t xml:space="preserve">, именуемое в дальнейшем </w:t>
      </w:r>
      <w:r w:rsidRPr="006D12A3">
        <w:rPr>
          <w:rFonts w:ascii="Times New Roman" w:hAnsi="Times New Roman"/>
          <w:b/>
          <w:i/>
          <w:sz w:val="24"/>
          <w:szCs w:val="24"/>
        </w:rPr>
        <w:t>Заказчик</w:t>
      </w:r>
      <w:r w:rsidRPr="006D12A3">
        <w:rPr>
          <w:rFonts w:ascii="Times New Roman" w:hAnsi="Times New Roman"/>
          <w:sz w:val="24"/>
          <w:szCs w:val="24"/>
        </w:rPr>
        <w:t xml:space="preserve">, в лице Генерального директора </w:t>
      </w:r>
      <w:r w:rsidR="00A2644C">
        <w:rPr>
          <w:rFonts w:ascii="Times New Roman" w:hAnsi="Times New Roman"/>
          <w:sz w:val="24"/>
          <w:szCs w:val="24"/>
        </w:rPr>
        <w:t>Кривоноса</w:t>
      </w:r>
      <w:r w:rsidRPr="006D12A3">
        <w:rPr>
          <w:rFonts w:ascii="Times New Roman" w:hAnsi="Times New Roman"/>
          <w:sz w:val="24"/>
          <w:szCs w:val="24"/>
        </w:rPr>
        <w:t xml:space="preserve"> </w:t>
      </w:r>
      <w:r w:rsidR="00A2644C">
        <w:rPr>
          <w:rFonts w:ascii="Times New Roman" w:hAnsi="Times New Roman"/>
          <w:sz w:val="24"/>
          <w:szCs w:val="24"/>
        </w:rPr>
        <w:t>А</w:t>
      </w:r>
      <w:r w:rsidRPr="006D12A3">
        <w:rPr>
          <w:rFonts w:ascii="Times New Roman" w:hAnsi="Times New Roman"/>
          <w:sz w:val="24"/>
          <w:szCs w:val="24"/>
        </w:rPr>
        <w:t>.</w:t>
      </w:r>
      <w:r w:rsidR="00A2644C">
        <w:rPr>
          <w:rFonts w:ascii="Times New Roman" w:hAnsi="Times New Roman"/>
          <w:sz w:val="24"/>
          <w:szCs w:val="24"/>
        </w:rPr>
        <w:t>В</w:t>
      </w:r>
      <w:r w:rsidRPr="006D12A3">
        <w:rPr>
          <w:rFonts w:ascii="Times New Roman" w:hAnsi="Times New Roman"/>
          <w:sz w:val="24"/>
          <w:szCs w:val="24"/>
        </w:rPr>
        <w:t xml:space="preserve">., действующего на основании Устава, с одной стороны,  и    </w:t>
      </w:r>
      <w:r w:rsidR="00F343CB" w:rsidRPr="006D12A3">
        <w:rPr>
          <w:rFonts w:ascii="Times New Roman" w:hAnsi="Times New Roman"/>
          <w:bCs/>
          <w:sz w:val="24"/>
          <w:szCs w:val="24"/>
        </w:rPr>
        <w:t xml:space="preserve">Индивидуальный предприниматель </w:t>
      </w:r>
      <w:proofErr w:type="spellStart"/>
      <w:r w:rsidR="00F343CB" w:rsidRPr="006D12A3">
        <w:rPr>
          <w:rFonts w:ascii="Times New Roman" w:hAnsi="Times New Roman"/>
          <w:bCs/>
          <w:sz w:val="24"/>
          <w:szCs w:val="24"/>
        </w:rPr>
        <w:t>Маслобородова</w:t>
      </w:r>
      <w:proofErr w:type="spellEnd"/>
      <w:r w:rsidR="00F343CB" w:rsidRPr="006D12A3">
        <w:rPr>
          <w:rFonts w:ascii="Times New Roman" w:hAnsi="Times New Roman"/>
          <w:bCs/>
          <w:sz w:val="24"/>
          <w:szCs w:val="24"/>
        </w:rPr>
        <w:t xml:space="preserve"> Наталья Константиновна </w:t>
      </w:r>
      <w:r w:rsidR="00EE1F8B" w:rsidRPr="006D12A3">
        <w:rPr>
          <w:rFonts w:ascii="Times New Roman" w:hAnsi="Times New Roman"/>
          <w:bCs/>
          <w:sz w:val="24"/>
          <w:szCs w:val="24"/>
        </w:rPr>
        <w:t xml:space="preserve"> </w:t>
      </w:r>
      <w:r w:rsidRPr="006D12A3">
        <w:rPr>
          <w:rFonts w:ascii="Times New Roman" w:hAnsi="Times New Roman"/>
          <w:sz w:val="24"/>
          <w:szCs w:val="24"/>
        </w:rPr>
        <w:t xml:space="preserve">именуемое в дальнейшем  </w:t>
      </w:r>
      <w:r w:rsidRPr="006D12A3">
        <w:rPr>
          <w:rFonts w:ascii="Times New Roman" w:hAnsi="Times New Roman"/>
          <w:b/>
          <w:i/>
          <w:sz w:val="24"/>
          <w:szCs w:val="24"/>
        </w:rPr>
        <w:t>Подрядчик,</w:t>
      </w:r>
      <w:r w:rsidRPr="006D12A3">
        <w:rPr>
          <w:rFonts w:ascii="Times New Roman" w:hAnsi="Times New Roman"/>
          <w:sz w:val="24"/>
          <w:szCs w:val="24"/>
        </w:rPr>
        <w:t xml:space="preserve"> с другой стороны, заключили настоящий Договор (далее по тексту Договор) о ниже следующем:</w:t>
      </w:r>
      <w:proofErr w:type="gramEnd"/>
    </w:p>
    <w:p w:rsidR="00DA4D23" w:rsidRPr="006D12A3" w:rsidRDefault="00DA4D23" w:rsidP="00C65259">
      <w:pPr>
        <w:spacing w:after="0" w:line="240" w:lineRule="auto"/>
        <w:jc w:val="both"/>
        <w:rPr>
          <w:rFonts w:ascii="Times New Roman" w:hAnsi="Times New Roman"/>
          <w:sz w:val="24"/>
          <w:szCs w:val="24"/>
        </w:rPr>
      </w:pPr>
    </w:p>
    <w:p w:rsidR="00C65259" w:rsidRPr="006D12A3" w:rsidRDefault="00C65259" w:rsidP="00DA4D23">
      <w:pPr>
        <w:pStyle w:val="a6"/>
        <w:numPr>
          <w:ilvl w:val="0"/>
          <w:numId w:val="3"/>
        </w:numPr>
        <w:spacing w:before="120" w:after="120"/>
        <w:jc w:val="center"/>
        <w:rPr>
          <w:b/>
          <w:color w:val="000000"/>
        </w:rPr>
      </w:pPr>
      <w:r w:rsidRPr="006D12A3">
        <w:rPr>
          <w:b/>
          <w:color w:val="000000"/>
        </w:rPr>
        <w:t>Предмет договора.</w:t>
      </w:r>
    </w:p>
    <w:p w:rsidR="00C65259" w:rsidRPr="00240055" w:rsidRDefault="00C65259" w:rsidP="00C65259">
      <w:pPr>
        <w:spacing w:after="0" w:line="240" w:lineRule="auto"/>
        <w:jc w:val="both"/>
        <w:rPr>
          <w:rFonts w:ascii="Times New Roman" w:hAnsi="Times New Roman"/>
          <w:color w:val="000000"/>
        </w:rPr>
      </w:pPr>
      <w:r w:rsidRPr="006D12A3">
        <w:rPr>
          <w:rFonts w:ascii="Times New Roman" w:hAnsi="Times New Roman"/>
          <w:color w:val="000000"/>
          <w:sz w:val="24"/>
          <w:szCs w:val="24"/>
        </w:rPr>
        <w:t xml:space="preserve">1.1. </w:t>
      </w:r>
      <w:r w:rsidRPr="00240055">
        <w:rPr>
          <w:rFonts w:ascii="Times New Roman" w:hAnsi="Times New Roman"/>
          <w:color w:val="000000"/>
        </w:rPr>
        <w:t>Подрядчик</w:t>
      </w:r>
      <w:r w:rsidRPr="00240055">
        <w:rPr>
          <w:rFonts w:ascii="Times New Roman" w:hAnsi="Times New Roman"/>
        </w:rPr>
        <w:t xml:space="preserve"> обязуется выполнить по заданию Заказчика  </w:t>
      </w:r>
      <w:r w:rsidR="00240055" w:rsidRPr="00240055">
        <w:rPr>
          <w:rFonts w:ascii="Times New Roman" w:hAnsi="Times New Roman"/>
        </w:rPr>
        <w:t>работ</w:t>
      </w:r>
      <w:r w:rsidR="00240055" w:rsidRPr="00240055">
        <w:rPr>
          <w:rFonts w:ascii="Times New Roman" w:hAnsi="Times New Roman"/>
        </w:rPr>
        <w:t>ы</w:t>
      </w:r>
      <w:r w:rsidR="00240055" w:rsidRPr="00240055">
        <w:rPr>
          <w:rFonts w:ascii="Times New Roman" w:hAnsi="Times New Roman"/>
        </w:rPr>
        <w:t xml:space="preserve"> по ремонту помещений раздевалки, 2-х душевых и тамбура на 1-м этаже эксплуатационного участка № 9, включающие ремонт потолков, стен и полов в указанных помещениях по адресу: Ленинградская область, г.</w:t>
      </w:r>
      <w:r w:rsidR="00240055" w:rsidRPr="00240055">
        <w:rPr>
          <w:rFonts w:ascii="Times New Roman" w:hAnsi="Times New Roman"/>
        </w:rPr>
        <w:t xml:space="preserve"> </w:t>
      </w:r>
      <w:r w:rsidR="00240055" w:rsidRPr="00240055">
        <w:rPr>
          <w:rFonts w:ascii="Times New Roman" w:hAnsi="Times New Roman"/>
        </w:rPr>
        <w:t>Приморск, ул.</w:t>
      </w:r>
      <w:r w:rsidR="00240055" w:rsidRPr="00240055">
        <w:rPr>
          <w:rFonts w:ascii="Times New Roman" w:hAnsi="Times New Roman"/>
        </w:rPr>
        <w:t xml:space="preserve"> </w:t>
      </w:r>
      <w:r w:rsidR="00240055" w:rsidRPr="00240055">
        <w:rPr>
          <w:rFonts w:ascii="Times New Roman" w:hAnsi="Times New Roman"/>
        </w:rPr>
        <w:t>Школьная, д. 24-а,</w:t>
      </w:r>
      <w:r w:rsidR="00240055" w:rsidRPr="00240055">
        <w:rPr>
          <w:rFonts w:ascii="Times New Roman" w:hAnsi="Times New Roman"/>
        </w:rPr>
        <w:t xml:space="preserve"> </w:t>
      </w:r>
      <w:r w:rsidR="00240055" w:rsidRPr="00240055">
        <w:rPr>
          <w:rFonts w:ascii="Times New Roman" w:hAnsi="Times New Roman"/>
        </w:rPr>
        <w:t>территория котельной</w:t>
      </w:r>
      <w:r w:rsidRPr="00240055">
        <w:rPr>
          <w:rFonts w:ascii="Times New Roman" w:hAnsi="Times New Roman"/>
        </w:rPr>
        <w:t>, согласно Техническому заданию (Приложение № 1 к настоящему Договору)</w:t>
      </w:r>
      <w:r w:rsidRPr="00240055">
        <w:rPr>
          <w:rFonts w:ascii="Times New Roman" w:hAnsi="Times New Roman"/>
          <w:color w:val="000000"/>
        </w:rPr>
        <w:t xml:space="preserve"> и сдать комплекс работ, а Заказчик обязуется принять результат работ и оплатить.</w:t>
      </w:r>
    </w:p>
    <w:p w:rsidR="00C65259" w:rsidRPr="00240055" w:rsidRDefault="00C65259" w:rsidP="00C65259">
      <w:pPr>
        <w:keepNext/>
        <w:keepLines/>
        <w:shd w:val="clear" w:color="auto" w:fill="FFFFFF"/>
        <w:tabs>
          <w:tab w:val="left" w:pos="900"/>
        </w:tabs>
        <w:jc w:val="both"/>
        <w:rPr>
          <w:rFonts w:ascii="Times New Roman" w:hAnsi="Times New Roman"/>
          <w:color w:val="000000"/>
          <w:sz w:val="24"/>
          <w:szCs w:val="24"/>
        </w:rPr>
      </w:pPr>
      <w:r w:rsidRPr="00240055">
        <w:rPr>
          <w:rFonts w:ascii="Times New Roman" w:hAnsi="Times New Roman"/>
          <w:color w:val="000000"/>
          <w:spacing w:val="-4"/>
          <w:w w:val="101"/>
          <w:sz w:val="24"/>
          <w:szCs w:val="24"/>
        </w:rPr>
        <w:t>1.</w:t>
      </w:r>
      <w:r w:rsidR="00EE1F8B" w:rsidRPr="00240055">
        <w:rPr>
          <w:rFonts w:ascii="Times New Roman" w:hAnsi="Times New Roman"/>
          <w:color w:val="000000"/>
          <w:spacing w:val="-4"/>
          <w:w w:val="101"/>
          <w:sz w:val="24"/>
          <w:szCs w:val="24"/>
        </w:rPr>
        <w:t>2</w:t>
      </w:r>
      <w:r w:rsidRPr="00240055">
        <w:rPr>
          <w:rFonts w:ascii="Times New Roman" w:hAnsi="Times New Roman"/>
          <w:color w:val="000000"/>
          <w:spacing w:val="-4"/>
          <w:w w:val="101"/>
          <w:sz w:val="24"/>
          <w:szCs w:val="24"/>
        </w:rPr>
        <w:t xml:space="preserve">.  </w:t>
      </w:r>
      <w:r w:rsidRPr="00240055">
        <w:rPr>
          <w:rFonts w:ascii="Times New Roman" w:hAnsi="Times New Roman"/>
          <w:color w:val="000000"/>
          <w:sz w:val="24"/>
          <w:szCs w:val="24"/>
        </w:rPr>
        <w:t>Работы должны быть выполнены Подрядчиком в полном объеме и надлежащего качества в соответствии с условиями Договора,  Технического задания (Приложение № 1 к настоящему Договору).</w:t>
      </w:r>
    </w:p>
    <w:p w:rsidR="00EE1F8B" w:rsidRPr="00240055" w:rsidRDefault="00C65259" w:rsidP="00C65259">
      <w:pPr>
        <w:jc w:val="both"/>
        <w:rPr>
          <w:rFonts w:ascii="Times New Roman" w:hAnsi="Times New Roman"/>
          <w:color w:val="000000"/>
          <w:sz w:val="24"/>
          <w:szCs w:val="24"/>
        </w:rPr>
      </w:pPr>
      <w:r w:rsidRPr="00240055">
        <w:rPr>
          <w:rFonts w:ascii="Times New Roman" w:hAnsi="Times New Roman"/>
          <w:color w:val="000000"/>
          <w:sz w:val="24"/>
          <w:szCs w:val="24"/>
        </w:rPr>
        <w:t>1.</w:t>
      </w:r>
      <w:r w:rsidR="00EE1F8B" w:rsidRPr="00240055">
        <w:rPr>
          <w:rFonts w:ascii="Times New Roman" w:hAnsi="Times New Roman"/>
          <w:color w:val="000000"/>
          <w:sz w:val="24"/>
          <w:szCs w:val="24"/>
        </w:rPr>
        <w:t>3</w:t>
      </w:r>
      <w:r w:rsidRPr="00240055">
        <w:rPr>
          <w:rFonts w:ascii="Times New Roman" w:hAnsi="Times New Roman"/>
          <w:color w:val="000000"/>
          <w:sz w:val="24"/>
          <w:szCs w:val="24"/>
        </w:rPr>
        <w:t>. Цена договора составляет</w:t>
      </w:r>
      <w:r w:rsidR="00EE1F8B" w:rsidRPr="00240055">
        <w:rPr>
          <w:rFonts w:ascii="Times New Roman" w:hAnsi="Times New Roman"/>
          <w:color w:val="000000"/>
          <w:sz w:val="24"/>
          <w:szCs w:val="24"/>
        </w:rPr>
        <w:t xml:space="preserve"> </w:t>
      </w:r>
      <w:r w:rsidR="00240055" w:rsidRPr="00240055">
        <w:rPr>
          <w:rFonts w:ascii="Times New Roman" w:hAnsi="Times New Roman"/>
          <w:b/>
        </w:rPr>
        <w:t>545 788 рублей 72 копейки</w:t>
      </w:r>
      <w:r w:rsidR="00240055" w:rsidRPr="00240055">
        <w:rPr>
          <w:rFonts w:ascii="Times New Roman" w:hAnsi="Times New Roman"/>
        </w:rPr>
        <w:t xml:space="preserve"> (</w:t>
      </w:r>
      <w:r w:rsidR="00240055" w:rsidRPr="00240055">
        <w:rPr>
          <w:rFonts w:ascii="Times New Roman" w:hAnsi="Times New Roman"/>
        </w:rPr>
        <w:t>Пятьсот сорок пять тысяч семьсот восемьде</w:t>
      </w:r>
      <w:r w:rsidR="00240055" w:rsidRPr="00240055">
        <w:rPr>
          <w:rFonts w:ascii="Times New Roman" w:hAnsi="Times New Roman"/>
        </w:rPr>
        <w:t>сят восемь рублей 72 копейки</w:t>
      </w:r>
      <w:r w:rsidR="00240055" w:rsidRPr="00240055">
        <w:rPr>
          <w:rFonts w:ascii="Times New Roman" w:hAnsi="Times New Roman"/>
        </w:rPr>
        <w:t>)</w:t>
      </w:r>
      <w:r w:rsidRPr="00240055">
        <w:rPr>
          <w:rFonts w:ascii="Times New Roman" w:hAnsi="Times New Roman"/>
          <w:color w:val="000000"/>
          <w:sz w:val="24"/>
          <w:szCs w:val="24"/>
        </w:rPr>
        <w:t xml:space="preserve">, НДС </w:t>
      </w:r>
      <w:r w:rsidR="00F343CB" w:rsidRPr="00240055">
        <w:rPr>
          <w:rFonts w:ascii="Times New Roman" w:hAnsi="Times New Roman"/>
          <w:color w:val="000000"/>
          <w:sz w:val="24"/>
          <w:szCs w:val="24"/>
        </w:rPr>
        <w:t>не облагается</w:t>
      </w:r>
      <w:r w:rsidR="003976A8" w:rsidRPr="00240055">
        <w:rPr>
          <w:rFonts w:ascii="Times New Roman" w:hAnsi="Times New Roman"/>
          <w:color w:val="000000"/>
          <w:sz w:val="24"/>
          <w:szCs w:val="24"/>
        </w:rPr>
        <w:t>.</w:t>
      </w:r>
    </w:p>
    <w:p w:rsidR="00C65259" w:rsidRPr="00DA4D23" w:rsidRDefault="00C65259" w:rsidP="00DA4D23">
      <w:pPr>
        <w:pStyle w:val="a6"/>
        <w:numPr>
          <w:ilvl w:val="0"/>
          <w:numId w:val="3"/>
        </w:numPr>
        <w:spacing w:before="120" w:after="120"/>
        <w:jc w:val="center"/>
        <w:rPr>
          <w:b/>
          <w:color w:val="000000"/>
        </w:rPr>
      </w:pPr>
      <w:r w:rsidRPr="00DA4D23">
        <w:rPr>
          <w:b/>
          <w:color w:val="000000"/>
        </w:rPr>
        <w:t>Порядок оплаты.</w:t>
      </w:r>
    </w:p>
    <w:p w:rsidR="00C65259" w:rsidRPr="007D1CAB" w:rsidRDefault="00C65259" w:rsidP="003976A8">
      <w:pPr>
        <w:shd w:val="clear" w:color="auto" w:fill="FFFFFF"/>
        <w:tabs>
          <w:tab w:val="left" w:pos="1349"/>
        </w:tabs>
        <w:autoSpaceDE w:val="0"/>
        <w:autoSpaceDN w:val="0"/>
        <w:adjustRightInd w:val="0"/>
        <w:spacing w:after="0"/>
        <w:jc w:val="both"/>
        <w:rPr>
          <w:rFonts w:ascii="Times New Roman" w:hAnsi="Times New Roman"/>
          <w:sz w:val="24"/>
          <w:szCs w:val="24"/>
        </w:rPr>
      </w:pPr>
      <w:r w:rsidRPr="007D1CAB">
        <w:rPr>
          <w:rFonts w:ascii="Times New Roman" w:hAnsi="Times New Roman"/>
          <w:color w:val="000000"/>
          <w:spacing w:val="-5"/>
          <w:sz w:val="24"/>
          <w:szCs w:val="24"/>
        </w:rPr>
        <w:t xml:space="preserve">2.1. </w:t>
      </w:r>
      <w:r w:rsidRPr="007D1CAB">
        <w:rPr>
          <w:rFonts w:ascii="Times New Roman" w:hAnsi="Times New Roman"/>
          <w:sz w:val="24"/>
          <w:szCs w:val="24"/>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rsidR="00C65259" w:rsidRPr="007D1CAB" w:rsidRDefault="00C65259" w:rsidP="003976A8">
      <w:pPr>
        <w:shd w:val="clear" w:color="auto" w:fill="FFFFFF"/>
        <w:tabs>
          <w:tab w:val="left" w:pos="1349"/>
        </w:tabs>
        <w:spacing w:after="0"/>
        <w:jc w:val="both"/>
        <w:rPr>
          <w:rFonts w:ascii="Times New Roman" w:hAnsi="Times New Roman"/>
          <w:sz w:val="24"/>
          <w:szCs w:val="24"/>
        </w:rPr>
      </w:pPr>
      <w:r w:rsidRPr="007D1CAB">
        <w:rPr>
          <w:rFonts w:ascii="Times New Roman" w:hAnsi="Times New Roman"/>
          <w:sz w:val="24"/>
          <w:szCs w:val="24"/>
        </w:rPr>
        <w:t xml:space="preserve">2.2.  Размер авансового платежа  составляет </w:t>
      </w:r>
      <w:r w:rsidR="00240055">
        <w:rPr>
          <w:rFonts w:ascii="Times New Roman" w:hAnsi="Times New Roman"/>
          <w:sz w:val="24"/>
          <w:szCs w:val="24"/>
        </w:rPr>
        <w:t>3</w:t>
      </w:r>
      <w:r w:rsidRPr="007D1CAB">
        <w:rPr>
          <w:rFonts w:ascii="Times New Roman" w:hAnsi="Times New Roman"/>
          <w:sz w:val="24"/>
          <w:szCs w:val="24"/>
        </w:rPr>
        <w:t>0% от цены договора, указанной в п. 1.</w:t>
      </w:r>
      <w:r w:rsidR="00EE1F8B">
        <w:rPr>
          <w:rFonts w:ascii="Times New Roman" w:hAnsi="Times New Roman"/>
          <w:sz w:val="24"/>
          <w:szCs w:val="24"/>
        </w:rPr>
        <w:t>3</w:t>
      </w:r>
      <w:r>
        <w:rPr>
          <w:rFonts w:ascii="Times New Roman" w:hAnsi="Times New Roman"/>
          <w:sz w:val="24"/>
          <w:szCs w:val="24"/>
        </w:rPr>
        <w:t>, перечисляется в течение 3 (трех) рабочих дней после подписания договора</w:t>
      </w:r>
      <w:r w:rsidRPr="007D1CAB">
        <w:rPr>
          <w:rFonts w:ascii="Times New Roman" w:hAnsi="Times New Roman"/>
          <w:sz w:val="24"/>
          <w:szCs w:val="24"/>
        </w:rPr>
        <w:t xml:space="preserve">.  Окончательный расчет за выполненные работы осуществляется в течение </w:t>
      </w:r>
      <w:r w:rsidR="00E25782">
        <w:rPr>
          <w:rFonts w:ascii="Times New Roman" w:hAnsi="Times New Roman"/>
          <w:sz w:val="24"/>
          <w:szCs w:val="24"/>
        </w:rPr>
        <w:t>30</w:t>
      </w:r>
      <w:r w:rsidRPr="007D1CAB">
        <w:rPr>
          <w:rFonts w:ascii="Times New Roman" w:hAnsi="Times New Roman"/>
          <w:sz w:val="24"/>
          <w:szCs w:val="24"/>
        </w:rPr>
        <w:t xml:space="preserve"> (</w:t>
      </w:r>
      <w:r w:rsidR="00E25782">
        <w:rPr>
          <w:rFonts w:ascii="Times New Roman" w:hAnsi="Times New Roman"/>
          <w:sz w:val="24"/>
          <w:szCs w:val="24"/>
        </w:rPr>
        <w:t>тридцать</w:t>
      </w:r>
      <w:r w:rsidRPr="007D1CAB">
        <w:rPr>
          <w:rFonts w:ascii="Times New Roman" w:hAnsi="Times New Roman"/>
          <w:sz w:val="24"/>
          <w:szCs w:val="24"/>
        </w:rPr>
        <w:t>) календарных дней с момента подписания Сторонами акта приемки выполненных работ</w:t>
      </w:r>
      <w:r>
        <w:rPr>
          <w:rFonts w:ascii="Times New Roman" w:hAnsi="Times New Roman"/>
          <w:sz w:val="24"/>
          <w:szCs w:val="24"/>
        </w:rPr>
        <w:t>.</w:t>
      </w:r>
      <w:r w:rsidRPr="007D1CAB">
        <w:rPr>
          <w:rFonts w:ascii="Times New Roman" w:hAnsi="Times New Roman"/>
          <w:sz w:val="24"/>
          <w:szCs w:val="24"/>
        </w:rPr>
        <w:t xml:space="preserve"> </w:t>
      </w:r>
    </w:p>
    <w:p w:rsidR="00C65259" w:rsidRDefault="00C65259" w:rsidP="003976A8">
      <w:pPr>
        <w:shd w:val="clear" w:color="auto" w:fill="FFFFFF"/>
        <w:tabs>
          <w:tab w:val="left" w:pos="-1418"/>
          <w:tab w:val="left" w:pos="1651"/>
        </w:tabs>
        <w:autoSpaceDE w:val="0"/>
        <w:autoSpaceDN w:val="0"/>
        <w:adjustRightInd w:val="0"/>
        <w:spacing w:after="0"/>
        <w:jc w:val="both"/>
        <w:rPr>
          <w:rFonts w:ascii="Times New Roman" w:hAnsi="Times New Roman"/>
          <w:sz w:val="24"/>
          <w:szCs w:val="24"/>
        </w:rPr>
      </w:pPr>
      <w:r w:rsidRPr="007D1CAB">
        <w:rPr>
          <w:rFonts w:ascii="Times New Roman" w:hAnsi="Times New Roman"/>
          <w:sz w:val="24"/>
          <w:szCs w:val="24"/>
        </w:rPr>
        <w:t>2.3. Обязательства Заказчика по оплате по Договору считаются исполненными с момента списания соответствующей суммы денежных сре</w:t>
      </w:r>
      <w:proofErr w:type="gramStart"/>
      <w:r w:rsidRPr="007D1CAB">
        <w:rPr>
          <w:rFonts w:ascii="Times New Roman" w:hAnsi="Times New Roman"/>
          <w:sz w:val="24"/>
          <w:szCs w:val="24"/>
        </w:rPr>
        <w:t>дств с р</w:t>
      </w:r>
      <w:proofErr w:type="gramEnd"/>
      <w:r w:rsidRPr="007D1CAB">
        <w:rPr>
          <w:rFonts w:ascii="Times New Roman" w:hAnsi="Times New Roman"/>
          <w:sz w:val="24"/>
          <w:szCs w:val="24"/>
        </w:rPr>
        <w:t>асчетного счета Заказчика, в пользу Подрядчика.</w:t>
      </w:r>
    </w:p>
    <w:p w:rsidR="00C65259" w:rsidRPr="00DA4D23" w:rsidRDefault="00C65259" w:rsidP="00DA4D23">
      <w:pPr>
        <w:pStyle w:val="a6"/>
        <w:numPr>
          <w:ilvl w:val="0"/>
          <w:numId w:val="3"/>
        </w:numPr>
        <w:spacing w:before="120" w:after="120"/>
        <w:jc w:val="center"/>
        <w:rPr>
          <w:b/>
        </w:rPr>
      </w:pPr>
      <w:r w:rsidRPr="00DA4D23">
        <w:rPr>
          <w:b/>
        </w:rPr>
        <w:t>Срок выполнения работ.</w:t>
      </w:r>
    </w:p>
    <w:p w:rsidR="00240055" w:rsidRPr="00240055"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 xml:space="preserve">3.1 Срок окончания выполнения работ:  </w:t>
      </w:r>
      <w:r w:rsidR="00595AEF">
        <w:t xml:space="preserve">- </w:t>
      </w:r>
      <w:r w:rsidR="00240055" w:rsidRPr="00240055">
        <w:rPr>
          <w:rFonts w:ascii="Times New Roman" w:hAnsi="Times New Roman"/>
          <w:b/>
        </w:rPr>
        <w:t>до 26 октября 2024</w:t>
      </w:r>
      <w:r w:rsidR="00240055" w:rsidRPr="00240055">
        <w:rPr>
          <w:rFonts w:ascii="Times New Roman" w:hAnsi="Times New Roman"/>
          <w:b/>
        </w:rPr>
        <w:t xml:space="preserve"> </w:t>
      </w:r>
      <w:r w:rsidR="00240055" w:rsidRPr="00240055">
        <w:rPr>
          <w:rFonts w:ascii="Times New Roman" w:hAnsi="Times New Roman"/>
          <w:b/>
        </w:rPr>
        <w:t>г</w:t>
      </w:r>
      <w:r w:rsidR="00240055" w:rsidRPr="00240055">
        <w:rPr>
          <w:rFonts w:ascii="Times New Roman" w:hAnsi="Times New Roman"/>
          <w:color w:val="000000"/>
          <w:sz w:val="24"/>
          <w:szCs w:val="24"/>
        </w:rPr>
        <w:t>.</w:t>
      </w:r>
    </w:p>
    <w:p w:rsidR="00C65259"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3.2 Срок действия договора: со дня подписания и до исполнения всех обязатель</w:t>
      </w:r>
      <w:proofErr w:type="gramStart"/>
      <w:r w:rsidRPr="007D1CAB">
        <w:rPr>
          <w:rFonts w:ascii="Times New Roman" w:hAnsi="Times New Roman"/>
          <w:color w:val="000000"/>
          <w:sz w:val="24"/>
          <w:szCs w:val="24"/>
        </w:rPr>
        <w:t>ств ст</w:t>
      </w:r>
      <w:proofErr w:type="gramEnd"/>
      <w:r w:rsidRPr="007D1CAB">
        <w:rPr>
          <w:rFonts w:ascii="Times New Roman" w:hAnsi="Times New Roman"/>
          <w:color w:val="000000"/>
          <w:sz w:val="24"/>
          <w:szCs w:val="24"/>
        </w:rPr>
        <w:t>орон друг перед другом.</w:t>
      </w:r>
    </w:p>
    <w:p w:rsidR="00595AEF" w:rsidRPr="007D1CAB" w:rsidRDefault="00595AEF" w:rsidP="00C65259">
      <w:pPr>
        <w:spacing w:after="120"/>
        <w:jc w:val="both"/>
        <w:rPr>
          <w:rFonts w:ascii="Times New Roman" w:hAnsi="Times New Roman"/>
          <w:color w:val="000000"/>
          <w:sz w:val="24"/>
          <w:szCs w:val="24"/>
        </w:rPr>
      </w:pPr>
    </w:p>
    <w:p w:rsidR="00C65259" w:rsidRPr="00DA4D23" w:rsidRDefault="00C65259" w:rsidP="00DA4D23">
      <w:pPr>
        <w:pStyle w:val="a6"/>
        <w:numPr>
          <w:ilvl w:val="0"/>
          <w:numId w:val="3"/>
        </w:numPr>
        <w:spacing w:before="120" w:after="120"/>
        <w:jc w:val="center"/>
        <w:rPr>
          <w:b/>
          <w:color w:val="000000"/>
        </w:rPr>
      </w:pPr>
      <w:r w:rsidRPr="00DA4D23">
        <w:rPr>
          <w:b/>
          <w:color w:val="000000"/>
        </w:rPr>
        <w:t>Права и обязанности сторон.</w:t>
      </w:r>
    </w:p>
    <w:p w:rsidR="00DA4D23" w:rsidRPr="00DA4D23" w:rsidRDefault="00DA4D23" w:rsidP="00DA4D23">
      <w:pPr>
        <w:spacing w:before="120" w:after="120"/>
        <w:jc w:val="center"/>
        <w:rPr>
          <w:b/>
          <w:color w:val="000000"/>
        </w:rPr>
      </w:pP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sz w:val="24"/>
          <w:szCs w:val="24"/>
        </w:rPr>
      </w:pPr>
      <w:r w:rsidRPr="007D1CAB">
        <w:rPr>
          <w:rFonts w:ascii="Times New Roman" w:hAnsi="Times New Roman"/>
          <w:b/>
          <w:bCs/>
          <w:color w:val="000000"/>
          <w:spacing w:val="-7"/>
          <w:sz w:val="24"/>
          <w:szCs w:val="24"/>
        </w:rPr>
        <w:t>4</w:t>
      </w:r>
      <w:r w:rsidRPr="007D1CAB">
        <w:rPr>
          <w:rFonts w:ascii="Times New Roman" w:hAnsi="Times New Roman"/>
          <w:b/>
          <w:bCs/>
          <w:spacing w:val="-7"/>
          <w:sz w:val="24"/>
          <w:szCs w:val="24"/>
        </w:rPr>
        <w:t xml:space="preserve">.1. </w:t>
      </w:r>
      <w:r w:rsidRPr="007D1CAB">
        <w:rPr>
          <w:rFonts w:ascii="Times New Roman" w:hAnsi="Times New Roman"/>
          <w:b/>
          <w:bCs/>
          <w:sz w:val="24"/>
          <w:szCs w:val="24"/>
        </w:rPr>
        <w:t>Права и обязанности Заказчика:</w:t>
      </w:r>
    </w:p>
    <w:p w:rsidR="00C65259" w:rsidRPr="007D1CAB" w:rsidRDefault="00C65259" w:rsidP="00C65259">
      <w:pPr>
        <w:shd w:val="clear" w:color="auto" w:fill="FFFFFF"/>
        <w:tabs>
          <w:tab w:val="left" w:pos="1445"/>
        </w:tabs>
        <w:autoSpaceDE w:val="0"/>
        <w:autoSpaceDN w:val="0"/>
        <w:adjustRightInd w:val="0"/>
        <w:jc w:val="both"/>
        <w:rPr>
          <w:rFonts w:ascii="Times New Roman" w:hAnsi="Times New Roman"/>
          <w:sz w:val="24"/>
          <w:szCs w:val="24"/>
        </w:rPr>
      </w:pPr>
      <w:r w:rsidRPr="007D1CAB">
        <w:rPr>
          <w:rFonts w:ascii="Times New Roman" w:hAnsi="Times New Roman"/>
          <w:spacing w:val="-6"/>
          <w:sz w:val="24"/>
          <w:szCs w:val="24"/>
        </w:rPr>
        <w:lastRenderedPageBreak/>
        <w:t xml:space="preserve">4.1.1. </w:t>
      </w:r>
      <w:r w:rsidRPr="007D1CAB">
        <w:rPr>
          <w:rFonts w:ascii="Times New Roman" w:hAnsi="Times New Roman"/>
          <w:sz w:val="24"/>
          <w:szCs w:val="24"/>
        </w:rPr>
        <w:t>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sz w:val="24"/>
          <w:szCs w:val="24"/>
        </w:rPr>
        <w:t>4.1.</w:t>
      </w:r>
      <w:r>
        <w:rPr>
          <w:rFonts w:ascii="Times New Roman" w:hAnsi="Times New Roman"/>
          <w:sz w:val="24"/>
          <w:szCs w:val="24"/>
        </w:rPr>
        <w:t>2</w:t>
      </w:r>
      <w:r w:rsidRPr="007D1CAB">
        <w:rPr>
          <w:rFonts w:ascii="Times New Roman" w:hAnsi="Times New Roman"/>
          <w:sz w:val="24"/>
          <w:szCs w:val="24"/>
        </w:rPr>
        <w:t>. Заказчик  вправе во всякое время проверять ход и качество работ, выполняемых  Подрядчиком, не вмешиваясь в его деятельность</w:t>
      </w:r>
      <w:r w:rsidRPr="007D1CAB">
        <w:rPr>
          <w:rFonts w:ascii="Times New Roman" w:hAnsi="Times New Roman"/>
          <w:color w:val="000000"/>
          <w:sz w:val="24"/>
          <w:szCs w:val="24"/>
        </w:rPr>
        <w:t>.</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3</w:t>
      </w:r>
      <w:r w:rsidRPr="007D1CAB">
        <w:rPr>
          <w:rFonts w:ascii="Times New Roman" w:hAnsi="Times New Roman"/>
          <w:color w:val="000000"/>
          <w:sz w:val="24"/>
          <w:szCs w:val="24"/>
        </w:rPr>
        <w:t>.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4</w:t>
      </w:r>
      <w:r w:rsidRPr="007D1CAB">
        <w:rPr>
          <w:rFonts w:ascii="Times New Roman" w:hAnsi="Times New Roman"/>
          <w:color w:val="000000"/>
          <w:sz w:val="24"/>
          <w:szCs w:val="24"/>
        </w:rPr>
        <w:t>.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 а также потребовать возмещения убытков.</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pacing w:val="-1"/>
          <w:sz w:val="24"/>
          <w:szCs w:val="24"/>
        </w:rPr>
        <w:t>4.1.</w:t>
      </w:r>
      <w:r w:rsidR="000E20F8">
        <w:rPr>
          <w:rFonts w:ascii="Times New Roman" w:hAnsi="Times New Roman"/>
          <w:color w:val="000000"/>
          <w:spacing w:val="-1"/>
          <w:sz w:val="24"/>
          <w:szCs w:val="24"/>
        </w:rPr>
        <w:t>5</w:t>
      </w:r>
      <w:r w:rsidRPr="007D1CAB">
        <w:rPr>
          <w:rFonts w:ascii="Times New Roman" w:hAnsi="Times New Roman"/>
          <w:color w:val="000000"/>
          <w:spacing w:val="-1"/>
          <w:sz w:val="24"/>
          <w:szCs w:val="24"/>
        </w:rPr>
        <w:t xml:space="preserve">. Заказчик обязан выдать, в необходимых случаях, представителю Подрядчика доверенности </w:t>
      </w:r>
      <w:r w:rsidRPr="007D1CAB">
        <w:rPr>
          <w:rFonts w:ascii="Times New Roman" w:hAnsi="Times New Roman"/>
          <w:color w:val="000000"/>
          <w:sz w:val="24"/>
          <w:szCs w:val="24"/>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rsidR="00C65259" w:rsidRPr="007D1CAB" w:rsidRDefault="00C65259" w:rsidP="00C65259">
      <w:pPr>
        <w:tabs>
          <w:tab w:val="left" w:pos="709"/>
          <w:tab w:val="left" w:pos="1134"/>
        </w:tabs>
        <w:jc w:val="both"/>
        <w:rPr>
          <w:rFonts w:ascii="Times New Roman" w:eastAsia="Arial Unicode MS" w:hAnsi="Times New Roman"/>
          <w:color w:val="000000"/>
          <w:kern w:val="2"/>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6</w:t>
      </w:r>
      <w:r w:rsidRPr="007D1CAB">
        <w:rPr>
          <w:rFonts w:ascii="Times New Roman" w:hAnsi="Times New Roman"/>
          <w:color w:val="000000"/>
          <w:sz w:val="24"/>
          <w:szCs w:val="24"/>
        </w:rPr>
        <w:t>. В случае неисполнения или ненадлежащего исполнения Подрядчиком обязательств по настоящему договору,  Подрядчик возмещает Заказчику убытки.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7</w:t>
      </w:r>
      <w:r w:rsidRPr="007D1CAB">
        <w:rPr>
          <w:rFonts w:ascii="Times New Roman" w:hAnsi="Times New Roman"/>
          <w:color w:val="000000"/>
          <w:sz w:val="24"/>
          <w:szCs w:val="24"/>
        </w:rPr>
        <w:t>.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8</w:t>
      </w:r>
      <w:r w:rsidRPr="007D1CAB">
        <w:rPr>
          <w:rFonts w:ascii="Times New Roman" w:hAnsi="Times New Roman"/>
          <w:color w:val="000000"/>
          <w:sz w:val="24"/>
          <w:szCs w:val="24"/>
        </w:rPr>
        <w:t xml:space="preserve">. За ущерб имуществу </w:t>
      </w:r>
      <w:proofErr w:type="gramStart"/>
      <w:r w:rsidRPr="007D1CAB">
        <w:rPr>
          <w:rFonts w:ascii="Times New Roman" w:hAnsi="Times New Roman"/>
          <w:color w:val="000000"/>
          <w:sz w:val="24"/>
          <w:szCs w:val="24"/>
        </w:rPr>
        <w:t>Заказчика, причиненного вреда или гибели имущества ответственность несет</w:t>
      </w:r>
      <w:proofErr w:type="gramEnd"/>
      <w:r w:rsidRPr="007D1CAB">
        <w:rPr>
          <w:rFonts w:ascii="Times New Roman" w:hAnsi="Times New Roman"/>
          <w:color w:val="000000"/>
          <w:sz w:val="24"/>
          <w:szCs w:val="24"/>
        </w:rPr>
        <w:t xml:space="preserve"> Подрядчик.</w:t>
      </w: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8"/>
          <w:sz w:val="24"/>
          <w:szCs w:val="24"/>
        </w:rPr>
        <w:t xml:space="preserve">4.2. </w:t>
      </w:r>
      <w:r w:rsidRPr="007D1CAB">
        <w:rPr>
          <w:rFonts w:ascii="Times New Roman" w:hAnsi="Times New Roman"/>
          <w:b/>
          <w:bCs/>
          <w:color w:val="000000"/>
          <w:sz w:val="24"/>
          <w:szCs w:val="24"/>
        </w:rPr>
        <w:t>Права и обязанности Подрядчика:</w:t>
      </w:r>
    </w:p>
    <w:p w:rsidR="00C65259" w:rsidRPr="007D1CAB" w:rsidRDefault="00C65259" w:rsidP="000E20F8">
      <w:pPr>
        <w:shd w:val="clear" w:color="auto" w:fill="FFFFFF"/>
        <w:tabs>
          <w:tab w:val="left" w:pos="1402"/>
        </w:tabs>
        <w:autoSpaceDE w:val="0"/>
        <w:autoSpaceDN w:val="0"/>
        <w:adjustRightInd w:val="0"/>
        <w:jc w:val="both"/>
        <w:rPr>
          <w:rFonts w:ascii="Times New Roman" w:hAnsi="Times New Roman"/>
          <w:color w:val="000000"/>
          <w:spacing w:val="-7"/>
          <w:sz w:val="24"/>
          <w:szCs w:val="24"/>
        </w:rPr>
      </w:pPr>
      <w:r w:rsidRPr="007D1CAB">
        <w:rPr>
          <w:rFonts w:ascii="Times New Roman" w:hAnsi="Times New Roman"/>
          <w:color w:val="000000"/>
          <w:spacing w:val="-5"/>
          <w:sz w:val="24"/>
          <w:szCs w:val="24"/>
        </w:rPr>
        <w:t>4.2.1</w:t>
      </w:r>
      <w:r w:rsidRPr="007D1CAB">
        <w:rPr>
          <w:rFonts w:ascii="Times New Roman" w:hAnsi="Times New Roman"/>
          <w:color w:val="000000"/>
          <w:sz w:val="24"/>
          <w:szCs w:val="24"/>
        </w:rPr>
        <w:t xml:space="preserve">. </w:t>
      </w:r>
      <w:proofErr w:type="gramStart"/>
      <w:r w:rsidRPr="007D1CAB">
        <w:rPr>
          <w:rFonts w:ascii="Times New Roman" w:hAnsi="Times New Roman"/>
          <w:color w:val="000000"/>
          <w:sz w:val="24"/>
          <w:szCs w:val="24"/>
        </w:rPr>
        <w:t>Подрядчик обязан за свой счет и своими силами поставить на Объект Заказчика необходимые для выполнения работ оборудование, инвентарь.</w:t>
      </w:r>
      <w:proofErr w:type="gramEnd"/>
    </w:p>
    <w:p w:rsidR="00C65259" w:rsidRPr="007D1CAB" w:rsidRDefault="00C65259" w:rsidP="00C65259">
      <w:pPr>
        <w:shd w:val="clear" w:color="auto" w:fill="FFFFFF"/>
        <w:tabs>
          <w:tab w:val="left" w:pos="141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2</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Подрядчик обязан принять Объект от Заказчика и приступить к выполнению работ и выполнить работы в сроки, установленные разделом 3 Договора.</w:t>
      </w:r>
    </w:p>
    <w:p w:rsidR="00C65259" w:rsidRPr="007D1CAB" w:rsidRDefault="00C65259" w:rsidP="00C65259">
      <w:pPr>
        <w:shd w:val="clear" w:color="auto" w:fill="FFFFFF"/>
        <w:tabs>
          <w:tab w:val="left" w:pos="130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3</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sidRPr="007D1CAB">
        <w:rPr>
          <w:rFonts w:ascii="Times New Roman" w:hAnsi="Times New Roman"/>
          <w:color w:val="000000"/>
          <w:spacing w:val="-1"/>
          <w:sz w:val="24"/>
          <w:szCs w:val="24"/>
        </w:rPr>
        <w:t xml:space="preserve">согласованной </w:t>
      </w:r>
      <w:r w:rsidRPr="007D1CAB">
        <w:rPr>
          <w:rFonts w:ascii="Times New Roman" w:hAnsi="Times New Roman"/>
          <w:color w:val="000000"/>
          <w:spacing w:val="-1"/>
          <w:sz w:val="24"/>
          <w:szCs w:val="24"/>
        </w:rPr>
        <w:lastRenderedPageBreak/>
        <w:t xml:space="preserve">Сторонами стоимости работ, обязан выполнить Договор по ценам, определенным в настоящем </w:t>
      </w:r>
      <w:r w:rsidRPr="007D1CAB">
        <w:rPr>
          <w:rFonts w:ascii="Times New Roman" w:hAnsi="Times New Roman"/>
          <w:color w:val="000000"/>
          <w:sz w:val="24"/>
          <w:szCs w:val="24"/>
        </w:rPr>
        <w:t>Договоре и Приложениях к нему.</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4</w:t>
      </w:r>
      <w:r w:rsidRPr="007D1CAB">
        <w:rPr>
          <w:rFonts w:ascii="Times New Roman" w:hAnsi="Times New Roman"/>
          <w:color w:val="000000"/>
          <w:sz w:val="24"/>
          <w:szCs w:val="24"/>
        </w:rPr>
        <w:t>.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5</w:t>
      </w:r>
      <w:r w:rsidRPr="007D1CAB">
        <w:rPr>
          <w:rFonts w:ascii="Times New Roman" w:hAnsi="Times New Roman"/>
          <w:color w:val="000000"/>
          <w:sz w:val="24"/>
          <w:szCs w:val="24"/>
        </w:rPr>
        <w:t xml:space="preserve"> Подрядчик обязан при осуществлении строительства и связанных с ним работ соблюдать </w:t>
      </w:r>
      <w:r w:rsidRPr="007D1CAB">
        <w:rPr>
          <w:rFonts w:ascii="Times New Roman" w:hAnsi="Times New Roman"/>
          <w:color w:val="000000"/>
          <w:spacing w:val="-1"/>
          <w:sz w:val="24"/>
          <w:szCs w:val="24"/>
        </w:rPr>
        <w:t xml:space="preserve">требования закона и иных правовых актов об охране окружающей среды и о безопасности строительных </w:t>
      </w:r>
      <w:r w:rsidRPr="007D1CAB">
        <w:rPr>
          <w:rFonts w:ascii="Times New Roman" w:hAnsi="Times New Roman"/>
          <w:color w:val="000000"/>
          <w:sz w:val="24"/>
          <w:szCs w:val="24"/>
        </w:rPr>
        <w:t>работ.</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6</w:t>
      </w:r>
      <w:r w:rsidRPr="007D1CAB">
        <w:rPr>
          <w:rFonts w:ascii="Times New Roman" w:hAnsi="Times New Roman"/>
          <w:color w:val="000000"/>
          <w:sz w:val="24"/>
          <w:szCs w:val="24"/>
        </w:rPr>
        <w:t>. Подрядчик обязуется выполнить работы в соответствии с условиями Договора и требованиями Строительных Норм и Правил, действующих в Р</w:t>
      </w:r>
      <w:r w:rsidRPr="007D1CAB">
        <w:rPr>
          <w:rFonts w:ascii="Times New Roman" w:hAnsi="Times New Roman"/>
          <w:bCs/>
          <w:color w:val="000000"/>
          <w:sz w:val="24"/>
          <w:szCs w:val="24"/>
        </w:rPr>
        <w:t>Ф.</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7</w:t>
      </w:r>
      <w:r w:rsidRPr="007D1CAB">
        <w:rPr>
          <w:rFonts w:ascii="Times New Roman" w:hAnsi="Times New Roman"/>
          <w:color w:val="000000"/>
          <w:sz w:val="24"/>
          <w:szCs w:val="24"/>
        </w:rPr>
        <w:t>.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8</w:t>
      </w:r>
      <w:r w:rsidRPr="007D1CAB">
        <w:rPr>
          <w:rFonts w:ascii="Times New Roman" w:hAnsi="Times New Roman"/>
          <w:color w:val="000000"/>
          <w:sz w:val="24"/>
          <w:szCs w:val="24"/>
        </w:rPr>
        <w:t>.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9</w:t>
      </w:r>
      <w:r w:rsidRPr="007D1CAB">
        <w:rPr>
          <w:rFonts w:ascii="Times New Roman" w:hAnsi="Times New Roman"/>
          <w:color w:val="000000"/>
          <w:sz w:val="24"/>
          <w:szCs w:val="24"/>
        </w:rPr>
        <w:t>.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rsidR="00C65259" w:rsidRPr="007D1CAB" w:rsidRDefault="00E25782"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Pr>
          <w:rFonts w:ascii="Times New Roman" w:hAnsi="Times New Roman"/>
          <w:color w:val="000000"/>
          <w:sz w:val="24"/>
          <w:szCs w:val="24"/>
        </w:rPr>
        <w:t>4.2.1</w:t>
      </w:r>
      <w:r w:rsidR="00DB0620">
        <w:rPr>
          <w:rFonts w:ascii="Times New Roman" w:hAnsi="Times New Roman"/>
          <w:color w:val="000000"/>
          <w:sz w:val="24"/>
          <w:szCs w:val="24"/>
        </w:rPr>
        <w:t>0</w:t>
      </w:r>
      <w:r w:rsidR="00C65259" w:rsidRPr="007D1CAB">
        <w:rPr>
          <w:rFonts w:ascii="Times New Roman" w:hAnsi="Times New Roman"/>
          <w:color w:val="000000"/>
          <w:sz w:val="24"/>
          <w:szCs w:val="24"/>
        </w:rPr>
        <w:t>.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pacing w:val="-1"/>
          <w:sz w:val="24"/>
          <w:szCs w:val="24"/>
        </w:rPr>
        <w:t>4.2.1</w:t>
      </w:r>
      <w:r w:rsidR="00DB0620">
        <w:rPr>
          <w:rFonts w:ascii="Times New Roman" w:hAnsi="Times New Roman"/>
          <w:color w:val="000000"/>
          <w:spacing w:val="-1"/>
          <w:sz w:val="24"/>
          <w:szCs w:val="24"/>
        </w:rPr>
        <w:t>1</w:t>
      </w:r>
      <w:r w:rsidRPr="007D1CAB">
        <w:rPr>
          <w:rFonts w:ascii="Times New Roman" w:hAnsi="Times New Roman"/>
          <w:color w:val="000000"/>
          <w:spacing w:val="-1"/>
          <w:sz w:val="24"/>
          <w:szCs w:val="24"/>
        </w:rPr>
        <w:t xml:space="preserve">. Подрядчик не вправе отказаться от Договора, за исключением случаев, предусмотренных </w:t>
      </w:r>
      <w:r w:rsidRPr="007D1CAB">
        <w:rPr>
          <w:rFonts w:ascii="Times New Roman" w:hAnsi="Times New Roman"/>
          <w:color w:val="000000"/>
          <w:sz w:val="24"/>
          <w:szCs w:val="24"/>
        </w:rPr>
        <w:t>настоящим Договором.</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4"/>
          <w:sz w:val="24"/>
          <w:szCs w:val="24"/>
        </w:rPr>
        <w:t>4.2.1</w:t>
      </w:r>
      <w:r w:rsidR="00DB0620">
        <w:rPr>
          <w:rFonts w:ascii="Times New Roman" w:hAnsi="Times New Roman"/>
          <w:color w:val="000000"/>
          <w:spacing w:val="-4"/>
          <w:sz w:val="24"/>
          <w:szCs w:val="24"/>
        </w:rPr>
        <w:t>2</w:t>
      </w:r>
      <w:r w:rsidRPr="007D1CAB">
        <w:rPr>
          <w:rFonts w:ascii="Times New Roman" w:hAnsi="Times New Roman"/>
          <w:color w:val="000000"/>
          <w:spacing w:val="-4"/>
          <w:sz w:val="24"/>
          <w:szCs w:val="24"/>
        </w:rPr>
        <w:t>.</w:t>
      </w:r>
      <w:r w:rsidRPr="007D1CAB">
        <w:rPr>
          <w:rFonts w:ascii="Times New Roman" w:hAnsi="Times New Roman"/>
          <w:color w:val="000000"/>
          <w:sz w:val="24"/>
          <w:szCs w:val="24"/>
        </w:rPr>
        <w:t xml:space="preserve"> Подрядчик обязан немедленно предупредить Заказчика и до получения от него указаний приостановить работу при обнаружении: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4.2.1</w:t>
      </w:r>
      <w:r w:rsidR="00DB0620">
        <w:rPr>
          <w:rFonts w:ascii="Times New Roman" w:hAnsi="Times New Roman"/>
          <w:color w:val="000000"/>
          <w:sz w:val="24"/>
          <w:szCs w:val="24"/>
        </w:rPr>
        <w:t>2</w:t>
      </w:r>
      <w:r w:rsidRPr="007D1CAB">
        <w:rPr>
          <w:rFonts w:ascii="Times New Roman" w:hAnsi="Times New Roman"/>
          <w:color w:val="000000"/>
          <w:sz w:val="24"/>
          <w:szCs w:val="24"/>
        </w:rPr>
        <w:t>.1.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5. Ответственность сторон</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color w:val="000000"/>
          <w:spacing w:val="-1"/>
          <w:sz w:val="24"/>
          <w:szCs w:val="24"/>
        </w:rPr>
        <w:t xml:space="preserve">5.1. В случае просрочки срока окончания выполнения работ (п.3.1.2 настоящего Договора) Заказчик вправе </w:t>
      </w:r>
      <w:r w:rsidRPr="007D1CAB">
        <w:rPr>
          <w:rFonts w:ascii="Times New Roman" w:hAnsi="Times New Roman"/>
          <w:color w:val="000000"/>
          <w:sz w:val="24"/>
          <w:szCs w:val="24"/>
        </w:rPr>
        <w:t xml:space="preserve">требовать от Подрядчика пеню в размере </w:t>
      </w:r>
      <w:r w:rsidRPr="007D1CAB">
        <w:rPr>
          <w:rFonts w:ascii="Times New Roman" w:hAnsi="Times New Roman"/>
          <w:sz w:val="24"/>
          <w:szCs w:val="24"/>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sz w:val="24"/>
          <w:szCs w:val="24"/>
        </w:rPr>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rsidR="00C65259" w:rsidRDefault="00C65259" w:rsidP="00C65259">
      <w:pPr>
        <w:shd w:val="clear" w:color="auto" w:fill="FFFFFF"/>
        <w:tabs>
          <w:tab w:val="left" w:pos="1378"/>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rsidR="00C65259"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6. Порядок сдачи-приемки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 xml:space="preserve">6.1.  Сдача выполненных по Договору </w:t>
      </w:r>
      <w:r w:rsidRPr="009B4260">
        <w:rPr>
          <w:rFonts w:ascii="Times New Roman" w:hAnsi="Times New Roman"/>
          <w:bCs/>
          <w:sz w:val="24"/>
          <w:szCs w:val="24"/>
        </w:rPr>
        <w:t>Подрядчиком</w:t>
      </w:r>
      <w:r w:rsidRPr="009B4260">
        <w:rPr>
          <w:rFonts w:ascii="Times New Roman" w:hAnsi="Times New Roman"/>
          <w:sz w:val="24"/>
          <w:szCs w:val="24"/>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2</w:t>
      </w:r>
      <w:r w:rsidRPr="009B4260">
        <w:rPr>
          <w:rFonts w:ascii="Times New Roman" w:hAnsi="Times New Roman"/>
          <w:sz w:val="24"/>
          <w:szCs w:val="24"/>
        </w:rPr>
        <w:t xml:space="preserve">.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3</w:t>
      </w:r>
      <w:r w:rsidRPr="009B4260">
        <w:rPr>
          <w:rFonts w:ascii="Times New Roman" w:hAnsi="Times New Roman"/>
          <w:sz w:val="24"/>
          <w:szCs w:val="24"/>
        </w:rPr>
        <w:t xml:space="preserve">.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sidRPr="009B4260">
        <w:rPr>
          <w:rFonts w:ascii="Times New Roman" w:hAnsi="Times New Roman"/>
          <w:bCs/>
          <w:sz w:val="24"/>
          <w:szCs w:val="24"/>
        </w:rPr>
        <w:t xml:space="preserve">Подрядчиком. </w:t>
      </w:r>
      <w:r w:rsidRPr="009B4260">
        <w:rPr>
          <w:rFonts w:ascii="Times New Roman" w:hAnsi="Times New Roman"/>
          <w:sz w:val="24"/>
          <w:szCs w:val="24"/>
        </w:rPr>
        <w:t xml:space="preserve">При отказе (уклонении) </w:t>
      </w:r>
      <w:r w:rsidRPr="009B4260">
        <w:rPr>
          <w:rFonts w:ascii="Times New Roman" w:hAnsi="Times New Roman"/>
          <w:bCs/>
          <w:sz w:val="24"/>
          <w:szCs w:val="24"/>
        </w:rPr>
        <w:t>Подрядчика</w:t>
      </w:r>
      <w:r w:rsidRPr="009B4260">
        <w:rPr>
          <w:rFonts w:ascii="Times New Roman" w:hAnsi="Times New Roman"/>
          <w:sz w:val="24"/>
          <w:szCs w:val="24"/>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sidRPr="009B4260">
        <w:rPr>
          <w:rFonts w:ascii="Times New Roman" w:hAnsi="Times New Roman"/>
          <w:bCs/>
          <w:sz w:val="24"/>
          <w:szCs w:val="24"/>
        </w:rPr>
        <w:t>аказчика</w:t>
      </w:r>
      <w:r w:rsidRPr="009B4260">
        <w:rPr>
          <w:rFonts w:ascii="Times New Roman" w:hAnsi="Times New Roman"/>
          <w:sz w:val="24"/>
          <w:szCs w:val="24"/>
        </w:rPr>
        <w:t>.</w:t>
      </w:r>
    </w:p>
    <w:p w:rsidR="00C65259" w:rsidRPr="009B4260" w:rsidRDefault="00C65259" w:rsidP="00C65259">
      <w:pPr>
        <w:tabs>
          <w:tab w:val="left" w:pos="0"/>
          <w:tab w:val="left" w:pos="720"/>
          <w:tab w:val="left" w:pos="900"/>
          <w:tab w:val="left" w:pos="1080"/>
        </w:tabs>
        <w:rPr>
          <w:rFonts w:ascii="Times New Roman" w:hAnsi="Times New Roman"/>
          <w:b/>
          <w:sz w:val="24"/>
          <w:szCs w:val="24"/>
        </w:rPr>
      </w:pPr>
      <w:r w:rsidRPr="009B4260">
        <w:rPr>
          <w:rFonts w:ascii="Times New Roman" w:hAnsi="Times New Roman"/>
          <w:sz w:val="24"/>
          <w:szCs w:val="24"/>
        </w:rPr>
        <w:t>6.</w:t>
      </w:r>
      <w:r w:rsidR="00580C27">
        <w:rPr>
          <w:rFonts w:ascii="Times New Roman" w:hAnsi="Times New Roman"/>
          <w:sz w:val="24"/>
          <w:szCs w:val="24"/>
        </w:rPr>
        <w:t>4</w:t>
      </w:r>
      <w:r w:rsidRPr="009B4260">
        <w:rPr>
          <w:rFonts w:ascii="Times New Roman" w:hAnsi="Times New Roman"/>
          <w:sz w:val="24"/>
          <w:szCs w:val="24"/>
        </w:rPr>
        <w:t>. Выполнением работ по Договору (сдачи результата работ) считается дата подписания акта приемки выполненных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5.</w:t>
      </w:r>
      <w:r w:rsidRPr="009B4260">
        <w:rPr>
          <w:rFonts w:ascii="Times New Roman" w:hAnsi="Times New Roman"/>
          <w:sz w:val="24"/>
          <w:szCs w:val="24"/>
        </w:rPr>
        <w:t xml:space="preserve">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7. Порядок разрешения споров.</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7.1</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се споры или разногласия, возникающие между сторонами по настоящему договору  или в связи с ним, разрешаются путем переговоров между сторонами.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7.2</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 xml:space="preserve">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8. Порядок изменения и дополнения договора.</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8.1</w:t>
      </w:r>
      <w:proofErr w:type="gramStart"/>
      <w:r w:rsidRPr="007D1CAB">
        <w:rPr>
          <w:rFonts w:ascii="Times New Roman" w:hAnsi="Times New Roman"/>
          <w:color w:val="000000"/>
          <w:sz w:val="24"/>
          <w:szCs w:val="24"/>
        </w:rPr>
        <w:t xml:space="preserve"> Л</w:t>
      </w:r>
      <w:proofErr w:type="gramEnd"/>
      <w:r w:rsidRPr="007D1CAB">
        <w:rPr>
          <w:rFonts w:ascii="Times New Roman" w:hAnsi="Times New Roman"/>
          <w:color w:val="000000"/>
          <w:sz w:val="24"/>
          <w:szCs w:val="24"/>
        </w:rPr>
        <w:t>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C65259" w:rsidRDefault="00C65259" w:rsidP="00C65259">
      <w:pPr>
        <w:tabs>
          <w:tab w:val="left" w:pos="142"/>
          <w:tab w:val="left" w:pos="426"/>
        </w:tabs>
        <w:autoSpaceDE w:val="0"/>
        <w:autoSpaceDN w:val="0"/>
        <w:adjustRightInd w:val="0"/>
        <w:jc w:val="both"/>
        <w:outlineLvl w:val="0"/>
        <w:rPr>
          <w:rFonts w:ascii="Times New Roman" w:hAnsi="Times New Roman"/>
          <w:color w:val="000000"/>
          <w:sz w:val="24"/>
          <w:szCs w:val="24"/>
        </w:rPr>
      </w:pPr>
      <w:r w:rsidRPr="007D1CAB">
        <w:rPr>
          <w:rFonts w:ascii="Times New Roman" w:hAnsi="Times New Roman"/>
          <w:color w:val="000000"/>
          <w:sz w:val="24"/>
          <w:szCs w:val="24"/>
        </w:rPr>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rsidR="00C65259" w:rsidRDefault="00C65259" w:rsidP="00C65259">
      <w:pPr>
        <w:shd w:val="clear" w:color="auto" w:fill="FFFFFF"/>
        <w:autoSpaceDE w:val="0"/>
        <w:autoSpaceDN w:val="0"/>
        <w:adjustRightInd w:val="0"/>
        <w:jc w:val="center"/>
        <w:rPr>
          <w:rFonts w:ascii="Times New Roman" w:hAnsi="Times New Roman"/>
          <w:b/>
          <w:bCs/>
          <w:color w:val="000000"/>
          <w:spacing w:val="-2"/>
          <w:sz w:val="24"/>
          <w:szCs w:val="24"/>
        </w:rPr>
      </w:pPr>
      <w:r w:rsidRPr="007D1CAB">
        <w:rPr>
          <w:rFonts w:ascii="Times New Roman" w:hAnsi="Times New Roman"/>
          <w:b/>
          <w:bCs/>
          <w:color w:val="000000"/>
          <w:spacing w:val="-2"/>
          <w:sz w:val="24"/>
          <w:szCs w:val="24"/>
        </w:rPr>
        <w:t>9. Обстоятельства непреодолимой силы</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pacing w:val="-1"/>
          <w:sz w:val="24"/>
          <w:szCs w:val="24"/>
        </w:rPr>
        <w:t xml:space="preserve">9.1. При возникновении обстоятельств, которые делают полностью или частично невозможным </w:t>
      </w:r>
      <w:r w:rsidRPr="007D1CAB">
        <w:rPr>
          <w:rFonts w:ascii="Times New Roman" w:hAnsi="Times New Roman"/>
          <w:color w:val="000000"/>
          <w:sz w:val="24"/>
          <w:szCs w:val="24"/>
        </w:rPr>
        <w:t>выполнение Договора одной из Сторон, а именно: пожар, стихийное бедствие, война, сроки выполнения обязатель</w:t>
      </w:r>
      <w:proofErr w:type="gramStart"/>
      <w:r w:rsidRPr="007D1CAB">
        <w:rPr>
          <w:rFonts w:ascii="Times New Roman" w:hAnsi="Times New Roman"/>
          <w:color w:val="000000"/>
          <w:sz w:val="24"/>
          <w:szCs w:val="24"/>
        </w:rPr>
        <w:t>ств пр</w:t>
      </w:r>
      <w:proofErr w:type="gramEnd"/>
      <w:r w:rsidRPr="007D1CAB">
        <w:rPr>
          <w:rFonts w:ascii="Times New Roman" w:hAnsi="Times New Roman"/>
          <w:color w:val="000000"/>
          <w:sz w:val="24"/>
          <w:szCs w:val="24"/>
        </w:rPr>
        <w:t>одлеваются на то время, в течение которого действуют эти обстоятельства.</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z w:val="24"/>
          <w:szCs w:val="24"/>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одна из Сторон не может требовать от другой Стороны возмещения возможных убытков.</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rsidR="00C65259"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Уведомление направляется по месту нахождения Стороны, указанному в Договоре, и заверяется передающим отделением связи.</w:t>
      </w:r>
    </w:p>
    <w:p w:rsidR="00C65259" w:rsidRDefault="00C65259" w:rsidP="00C65259">
      <w:pPr>
        <w:shd w:val="clear" w:color="auto" w:fill="FFFFFF"/>
        <w:autoSpaceDE w:val="0"/>
        <w:autoSpaceDN w:val="0"/>
        <w:adjustRightInd w:val="0"/>
        <w:jc w:val="center"/>
        <w:rPr>
          <w:rFonts w:ascii="Times New Roman" w:hAnsi="Times New Roman"/>
          <w:b/>
          <w:color w:val="000000"/>
          <w:sz w:val="24"/>
          <w:szCs w:val="24"/>
        </w:rPr>
      </w:pPr>
      <w:r w:rsidRPr="00334A01">
        <w:rPr>
          <w:rFonts w:ascii="Times New Roman" w:hAnsi="Times New Roman"/>
          <w:b/>
          <w:color w:val="000000"/>
          <w:sz w:val="24"/>
          <w:szCs w:val="24"/>
        </w:rPr>
        <w:t>10. Приложения</w:t>
      </w:r>
    </w:p>
    <w:p w:rsidR="00C65259" w:rsidRDefault="00C65259" w:rsidP="00C65259">
      <w:pPr>
        <w:spacing w:after="0" w:line="240" w:lineRule="auto"/>
        <w:jc w:val="both"/>
        <w:rPr>
          <w:rFonts w:ascii="Times New Roman" w:hAnsi="Times New Roman"/>
          <w:sz w:val="24"/>
          <w:szCs w:val="24"/>
        </w:rPr>
      </w:pPr>
      <w:r w:rsidRPr="007C0ED2">
        <w:rPr>
          <w:rFonts w:ascii="Times New Roman" w:hAnsi="Times New Roman"/>
          <w:sz w:val="24"/>
          <w:szCs w:val="24"/>
        </w:rPr>
        <w:t>10.1</w:t>
      </w:r>
      <w:r w:rsidRPr="0089466E">
        <w:rPr>
          <w:rFonts w:ascii="Times New Roman" w:hAnsi="Times New Roman"/>
          <w:sz w:val="24"/>
          <w:szCs w:val="24"/>
        </w:rPr>
        <w:t xml:space="preserve"> </w:t>
      </w:r>
      <w:r w:rsidRPr="007C0ED2">
        <w:rPr>
          <w:rFonts w:ascii="Times New Roman" w:hAnsi="Times New Roman"/>
          <w:sz w:val="24"/>
          <w:szCs w:val="24"/>
        </w:rPr>
        <w:t>Техническое задание  (Приложение №</w:t>
      </w:r>
      <w:r>
        <w:rPr>
          <w:rFonts w:ascii="Times New Roman" w:hAnsi="Times New Roman"/>
          <w:sz w:val="24"/>
          <w:szCs w:val="24"/>
        </w:rPr>
        <w:t>1</w:t>
      </w:r>
      <w:r w:rsidRPr="007C0ED2">
        <w:rPr>
          <w:rFonts w:ascii="Times New Roman" w:hAnsi="Times New Roman"/>
          <w:sz w:val="24"/>
          <w:szCs w:val="24"/>
        </w:rPr>
        <w:t>)</w:t>
      </w:r>
      <w:r>
        <w:rPr>
          <w:rFonts w:ascii="Times New Roman" w:hAnsi="Times New Roman"/>
          <w:sz w:val="24"/>
          <w:szCs w:val="24"/>
        </w:rPr>
        <w:t>;</w:t>
      </w:r>
    </w:p>
    <w:p w:rsidR="003976A8" w:rsidRDefault="003976A8" w:rsidP="00C65259">
      <w:pPr>
        <w:spacing w:after="0" w:line="240" w:lineRule="auto"/>
        <w:jc w:val="both"/>
        <w:rPr>
          <w:rFonts w:ascii="Times New Roman" w:hAnsi="Times New Roman"/>
          <w:sz w:val="24"/>
          <w:szCs w:val="24"/>
        </w:rPr>
      </w:pPr>
      <w:r>
        <w:rPr>
          <w:rFonts w:ascii="Times New Roman" w:hAnsi="Times New Roman"/>
          <w:sz w:val="24"/>
          <w:szCs w:val="24"/>
        </w:rPr>
        <w:t>10.2 Смета                           (Приложение № 2)</w:t>
      </w:r>
    </w:p>
    <w:p w:rsidR="00C65259" w:rsidRPr="007D1CAB" w:rsidRDefault="00C65259" w:rsidP="00C65259">
      <w:pPr>
        <w:suppressAutoHyphens/>
        <w:autoSpaceDE w:val="0"/>
        <w:spacing w:before="100" w:beforeAutospacing="1"/>
        <w:ind w:left="360"/>
        <w:jc w:val="center"/>
        <w:rPr>
          <w:rFonts w:ascii="Times New Roman" w:hAnsi="Times New Roman"/>
          <w:b/>
        </w:rPr>
      </w:pPr>
      <w:r w:rsidRPr="007D1CAB">
        <w:rPr>
          <w:rFonts w:ascii="Times New Roman" w:hAnsi="Times New Roman"/>
          <w:b/>
        </w:rPr>
        <w:t>11. Р</w:t>
      </w:r>
      <w:r>
        <w:rPr>
          <w:rFonts w:ascii="Times New Roman" w:hAnsi="Times New Roman"/>
          <w:b/>
        </w:rPr>
        <w:t>еквизиты сторон:</w:t>
      </w:r>
      <w:r w:rsidRPr="007D1CAB">
        <w:rPr>
          <w:rFonts w:ascii="Times New Roman" w:hAnsi="Times New Roman"/>
        </w:rPr>
        <w:t xml:space="preserve"> </w:t>
      </w:r>
    </w:p>
    <w:tbl>
      <w:tblPr>
        <w:tblW w:w="9495" w:type="dxa"/>
        <w:tblInd w:w="-34" w:type="dxa"/>
        <w:tblLayout w:type="fixed"/>
        <w:tblLook w:val="04A0" w:firstRow="1" w:lastRow="0" w:firstColumn="1" w:lastColumn="0" w:noHBand="0" w:noVBand="1"/>
      </w:tblPr>
      <w:tblGrid>
        <w:gridCol w:w="4818"/>
        <w:gridCol w:w="4677"/>
      </w:tblGrid>
      <w:tr w:rsidR="00595AEF" w:rsidTr="00595AEF">
        <w:trPr>
          <w:trHeight w:val="4170"/>
        </w:trPr>
        <w:tc>
          <w:tcPr>
            <w:tcW w:w="4818"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ЗАКАЗЧИК:</w:t>
            </w:r>
          </w:p>
          <w:p w:rsidR="00595AEF" w:rsidRDefault="00595AEF" w:rsidP="00595AEF">
            <w:pPr>
              <w:tabs>
                <w:tab w:val="num" w:pos="567"/>
              </w:tabs>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Pr="00595AEF" w:rsidRDefault="00595AEF" w:rsidP="00595AEF">
            <w:pPr>
              <w:tabs>
                <w:tab w:val="num" w:pos="567"/>
              </w:tabs>
              <w:spacing w:after="0" w:line="240" w:lineRule="auto"/>
              <w:rPr>
                <w:rFonts w:ascii="Times New Roman" w:hAnsi="Times New Roman"/>
                <w:b/>
              </w:rPr>
            </w:pP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188800, г. Выборг, </w:t>
            </w:r>
            <w:proofErr w:type="gramStart"/>
            <w:r w:rsidRPr="00595AEF">
              <w:rPr>
                <w:rFonts w:ascii="Times New Roman" w:hAnsi="Times New Roman"/>
              </w:rPr>
              <w:t>Ленинградская</w:t>
            </w:r>
            <w:proofErr w:type="gramEnd"/>
            <w:r w:rsidRPr="00595AEF">
              <w:rPr>
                <w:rFonts w:ascii="Times New Roman" w:hAnsi="Times New Roman"/>
              </w:rPr>
              <w:t xml:space="preserve"> обл., </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ул. Сухова д.2</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Тел.\факс (81378)26587; 21483</w:t>
            </w:r>
          </w:p>
          <w:p w:rsidR="00595AEF" w:rsidRPr="00595AEF" w:rsidRDefault="00595AEF" w:rsidP="00595AEF">
            <w:pPr>
              <w:tabs>
                <w:tab w:val="num" w:pos="567"/>
              </w:tabs>
              <w:spacing w:after="0" w:line="240" w:lineRule="auto"/>
              <w:rPr>
                <w:rFonts w:ascii="Times New Roman" w:hAnsi="Times New Roman"/>
                <w:b/>
              </w:rPr>
            </w:pPr>
            <w:r w:rsidRPr="00595AEF">
              <w:rPr>
                <w:rFonts w:ascii="Times New Roman" w:hAnsi="Times New Roman"/>
              </w:rPr>
              <w:t>ИНН4704062064КПП 470401001</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р/с </w:t>
            </w:r>
            <w:proofErr w:type="spellStart"/>
            <w:proofErr w:type="gramStart"/>
            <w:r w:rsidRPr="00595AEF">
              <w:rPr>
                <w:rFonts w:ascii="Times New Roman" w:hAnsi="Times New Roman"/>
              </w:rPr>
              <w:t>с</w:t>
            </w:r>
            <w:proofErr w:type="spellEnd"/>
            <w:proofErr w:type="gramEnd"/>
            <w:r w:rsidRPr="00595AEF">
              <w:rPr>
                <w:rFonts w:ascii="Times New Roman" w:hAnsi="Times New Roman"/>
              </w:rPr>
              <w:t xml:space="preserve"> 40702810055390000440</w:t>
            </w:r>
          </w:p>
          <w:p w:rsidR="00595AEF" w:rsidRPr="00595AEF" w:rsidRDefault="00595AEF" w:rsidP="00595AEF">
            <w:pPr>
              <w:spacing w:after="0" w:line="240" w:lineRule="auto"/>
              <w:rPr>
                <w:rFonts w:ascii="Times New Roman" w:hAnsi="Times New Roman"/>
              </w:rPr>
            </w:pPr>
            <w:r w:rsidRPr="00595AEF">
              <w:rPr>
                <w:rFonts w:ascii="Times New Roman" w:hAnsi="Times New Roman"/>
              </w:rPr>
              <w:t>в Северо-Западный банк ПАО «Сбербанк</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России» г. Санкт-Петербург</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БИК 044030653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к/с 30101810500000000653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 xml:space="preserve">ОГРН 1054700176893  ОКПО 75115131 </w:t>
            </w:r>
          </w:p>
          <w:p w:rsidR="00595AEF" w:rsidRPr="00595AEF" w:rsidRDefault="00595AEF" w:rsidP="00595AEF">
            <w:pPr>
              <w:spacing w:after="0" w:line="240" w:lineRule="auto"/>
              <w:rPr>
                <w:rFonts w:ascii="Times New Roman" w:hAnsi="Times New Roman"/>
                <w:b/>
              </w:rPr>
            </w:pPr>
            <w:r w:rsidRPr="00595AEF">
              <w:rPr>
                <w:rFonts w:ascii="Times New Roman" w:hAnsi="Times New Roman"/>
                <w:b/>
              </w:rPr>
              <w:t>Генеральн</w:t>
            </w:r>
            <w:r w:rsidR="001824E4">
              <w:rPr>
                <w:rFonts w:ascii="Times New Roman" w:hAnsi="Times New Roman"/>
                <w:b/>
              </w:rPr>
              <w:t>ый</w:t>
            </w:r>
            <w:r w:rsidRPr="00595AEF">
              <w:rPr>
                <w:rFonts w:ascii="Times New Roman" w:hAnsi="Times New Roman"/>
                <w:b/>
              </w:rPr>
              <w:t xml:space="preserve"> директор</w:t>
            </w:r>
          </w:p>
          <w:p w:rsidR="00595AEF" w:rsidRPr="00595AEF" w:rsidRDefault="00595AEF" w:rsidP="00595AEF">
            <w:pPr>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Default="00595AEF" w:rsidP="00595AEF">
            <w:pPr>
              <w:spacing w:after="0" w:line="240" w:lineRule="auto"/>
              <w:rPr>
                <w:rFonts w:ascii="Times New Roman" w:hAnsi="Times New Roman"/>
                <w:b/>
              </w:rPr>
            </w:pPr>
          </w:p>
          <w:p w:rsidR="00595AEF" w:rsidRPr="00595AEF" w:rsidRDefault="00595AEF" w:rsidP="00595AEF">
            <w:pPr>
              <w:spacing w:after="0" w:line="240" w:lineRule="auto"/>
              <w:rPr>
                <w:rFonts w:ascii="Times New Roman" w:hAnsi="Times New Roman"/>
                <w:b/>
              </w:rPr>
            </w:pPr>
          </w:p>
          <w:p w:rsidR="00595AEF" w:rsidRPr="00595AEF" w:rsidRDefault="00595AEF" w:rsidP="001824E4">
            <w:pPr>
              <w:spacing w:after="0" w:line="240" w:lineRule="auto"/>
              <w:rPr>
                <w:rFonts w:ascii="Times New Roman" w:hAnsi="Times New Roman"/>
              </w:rPr>
            </w:pPr>
            <w:r w:rsidRPr="00595AEF">
              <w:rPr>
                <w:rFonts w:ascii="Times New Roman" w:hAnsi="Times New Roman"/>
                <w:b/>
              </w:rPr>
              <w:t xml:space="preserve">_________________ </w:t>
            </w:r>
            <w:r w:rsidR="001824E4">
              <w:rPr>
                <w:rFonts w:ascii="Times New Roman" w:hAnsi="Times New Roman"/>
                <w:b/>
              </w:rPr>
              <w:t>А</w:t>
            </w:r>
            <w:r w:rsidRPr="00595AEF">
              <w:rPr>
                <w:rFonts w:ascii="Times New Roman" w:hAnsi="Times New Roman"/>
                <w:b/>
              </w:rPr>
              <w:t>.</w:t>
            </w:r>
            <w:r w:rsidR="001824E4">
              <w:rPr>
                <w:rFonts w:ascii="Times New Roman" w:hAnsi="Times New Roman"/>
                <w:b/>
              </w:rPr>
              <w:t>В</w:t>
            </w:r>
            <w:r w:rsidRPr="00595AEF">
              <w:rPr>
                <w:rFonts w:ascii="Times New Roman" w:hAnsi="Times New Roman"/>
                <w:b/>
              </w:rPr>
              <w:t xml:space="preserve">. </w:t>
            </w:r>
            <w:r w:rsidR="001824E4">
              <w:rPr>
                <w:rFonts w:ascii="Times New Roman" w:hAnsi="Times New Roman"/>
                <w:b/>
              </w:rPr>
              <w:t>Кривонос</w:t>
            </w:r>
          </w:p>
        </w:tc>
        <w:tc>
          <w:tcPr>
            <w:tcW w:w="4677"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ПОДРЯДЧИК:</w:t>
            </w:r>
          </w:p>
          <w:p w:rsidR="00595AEF" w:rsidRPr="00595AEF" w:rsidRDefault="00F343CB" w:rsidP="00595AEF">
            <w:pPr>
              <w:spacing w:after="0"/>
              <w:rPr>
                <w:rFonts w:ascii="Times New Roman" w:hAnsi="Times New Roman"/>
                <w:b/>
                <w:bCs/>
              </w:rPr>
            </w:pPr>
            <w:r>
              <w:rPr>
                <w:rFonts w:ascii="Times New Roman" w:hAnsi="Times New Roman"/>
                <w:b/>
                <w:bCs/>
                <w:sz w:val="24"/>
                <w:szCs w:val="24"/>
              </w:rPr>
              <w:t xml:space="preserve">ИП </w:t>
            </w:r>
            <w:proofErr w:type="spellStart"/>
            <w:r>
              <w:rPr>
                <w:rFonts w:ascii="Times New Roman" w:hAnsi="Times New Roman"/>
                <w:b/>
                <w:bCs/>
                <w:sz w:val="24"/>
                <w:szCs w:val="24"/>
              </w:rPr>
              <w:t>Маслобородова</w:t>
            </w:r>
            <w:proofErr w:type="spellEnd"/>
            <w:r>
              <w:rPr>
                <w:rFonts w:ascii="Times New Roman" w:hAnsi="Times New Roman"/>
                <w:b/>
                <w:bCs/>
                <w:sz w:val="24"/>
                <w:szCs w:val="24"/>
              </w:rPr>
              <w:t xml:space="preserve"> Наталья Константиновна</w:t>
            </w:r>
          </w:p>
          <w:p w:rsidR="00595AEF" w:rsidRPr="00D90AF0" w:rsidRDefault="00F343CB" w:rsidP="00595AEF">
            <w:pPr>
              <w:spacing w:after="0"/>
              <w:rPr>
                <w:rFonts w:ascii="Times New Roman" w:hAnsi="Times New Roman"/>
              </w:rPr>
            </w:pPr>
            <w:r>
              <w:rPr>
                <w:rFonts w:ascii="Times New Roman" w:hAnsi="Times New Roman"/>
                <w:bCs/>
              </w:rPr>
              <w:t>188851</w:t>
            </w:r>
            <w:r w:rsidR="00D90AF0" w:rsidRPr="00D90AF0">
              <w:rPr>
                <w:rFonts w:ascii="Times New Roman" w:hAnsi="Times New Roman"/>
                <w:bCs/>
              </w:rPr>
              <w:t xml:space="preserve">, </w:t>
            </w:r>
            <w:r>
              <w:rPr>
                <w:rFonts w:ascii="Times New Roman" w:hAnsi="Times New Roman"/>
                <w:bCs/>
              </w:rPr>
              <w:t>Ленинградская обл</w:t>
            </w:r>
            <w:r w:rsidR="003976A8">
              <w:rPr>
                <w:rFonts w:ascii="Times New Roman" w:hAnsi="Times New Roman"/>
                <w:bCs/>
              </w:rPr>
              <w:t>.</w:t>
            </w:r>
            <w:r w:rsidR="00D90AF0" w:rsidRPr="00D90AF0">
              <w:rPr>
                <w:rFonts w:ascii="Times New Roman" w:hAnsi="Times New Roman"/>
                <w:bCs/>
              </w:rPr>
              <w:t xml:space="preserve">, </w:t>
            </w:r>
            <w:r>
              <w:rPr>
                <w:rFonts w:ascii="Times New Roman" w:hAnsi="Times New Roman"/>
                <w:bCs/>
              </w:rPr>
              <w:t>Выборгский р-н</w:t>
            </w:r>
            <w:r w:rsidR="00D90AF0" w:rsidRPr="00D90AF0">
              <w:rPr>
                <w:rFonts w:ascii="Times New Roman" w:hAnsi="Times New Roman"/>
                <w:bCs/>
              </w:rPr>
              <w:t xml:space="preserve">, </w:t>
            </w:r>
            <w:r>
              <w:rPr>
                <w:rFonts w:ascii="Times New Roman" w:hAnsi="Times New Roman"/>
                <w:bCs/>
              </w:rPr>
              <w:t xml:space="preserve">пос. </w:t>
            </w:r>
            <w:proofErr w:type="gramStart"/>
            <w:r>
              <w:rPr>
                <w:rFonts w:ascii="Times New Roman" w:hAnsi="Times New Roman"/>
                <w:bCs/>
              </w:rPr>
              <w:t>Пушное</w:t>
            </w:r>
            <w:proofErr w:type="gramEnd"/>
            <w:r>
              <w:rPr>
                <w:rFonts w:ascii="Times New Roman" w:hAnsi="Times New Roman"/>
                <w:bCs/>
              </w:rPr>
              <w:t>, ул. Сержанта Ганина, д.6</w:t>
            </w:r>
          </w:p>
          <w:p w:rsidR="00595AEF" w:rsidRPr="00613B38" w:rsidRDefault="00595AEF" w:rsidP="00595AEF">
            <w:pPr>
              <w:autoSpaceDE w:val="0"/>
              <w:autoSpaceDN w:val="0"/>
              <w:adjustRightInd w:val="0"/>
              <w:spacing w:after="0"/>
              <w:rPr>
                <w:rFonts w:ascii="Times New Roman" w:hAnsi="Times New Roman"/>
              </w:rPr>
            </w:pPr>
            <w:r w:rsidRPr="00595AEF">
              <w:rPr>
                <w:rFonts w:ascii="Times New Roman" w:hAnsi="Times New Roman"/>
              </w:rPr>
              <w:t>Тел</w:t>
            </w:r>
            <w:r w:rsidRPr="00613B38">
              <w:rPr>
                <w:rFonts w:ascii="Times New Roman" w:hAnsi="Times New Roman"/>
              </w:rPr>
              <w:t xml:space="preserve">. </w:t>
            </w:r>
            <w:r w:rsidR="00D90AF0" w:rsidRPr="00613B38">
              <w:rPr>
                <w:rFonts w:ascii="Times New Roman" w:hAnsi="Times New Roman"/>
                <w:bCs/>
                <w:sz w:val="24"/>
                <w:szCs w:val="24"/>
              </w:rPr>
              <w:t>+7 (9</w:t>
            </w:r>
            <w:r w:rsidR="00F343CB">
              <w:rPr>
                <w:rFonts w:ascii="Times New Roman" w:hAnsi="Times New Roman"/>
                <w:bCs/>
                <w:sz w:val="24"/>
                <w:szCs w:val="24"/>
              </w:rPr>
              <w:t>11</w:t>
            </w:r>
            <w:r w:rsidR="00D90AF0" w:rsidRPr="00613B38">
              <w:rPr>
                <w:rFonts w:ascii="Times New Roman" w:hAnsi="Times New Roman"/>
                <w:bCs/>
                <w:sz w:val="24"/>
                <w:szCs w:val="24"/>
              </w:rPr>
              <w:t xml:space="preserve">) </w:t>
            </w:r>
            <w:r w:rsidR="00F343CB">
              <w:rPr>
                <w:rFonts w:ascii="Times New Roman" w:hAnsi="Times New Roman"/>
                <w:bCs/>
                <w:sz w:val="24"/>
                <w:szCs w:val="24"/>
              </w:rPr>
              <w:t>238</w:t>
            </w:r>
            <w:r w:rsidR="00D90AF0" w:rsidRPr="00613B38">
              <w:rPr>
                <w:rFonts w:ascii="Times New Roman" w:hAnsi="Times New Roman"/>
                <w:bCs/>
                <w:sz w:val="24"/>
                <w:szCs w:val="24"/>
              </w:rPr>
              <w:t>-40-</w:t>
            </w:r>
            <w:r w:rsidR="00F343CB">
              <w:rPr>
                <w:rFonts w:ascii="Times New Roman" w:hAnsi="Times New Roman"/>
                <w:bCs/>
                <w:sz w:val="24"/>
                <w:szCs w:val="24"/>
              </w:rPr>
              <w:t>05</w:t>
            </w:r>
            <w:r w:rsidR="00D90AF0" w:rsidRPr="00613B38">
              <w:rPr>
                <w:rFonts w:ascii="Times New Roman" w:hAnsi="Times New Roman"/>
                <w:bCs/>
                <w:sz w:val="24"/>
                <w:szCs w:val="24"/>
              </w:rPr>
              <w:t xml:space="preserve">  </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ИНН </w:t>
            </w:r>
            <w:r w:rsidR="00613B38">
              <w:rPr>
                <w:rFonts w:ascii="Times New Roman" w:hAnsi="Times New Roman"/>
                <w:bCs/>
                <w:sz w:val="24"/>
                <w:szCs w:val="24"/>
              </w:rPr>
              <w:t>470415538384</w:t>
            </w:r>
            <w:r w:rsidRPr="00595AEF">
              <w:rPr>
                <w:rFonts w:ascii="Times New Roman" w:hAnsi="Times New Roman"/>
              </w:rPr>
              <w:t xml:space="preserve">,  </w:t>
            </w:r>
            <w:r w:rsidR="00613B38">
              <w:rPr>
                <w:rFonts w:ascii="Times New Roman" w:hAnsi="Times New Roman"/>
              </w:rPr>
              <w:t>ОГРН 323470400027572</w:t>
            </w:r>
          </w:p>
          <w:p w:rsidR="00595AEF" w:rsidRPr="00595AEF" w:rsidRDefault="00595AEF" w:rsidP="00595AEF">
            <w:pPr>
              <w:keepNext/>
              <w:autoSpaceDE w:val="0"/>
              <w:autoSpaceDN w:val="0"/>
              <w:adjustRightInd w:val="0"/>
              <w:spacing w:after="0"/>
              <w:rPr>
                <w:rFonts w:ascii="Times New Roman" w:hAnsi="Times New Roman"/>
              </w:rPr>
            </w:pPr>
            <w:proofErr w:type="gramStart"/>
            <w:r w:rsidRPr="00595AEF">
              <w:rPr>
                <w:rFonts w:ascii="Times New Roman" w:hAnsi="Times New Roman"/>
              </w:rPr>
              <w:t>Р</w:t>
            </w:r>
            <w:proofErr w:type="gramEnd"/>
            <w:r w:rsidRPr="00595AEF">
              <w:rPr>
                <w:rFonts w:ascii="Times New Roman" w:hAnsi="Times New Roman"/>
              </w:rPr>
              <w:t xml:space="preserve">/с </w:t>
            </w:r>
            <w:r w:rsidR="00613B38">
              <w:rPr>
                <w:rFonts w:ascii="Times New Roman" w:hAnsi="Times New Roman"/>
                <w:bCs/>
                <w:sz w:val="24"/>
                <w:szCs w:val="24"/>
              </w:rPr>
              <w:t>40802810800004480353</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в </w:t>
            </w:r>
            <w:r w:rsidRPr="00595AEF">
              <w:rPr>
                <w:rFonts w:ascii="Times New Roman" w:hAnsi="Times New Roman"/>
                <w:bCs/>
              </w:rPr>
              <w:t xml:space="preserve">АО </w:t>
            </w:r>
            <w:r w:rsidR="00613B38">
              <w:rPr>
                <w:rFonts w:ascii="Times New Roman" w:hAnsi="Times New Roman"/>
                <w:bCs/>
              </w:rPr>
              <w:t>«Тинькофф Банк»</w:t>
            </w:r>
            <w:r w:rsidRPr="00595AEF">
              <w:rPr>
                <w:rFonts w:ascii="Times New Roman" w:hAnsi="Times New Roman"/>
              </w:rPr>
              <w:t xml:space="preserve"> </w:t>
            </w:r>
          </w:p>
          <w:p w:rsidR="00613B38" w:rsidRDefault="00595AEF" w:rsidP="00595AEF">
            <w:pPr>
              <w:autoSpaceDE w:val="0"/>
              <w:autoSpaceDN w:val="0"/>
              <w:adjustRightInd w:val="0"/>
              <w:spacing w:after="0"/>
              <w:rPr>
                <w:rFonts w:ascii="Times New Roman" w:hAnsi="Times New Roman"/>
                <w:bCs/>
                <w:sz w:val="24"/>
                <w:szCs w:val="24"/>
              </w:rPr>
            </w:pPr>
            <w:r w:rsidRPr="00595AEF">
              <w:rPr>
                <w:rFonts w:ascii="Times New Roman" w:hAnsi="Times New Roman"/>
              </w:rPr>
              <w:t xml:space="preserve">К/с </w:t>
            </w:r>
            <w:r w:rsidR="00613B38">
              <w:rPr>
                <w:rFonts w:ascii="Times New Roman" w:hAnsi="Times New Roman"/>
                <w:bCs/>
                <w:sz w:val="24"/>
                <w:szCs w:val="24"/>
              </w:rPr>
              <w:t>30101810145250000974</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 БИК </w:t>
            </w:r>
            <w:r w:rsidR="00613B38">
              <w:rPr>
                <w:rFonts w:ascii="Times New Roman" w:hAnsi="Times New Roman"/>
                <w:bCs/>
                <w:sz w:val="24"/>
                <w:szCs w:val="24"/>
              </w:rPr>
              <w:t>044525974</w:t>
            </w:r>
          </w:p>
          <w:p w:rsidR="00595AEF" w:rsidRPr="00595AEF" w:rsidRDefault="00F343CB" w:rsidP="00595AEF">
            <w:pPr>
              <w:tabs>
                <w:tab w:val="left" w:pos="1075"/>
              </w:tabs>
              <w:spacing w:after="0"/>
              <w:rPr>
                <w:rFonts w:ascii="Times New Roman" w:hAnsi="Times New Roman"/>
                <w:b/>
                <w:bCs/>
              </w:rPr>
            </w:pPr>
            <w:r>
              <w:rPr>
                <w:rFonts w:ascii="Times New Roman" w:hAnsi="Times New Roman"/>
                <w:b/>
              </w:rPr>
              <w:t xml:space="preserve">ИП </w:t>
            </w:r>
            <w:proofErr w:type="spellStart"/>
            <w:r>
              <w:rPr>
                <w:rFonts w:ascii="Times New Roman" w:hAnsi="Times New Roman"/>
                <w:b/>
              </w:rPr>
              <w:t>Маслобородова</w:t>
            </w:r>
            <w:proofErr w:type="spellEnd"/>
            <w:r>
              <w:rPr>
                <w:rFonts w:ascii="Times New Roman" w:hAnsi="Times New Roman"/>
                <w:b/>
              </w:rPr>
              <w:t xml:space="preserve"> Наталья Константиновна</w:t>
            </w:r>
          </w:p>
          <w:p w:rsidR="00595AEF" w:rsidRPr="00595AEF" w:rsidRDefault="00595AEF" w:rsidP="00595AEF">
            <w:pPr>
              <w:tabs>
                <w:tab w:val="left" w:pos="1075"/>
              </w:tabs>
              <w:spacing w:after="0"/>
              <w:rPr>
                <w:rFonts w:ascii="Times New Roman" w:hAnsi="Times New Roman"/>
                <w:bCs/>
              </w:rPr>
            </w:pPr>
          </w:p>
          <w:p w:rsidR="00595AEF" w:rsidRPr="00595AEF" w:rsidRDefault="00595AEF" w:rsidP="00F343CB">
            <w:pPr>
              <w:tabs>
                <w:tab w:val="left" w:pos="1075"/>
              </w:tabs>
              <w:spacing w:after="0"/>
              <w:rPr>
                <w:rFonts w:ascii="Times New Roman" w:hAnsi="Times New Roman"/>
                <w:iCs/>
                <w:color w:val="000000"/>
              </w:rPr>
            </w:pPr>
            <w:r w:rsidRPr="00595AEF">
              <w:rPr>
                <w:rFonts w:ascii="Times New Roman" w:hAnsi="Times New Roman"/>
                <w:b/>
              </w:rPr>
              <w:t xml:space="preserve">_________________ </w:t>
            </w:r>
            <w:r w:rsidR="00F343CB">
              <w:rPr>
                <w:rFonts w:ascii="Times New Roman" w:hAnsi="Times New Roman"/>
                <w:b/>
              </w:rPr>
              <w:t>Н</w:t>
            </w:r>
            <w:r w:rsidRPr="00595AEF">
              <w:rPr>
                <w:rFonts w:ascii="Times New Roman" w:hAnsi="Times New Roman"/>
                <w:b/>
              </w:rPr>
              <w:t>.</w:t>
            </w:r>
            <w:r w:rsidR="00F343CB">
              <w:rPr>
                <w:rFonts w:ascii="Times New Roman" w:hAnsi="Times New Roman"/>
                <w:b/>
              </w:rPr>
              <w:t>К</w:t>
            </w:r>
            <w:r w:rsidRPr="00595AEF">
              <w:rPr>
                <w:rFonts w:ascii="Times New Roman" w:hAnsi="Times New Roman"/>
                <w:b/>
              </w:rPr>
              <w:t xml:space="preserve">. </w:t>
            </w:r>
            <w:proofErr w:type="spellStart"/>
            <w:r w:rsidR="00F343CB">
              <w:rPr>
                <w:rFonts w:ascii="Times New Roman" w:hAnsi="Times New Roman"/>
                <w:b/>
              </w:rPr>
              <w:t>Маслобородова</w:t>
            </w:r>
            <w:proofErr w:type="spellEnd"/>
          </w:p>
        </w:tc>
      </w:tr>
    </w:tbl>
    <w:p w:rsidR="00B7436D" w:rsidRDefault="00B7436D"/>
    <w:p w:rsidR="00595AEF" w:rsidRDefault="00595AEF"/>
    <w:p w:rsidR="00595AEF" w:rsidRDefault="003976A8" w:rsidP="00595AEF">
      <w:pPr>
        <w:jc w:val="right"/>
        <w:rPr>
          <w:rFonts w:ascii="Times New Roman" w:hAnsi="Times New Roman"/>
          <w:sz w:val="20"/>
          <w:szCs w:val="20"/>
        </w:rPr>
      </w:pPr>
      <w:r>
        <w:rPr>
          <w:rFonts w:ascii="Times New Roman" w:hAnsi="Times New Roman"/>
          <w:sz w:val="20"/>
          <w:szCs w:val="20"/>
        </w:rPr>
        <w:t>П</w:t>
      </w:r>
      <w:r w:rsidR="00595AEF" w:rsidRPr="006412F0">
        <w:rPr>
          <w:rFonts w:ascii="Times New Roman" w:hAnsi="Times New Roman"/>
          <w:sz w:val="20"/>
          <w:szCs w:val="20"/>
        </w:rPr>
        <w:t xml:space="preserve">риложение № 1к Договору подряда № </w:t>
      </w:r>
      <w:r w:rsidR="00240055">
        <w:rPr>
          <w:rFonts w:ascii="Times New Roman" w:hAnsi="Times New Roman"/>
          <w:sz w:val="20"/>
          <w:szCs w:val="20"/>
        </w:rPr>
        <w:t>112</w:t>
      </w:r>
      <w:r w:rsidR="00595AEF" w:rsidRPr="006412F0">
        <w:rPr>
          <w:rFonts w:ascii="Times New Roman" w:hAnsi="Times New Roman"/>
          <w:sz w:val="20"/>
          <w:szCs w:val="20"/>
        </w:rPr>
        <w:t>-2</w:t>
      </w:r>
      <w:r w:rsidR="006D12A3">
        <w:rPr>
          <w:rFonts w:ascii="Times New Roman" w:hAnsi="Times New Roman"/>
          <w:sz w:val="20"/>
          <w:szCs w:val="20"/>
        </w:rPr>
        <w:t>4</w:t>
      </w:r>
      <w:r w:rsidR="00595AEF" w:rsidRPr="006412F0">
        <w:rPr>
          <w:rFonts w:ascii="Times New Roman" w:hAnsi="Times New Roman"/>
          <w:sz w:val="20"/>
          <w:szCs w:val="20"/>
        </w:rPr>
        <w:t>-ЕП от «</w:t>
      </w:r>
      <w:r w:rsidR="001824E4">
        <w:rPr>
          <w:rFonts w:ascii="Times New Roman" w:hAnsi="Times New Roman"/>
          <w:sz w:val="20"/>
          <w:szCs w:val="20"/>
        </w:rPr>
        <w:t>1</w:t>
      </w:r>
      <w:r w:rsidR="00240055">
        <w:rPr>
          <w:rFonts w:ascii="Times New Roman" w:hAnsi="Times New Roman"/>
          <w:sz w:val="20"/>
          <w:szCs w:val="20"/>
        </w:rPr>
        <w:t>0</w:t>
      </w:r>
      <w:r w:rsidR="00595AEF" w:rsidRPr="006412F0">
        <w:rPr>
          <w:rFonts w:ascii="Times New Roman" w:hAnsi="Times New Roman"/>
          <w:sz w:val="20"/>
          <w:szCs w:val="20"/>
        </w:rPr>
        <w:t xml:space="preserve">» </w:t>
      </w:r>
      <w:r w:rsidR="00240055">
        <w:rPr>
          <w:rFonts w:ascii="Times New Roman" w:hAnsi="Times New Roman"/>
          <w:sz w:val="20"/>
          <w:szCs w:val="20"/>
        </w:rPr>
        <w:t>октября</w:t>
      </w:r>
      <w:r w:rsidR="00595AEF" w:rsidRPr="006412F0">
        <w:rPr>
          <w:rFonts w:ascii="Times New Roman" w:hAnsi="Times New Roman"/>
          <w:sz w:val="20"/>
          <w:szCs w:val="20"/>
        </w:rPr>
        <w:t xml:space="preserve"> 202</w:t>
      </w:r>
      <w:r w:rsidR="006D12A3">
        <w:rPr>
          <w:rFonts w:ascii="Times New Roman" w:hAnsi="Times New Roman"/>
          <w:sz w:val="20"/>
          <w:szCs w:val="20"/>
        </w:rPr>
        <w:t>4</w:t>
      </w:r>
      <w:r w:rsidR="00595AEF" w:rsidRPr="006412F0">
        <w:rPr>
          <w:rFonts w:ascii="Times New Roman" w:hAnsi="Times New Roman"/>
          <w:sz w:val="20"/>
          <w:szCs w:val="20"/>
        </w:rPr>
        <w:t xml:space="preserve"> г.</w:t>
      </w:r>
    </w:p>
    <w:p w:rsidR="00240055" w:rsidRDefault="00240055" w:rsidP="00595AEF">
      <w:pPr>
        <w:jc w:val="right"/>
        <w:rPr>
          <w:rFonts w:ascii="Times New Roman" w:hAnsi="Times New Roman"/>
          <w:sz w:val="20"/>
          <w:szCs w:val="20"/>
        </w:rPr>
      </w:pPr>
    </w:p>
    <w:p w:rsidR="00595AEF" w:rsidRPr="00240055" w:rsidRDefault="006D12A3" w:rsidP="006D12A3">
      <w:pPr>
        <w:autoSpaceDE w:val="0"/>
        <w:autoSpaceDN w:val="0"/>
        <w:adjustRightInd w:val="0"/>
        <w:rPr>
          <w:rFonts w:ascii="Times New Roman" w:hAnsi="Times New Roman"/>
          <w:b/>
          <w:color w:val="000000"/>
          <w:sz w:val="24"/>
          <w:szCs w:val="24"/>
        </w:rPr>
      </w:pPr>
      <w:r w:rsidRPr="00240055">
        <w:rPr>
          <w:rFonts w:ascii="Times New Roman" w:hAnsi="Times New Roman"/>
          <w:b/>
          <w:sz w:val="24"/>
          <w:szCs w:val="24"/>
        </w:rPr>
        <w:t xml:space="preserve">                                                 </w:t>
      </w:r>
      <w:r w:rsidR="00595AEF" w:rsidRPr="00240055">
        <w:rPr>
          <w:rFonts w:ascii="Times New Roman" w:hAnsi="Times New Roman"/>
          <w:b/>
          <w:sz w:val="24"/>
          <w:szCs w:val="24"/>
        </w:rPr>
        <w:t>ТЕХНИЧЕСКОЕ ЗАДАНИЕ</w:t>
      </w:r>
      <w:r w:rsidR="00595AEF" w:rsidRPr="00240055">
        <w:rPr>
          <w:rFonts w:ascii="Times New Roman" w:hAnsi="Times New Roman"/>
          <w:b/>
          <w:color w:val="000000"/>
          <w:sz w:val="24"/>
          <w:szCs w:val="24"/>
        </w:rPr>
        <w:t xml:space="preserve"> </w:t>
      </w:r>
    </w:p>
    <w:p w:rsidR="00240055" w:rsidRPr="00240055" w:rsidRDefault="00240055" w:rsidP="00240055">
      <w:pPr>
        <w:pStyle w:val="a6"/>
        <w:numPr>
          <w:ilvl w:val="0"/>
          <w:numId w:val="1"/>
        </w:numPr>
        <w:autoSpaceDE w:val="0"/>
        <w:autoSpaceDN w:val="0"/>
        <w:adjustRightInd w:val="0"/>
        <w:rPr>
          <w:rFonts w:eastAsia="Calibri"/>
          <w:b/>
          <w:color w:val="000000"/>
        </w:rPr>
      </w:pPr>
      <w:r w:rsidRPr="00240055">
        <w:rPr>
          <w:rFonts w:eastAsia="Calibri"/>
          <w:b/>
          <w:color w:val="000000"/>
        </w:rPr>
        <w:t>Предмет закупки, начальная (максимальная) цена.</w:t>
      </w:r>
    </w:p>
    <w:p w:rsidR="00240055" w:rsidRPr="00240055" w:rsidRDefault="00240055" w:rsidP="00240055">
      <w:pPr>
        <w:autoSpaceDE w:val="0"/>
        <w:autoSpaceDN w:val="0"/>
        <w:adjustRightInd w:val="0"/>
        <w:ind w:left="360"/>
        <w:jc w:val="center"/>
        <w:rPr>
          <w:rFonts w:ascii="Times New Roman" w:eastAsia="Calibri" w:hAnsi="Times New Roman"/>
          <w:b/>
          <w:color w:val="000000"/>
        </w:rPr>
      </w:pPr>
    </w:p>
    <w:p w:rsidR="00240055" w:rsidRPr="00240055" w:rsidRDefault="00240055" w:rsidP="00240055">
      <w:pPr>
        <w:pStyle w:val="a5"/>
        <w:jc w:val="both"/>
        <w:rPr>
          <w:rFonts w:eastAsia="GOSTtypeB"/>
          <w:sz w:val="25"/>
          <w:szCs w:val="25"/>
          <w:lang w:eastAsia="en-US"/>
        </w:rPr>
      </w:pPr>
      <w:r w:rsidRPr="00240055">
        <w:rPr>
          <w:color w:val="000000"/>
        </w:rPr>
        <w:t>1. Предметом данной закупки является в</w:t>
      </w:r>
      <w:r w:rsidRPr="00240055">
        <w:t>ыполнение работ по ремонту помещений раздевалки, 2-х душевых и тамбура на 1-м этаже эксплуатационного участка № 9, включающие ремонт потолков, стен и полов в указанных помещениях по адресу: Ленинградская область, г.</w:t>
      </w:r>
      <w:r>
        <w:t xml:space="preserve"> </w:t>
      </w:r>
      <w:r w:rsidRPr="00240055">
        <w:t>Приморск, ул.</w:t>
      </w:r>
      <w:r>
        <w:t xml:space="preserve"> </w:t>
      </w:r>
      <w:r w:rsidRPr="00240055">
        <w:t>Школьная, д. 24-а,</w:t>
      </w:r>
      <w:r>
        <w:t xml:space="preserve"> </w:t>
      </w:r>
      <w:r w:rsidRPr="00240055">
        <w:t>территория котельной.</w:t>
      </w:r>
    </w:p>
    <w:p w:rsidR="00240055" w:rsidRPr="00240055" w:rsidRDefault="00240055" w:rsidP="00240055">
      <w:pPr>
        <w:autoSpaceDE w:val="0"/>
        <w:autoSpaceDN w:val="0"/>
        <w:adjustRightInd w:val="0"/>
        <w:jc w:val="both"/>
        <w:rPr>
          <w:rFonts w:ascii="Times New Roman" w:eastAsia="GOSTtypeB" w:hAnsi="Times New Roman"/>
          <w:sz w:val="25"/>
          <w:szCs w:val="25"/>
          <w:lang w:eastAsia="en-US"/>
        </w:rPr>
      </w:pPr>
    </w:p>
    <w:p w:rsidR="00240055" w:rsidRPr="00240055" w:rsidRDefault="00240055" w:rsidP="00240055">
      <w:pPr>
        <w:suppressAutoHyphens/>
        <w:jc w:val="both"/>
        <w:rPr>
          <w:rFonts w:ascii="Times New Roman" w:hAnsi="Times New Roman"/>
          <w:bCs/>
        </w:rPr>
      </w:pPr>
      <w:r w:rsidRPr="00240055">
        <w:rPr>
          <w:rFonts w:ascii="Times New Roman" w:hAnsi="Times New Roman"/>
        </w:rPr>
        <w:t xml:space="preserve">2. Начальная (максимальная) цена контракта составляет – </w:t>
      </w:r>
      <w:r w:rsidRPr="00240055">
        <w:rPr>
          <w:rFonts w:ascii="Times New Roman" w:hAnsi="Times New Roman"/>
          <w:b/>
        </w:rPr>
        <w:t>545 788 рублей 72 копейки</w:t>
      </w:r>
      <w:r w:rsidRPr="00240055">
        <w:rPr>
          <w:rFonts w:ascii="Times New Roman" w:hAnsi="Times New Roman"/>
        </w:rPr>
        <w:t xml:space="preserve"> </w:t>
      </w:r>
      <w:proofErr w:type="gramStart"/>
      <w:r w:rsidRPr="00240055">
        <w:rPr>
          <w:rFonts w:ascii="Times New Roman" w:hAnsi="Times New Roman"/>
        </w:rPr>
        <w:t xml:space="preserve">( </w:t>
      </w:r>
      <w:proofErr w:type="gramEnd"/>
      <w:r w:rsidRPr="00240055">
        <w:rPr>
          <w:rFonts w:ascii="Times New Roman" w:hAnsi="Times New Roman"/>
        </w:rPr>
        <w:t>Пятьсот сорок пять тысяч семьсот восемьдесят восемь рублей 72 копейки ),  НДС</w:t>
      </w:r>
      <w:r w:rsidRPr="00240055">
        <w:rPr>
          <w:rFonts w:ascii="Times New Roman" w:hAnsi="Times New Roman"/>
          <w:b/>
        </w:rPr>
        <w:t xml:space="preserve"> </w:t>
      </w:r>
      <w:r w:rsidRPr="00240055">
        <w:rPr>
          <w:rFonts w:ascii="Times New Roman" w:hAnsi="Times New Roman"/>
        </w:rPr>
        <w:t>не облагается.</w:t>
      </w:r>
      <w:r w:rsidRPr="00240055">
        <w:rPr>
          <w:rFonts w:ascii="Times New Roman" w:hAnsi="Times New Roman"/>
          <w:bCs/>
          <w:color w:val="000000"/>
        </w:rPr>
        <w:t xml:space="preserve">                   </w:t>
      </w:r>
    </w:p>
    <w:p w:rsidR="00240055" w:rsidRPr="00240055" w:rsidRDefault="00240055" w:rsidP="00240055">
      <w:pPr>
        <w:suppressAutoHyphens/>
        <w:jc w:val="both"/>
        <w:rPr>
          <w:rFonts w:ascii="Times New Roman" w:hAnsi="Times New Roman"/>
          <w:b/>
        </w:rPr>
      </w:pPr>
      <w:r w:rsidRPr="00240055">
        <w:rPr>
          <w:rFonts w:ascii="Times New Roman" w:hAnsi="Times New Roman"/>
          <w:b/>
          <w:bCs/>
          <w:color w:val="000000"/>
        </w:rPr>
        <w:t xml:space="preserve">                  2</w:t>
      </w:r>
      <w:r w:rsidRPr="00240055">
        <w:rPr>
          <w:rFonts w:ascii="Times New Roman" w:hAnsi="Times New Roman"/>
          <w:b/>
          <w:color w:val="000000"/>
        </w:rPr>
        <w:t xml:space="preserve">. </w:t>
      </w:r>
      <w:r w:rsidRPr="00240055">
        <w:rPr>
          <w:rFonts w:ascii="Times New Roman" w:hAnsi="Times New Roman"/>
          <w:b/>
          <w:bCs/>
          <w:color w:val="000000"/>
        </w:rPr>
        <w:t>Цели и правовое основание для проведения закупки.</w:t>
      </w:r>
    </w:p>
    <w:p w:rsidR="00240055" w:rsidRPr="00240055" w:rsidRDefault="00240055" w:rsidP="00240055">
      <w:pPr>
        <w:pStyle w:val="a5"/>
        <w:jc w:val="both"/>
        <w:rPr>
          <w:rFonts w:eastAsia="GOSTtypeB"/>
          <w:sz w:val="25"/>
          <w:szCs w:val="25"/>
          <w:lang w:eastAsia="en-US"/>
        </w:rPr>
      </w:pPr>
      <w:r w:rsidRPr="00240055">
        <w:rPr>
          <w:bCs/>
        </w:rPr>
        <w:t xml:space="preserve">1.  Целью закупки является проведение работ по ремонту помещений 1-го этажа эксплуатационного участка №9,  по адресу: Ленинградская область, </w:t>
      </w:r>
      <w:r w:rsidRPr="00240055">
        <w:t>г.</w:t>
      </w:r>
      <w:r>
        <w:t xml:space="preserve"> </w:t>
      </w:r>
      <w:r w:rsidRPr="00240055">
        <w:t>Приморск, ул.</w:t>
      </w:r>
      <w:r>
        <w:t xml:space="preserve"> </w:t>
      </w:r>
      <w:r w:rsidRPr="00240055">
        <w:t>Школьная,</w:t>
      </w:r>
      <w:r>
        <w:t xml:space="preserve"> </w:t>
      </w:r>
      <w:bookmarkStart w:id="0" w:name="_GoBack"/>
      <w:bookmarkEnd w:id="0"/>
      <w:r w:rsidRPr="00240055">
        <w:t>д. 24-а.</w:t>
      </w:r>
    </w:p>
    <w:p w:rsidR="00240055" w:rsidRPr="00240055" w:rsidRDefault="00240055" w:rsidP="00240055">
      <w:pPr>
        <w:pStyle w:val="a5"/>
        <w:jc w:val="both"/>
      </w:pPr>
      <w:r w:rsidRPr="00240055">
        <w:t xml:space="preserve">2.      Основанием для проведения закупки являются: устранение нарушений обязательных требований </w:t>
      </w:r>
      <w:proofErr w:type="gramStart"/>
      <w:r w:rsidRPr="00240055">
        <w:t>согласно предписания</w:t>
      </w:r>
      <w:proofErr w:type="gramEnd"/>
      <w:r w:rsidRPr="00240055">
        <w:t xml:space="preserve"> №50 от 27.04.20224г. территориального отдела Управления Федеральной службы в сфере защиты прав потребителей и благополучия человека по Ленинградской области в Выборгском районе.</w:t>
      </w:r>
    </w:p>
    <w:p w:rsidR="00240055" w:rsidRPr="00240055" w:rsidRDefault="00240055" w:rsidP="00240055">
      <w:pPr>
        <w:pStyle w:val="a5"/>
      </w:pPr>
    </w:p>
    <w:p w:rsidR="00240055" w:rsidRPr="00240055" w:rsidRDefault="00240055" w:rsidP="00240055">
      <w:pPr>
        <w:pStyle w:val="a5"/>
        <w:jc w:val="both"/>
      </w:pPr>
      <w:r w:rsidRPr="00240055">
        <w:t xml:space="preserve"> </w:t>
      </w:r>
    </w:p>
    <w:p w:rsidR="00240055" w:rsidRPr="00240055" w:rsidRDefault="00240055" w:rsidP="00240055">
      <w:pPr>
        <w:rPr>
          <w:rFonts w:ascii="Times New Roman" w:hAnsi="Times New Roman"/>
          <w:b/>
        </w:rPr>
      </w:pPr>
      <w:r w:rsidRPr="00240055">
        <w:rPr>
          <w:rFonts w:ascii="Times New Roman" w:hAnsi="Times New Roman"/>
          <w:b/>
        </w:rPr>
        <w:t xml:space="preserve">                      3. Место, условия и сроки (периоды) выполнения работ.</w:t>
      </w:r>
    </w:p>
    <w:p w:rsidR="00240055" w:rsidRPr="00240055" w:rsidRDefault="00240055" w:rsidP="00240055">
      <w:pPr>
        <w:pStyle w:val="a5"/>
        <w:jc w:val="both"/>
      </w:pPr>
      <w:r w:rsidRPr="00240055">
        <w:t xml:space="preserve"> 1.   Место выполнения работ (объект): </w:t>
      </w:r>
      <w:r w:rsidRPr="00240055">
        <w:rPr>
          <w:bCs/>
        </w:rPr>
        <w:t>Ленинградская область,</w:t>
      </w:r>
      <w:r w:rsidRPr="00240055">
        <w:t xml:space="preserve"> г.</w:t>
      </w:r>
      <w:r>
        <w:t xml:space="preserve"> </w:t>
      </w:r>
      <w:r w:rsidRPr="00240055">
        <w:t>Приморск, ул.</w:t>
      </w:r>
      <w:r>
        <w:t xml:space="preserve"> </w:t>
      </w:r>
      <w:r w:rsidRPr="00240055">
        <w:t>Школьная, д. 24-а</w:t>
      </w:r>
      <w:proofErr w:type="gramStart"/>
      <w:r w:rsidRPr="00240055">
        <w:t>,т</w:t>
      </w:r>
      <w:proofErr w:type="gramEnd"/>
      <w:r w:rsidRPr="00240055">
        <w:t>ерритория котельной.</w:t>
      </w:r>
    </w:p>
    <w:p w:rsidR="00240055" w:rsidRPr="00240055" w:rsidRDefault="00240055" w:rsidP="00240055">
      <w:pPr>
        <w:shd w:val="clear" w:color="auto" w:fill="FFFFFF"/>
        <w:autoSpaceDE w:val="0"/>
        <w:autoSpaceDN w:val="0"/>
        <w:adjustRightInd w:val="0"/>
        <w:jc w:val="both"/>
        <w:rPr>
          <w:rFonts w:ascii="Times New Roman" w:hAnsi="Times New Roman"/>
        </w:rPr>
      </w:pPr>
      <w:r w:rsidRPr="00240055">
        <w:rPr>
          <w:rFonts w:ascii="Times New Roman" w:hAnsi="Times New Roman"/>
          <w:bCs/>
        </w:rPr>
        <w:t xml:space="preserve"> 2. Срок выполнения работ:</w:t>
      </w:r>
      <w:r w:rsidRPr="00240055">
        <w:rPr>
          <w:rFonts w:ascii="Times New Roman" w:hAnsi="Times New Roman"/>
        </w:rPr>
        <w:t xml:space="preserve">  </w:t>
      </w:r>
      <w:r w:rsidRPr="00240055">
        <w:rPr>
          <w:rFonts w:ascii="Times New Roman" w:hAnsi="Times New Roman"/>
          <w:b/>
        </w:rPr>
        <w:t>до 26 октября 2024г</w:t>
      </w:r>
      <w:r w:rsidRPr="00240055">
        <w:rPr>
          <w:rFonts w:ascii="Times New Roman" w:hAnsi="Times New Roman"/>
        </w:rPr>
        <w:t>.</w:t>
      </w:r>
    </w:p>
    <w:p w:rsidR="00240055" w:rsidRPr="00240055" w:rsidRDefault="00240055" w:rsidP="00240055">
      <w:pPr>
        <w:ind w:left="720" w:right="74"/>
        <w:jc w:val="center"/>
        <w:rPr>
          <w:rFonts w:ascii="Times New Roman" w:hAnsi="Times New Roman"/>
          <w:b/>
        </w:rPr>
      </w:pPr>
      <w:r w:rsidRPr="00240055">
        <w:rPr>
          <w:rFonts w:ascii="Times New Roman" w:hAnsi="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240055" w:rsidRPr="00240055" w:rsidRDefault="00240055" w:rsidP="00240055">
      <w:pPr>
        <w:jc w:val="both"/>
        <w:rPr>
          <w:rFonts w:ascii="Times New Roman" w:hAnsi="Times New Roman"/>
        </w:rPr>
      </w:pPr>
      <w:r w:rsidRPr="00240055">
        <w:rPr>
          <w:rFonts w:ascii="Times New Roman" w:hAnsi="Times New Roman"/>
        </w:rPr>
        <w:t>1. Выполнение всех видов работ должно осуществляться в соответствии с действующими нормативными документами, в том числе:</w:t>
      </w:r>
    </w:p>
    <w:p w:rsidR="00240055" w:rsidRPr="00240055" w:rsidRDefault="00240055" w:rsidP="00240055">
      <w:pPr>
        <w:jc w:val="both"/>
        <w:rPr>
          <w:rFonts w:ascii="Times New Roman" w:hAnsi="Times New Roman"/>
        </w:rPr>
      </w:pPr>
      <w:r w:rsidRPr="00240055">
        <w:rPr>
          <w:rFonts w:ascii="Times New Roman" w:hAnsi="Times New Roman"/>
        </w:rPr>
        <w:t>- Градостроительный кодекс Российской Федерации от 29.12.2004 № 190-ФЗ;</w:t>
      </w:r>
    </w:p>
    <w:p w:rsidR="00240055" w:rsidRPr="00240055" w:rsidRDefault="00240055" w:rsidP="00240055">
      <w:pPr>
        <w:jc w:val="both"/>
        <w:rPr>
          <w:rFonts w:ascii="Times New Roman" w:hAnsi="Times New Roman"/>
        </w:rPr>
      </w:pPr>
      <w:r w:rsidRPr="00240055">
        <w:rPr>
          <w:rFonts w:ascii="Times New Roman" w:hAnsi="Times New Roman"/>
        </w:rPr>
        <w:t>-СНиП 12-03-2001 «Безопасность труда в строительстве. Часть 1.Общие требования»;</w:t>
      </w:r>
    </w:p>
    <w:p w:rsidR="00240055" w:rsidRPr="00240055" w:rsidRDefault="00240055" w:rsidP="00240055">
      <w:pPr>
        <w:jc w:val="both"/>
        <w:rPr>
          <w:rFonts w:ascii="Times New Roman" w:hAnsi="Times New Roman"/>
        </w:rPr>
      </w:pPr>
      <w:r w:rsidRPr="00240055">
        <w:rPr>
          <w:rFonts w:ascii="Times New Roman" w:hAnsi="Times New Roman"/>
        </w:rPr>
        <w:t>-СНиП 12-04-2002 «Безопасность труда в строительстве. Часть 2.Строительное производство»;</w:t>
      </w:r>
    </w:p>
    <w:p w:rsidR="00240055" w:rsidRPr="00240055" w:rsidRDefault="00240055" w:rsidP="00240055">
      <w:pPr>
        <w:jc w:val="both"/>
        <w:rPr>
          <w:rFonts w:ascii="Times New Roman" w:hAnsi="Times New Roman"/>
        </w:rPr>
      </w:pPr>
      <w:r w:rsidRPr="00240055">
        <w:rPr>
          <w:rFonts w:ascii="Times New Roman" w:hAnsi="Times New Roman"/>
        </w:rPr>
        <w:t>-СП 48.13330.2011 «Свод правил. Организация строительства. Актуализированная редакция СНиП 12-01-2004»;</w:t>
      </w:r>
    </w:p>
    <w:p w:rsidR="00240055" w:rsidRPr="00240055" w:rsidRDefault="00240055" w:rsidP="00240055">
      <w:pPr>
        <w:rPr>
          <w:rFonts w:ascii="Times New Roman" w:hAnsi="Times New Roman"/>
        </w:rPr>
      </w:pPr>
      <w:r w:rsidRPr="00240055">
        <w:rPr>
          <w:rFonts w:ascii="Times New Roman" w:hAnsi="Times New Roman"/>
        </w:rPr>
        <w:t>-СП 63.13330.2012 «Свод правил. Бетонные и железобетонные конструкции. Основные положения. Актуализированная редакция СНиП 52-01-2003»;</w:t>
      </w:r>
    </w:p>
    <w:p w:rsidR="00240055" w:rsidRPr="00240055" w:rsidRDefault="00240055" w:rsidP="00240055">
      <w:pPr>
        <w:rPr>
          <w:rFonts w:ascii="Times New Roman" w:hAnsi="Times New Roman"/>
        </w:rPr>
      </w:pPr>
      <w:r w:rsidRPr="00240055">
        <w:rPr>
          <w:rFonts w:ascii="Times New Roman" w:hAnsi="Times New Roman"/>
        </w:rPr>
        <w:t>-СП 70.13330.2012 « Несущие и ограждающие конструкции», Актуализированная редакция СНиП 3.03.01-87</w:t>
      </w:r>
    </w:p>
    <w:p w:rsidR="00240055" w:rsidRPr="00240055" w:rsidRDefault="00240055" w:rsidP="00240055">
      <w:pPr>
        <w:rPr>
          <w:rFonts w:ascii="Times New Roman" w:hAnsi="Times New Roman"/>
        </w:rPr>
      </w:pPr>
      <w:r w:rsidRPr="00240055">
        <w:rPr>
          <w:rFonts w:ascii="Times New Roman" w:hAnsi="Times New Roman"/>
        </w:rPr>
        <w:t>-СП 71.13330.2017 «Изоляционные и отделочные покрытия»;</w:t>
      </w:r>
    </w:p>
    <w:p w:rsidR="00240055" w:rsidRPr="00240055" w:rsidRDefault="00240055" w:rsidP="00240055">
      <w:pPr>
        <w:shd w:val="clear" w:color="auto" w:fill="FFFFFF"/>
        <w:rPr>
          <w:rFonts w:ascii="Times New Roman" w:hAnsi="Times New Roman"/>
          <w:color w:val="1A1A1A"/>
        </w:rPr>
      </w:pPr>
      <w:r w:rsidRPr="00240055">
        <w:rPr>
          <w:rFonts w:ascii="Times New Roman" w:hAnsi="Times New Roman"/>
          <w:color w:val="1A1A1A"/>
        </w:rPr>
        <w:t>-СП 29.13330.2011. « Полы».</w:t>
      </w:r>
    </w:p>
    <w:p w:rsidR="00240055" w:rsidRPr="00240055" w:rsidRDefault="00240055" w:rsidP="00240055">
      <w:pPr>
        <w:shd w:val="clear" w:color="auto" w:fill="FFFFFF"/>
        <w:rPr>
          <w:rFonts w:ascii="Times New Roman" w:hAnsi="Times New Roman"/>
          <w:color w:val="1A1A1A"/>
        </w:rPr>
      </w:pPr>
      <w:r w:rsidRPr="00240055">
        <w:rPr>
          <w:rFonts w:ascii="Times New Roman" w:hAnsi="Times New Roman"/>
          <w:color w:val="1A1A1A"/>
        </w:rPr>
        <w:t>- ГОСТ 30970-2014 «Блоки дверные из поливинилхлоридных профилей»;</w:t>
      </w:r>
    </w:p>
    <w:p w:rsidR="00240055" w:rsidRPr="00240055" w:rsidRDefault="00240055" w:rsidP="00240055">
      <w:pPr>
        <w:shd w:val="clear" w:color="auto" w:fill="FFFFFF"/>
        <w:rPr>
          <w:rFonts w:ascii="Times New Roman" w:hAnsi="Times New Roman"/>
          <w:sz w:val="23"/>
          <w:szCs w:val="23"/>
        </w:rPr>
      </w:pPr>
      <w:r w:rsidRPr="00240055">
        <w:rPr>
          <w:rFonts w:ascii="Times New Roman" w:hAnsi="Times New Roman"/>
          <w:sz w:val="23"/>
          <w:szCs w:val="23"/>
        </w:rPr>
        <w:t xml:space="preserve">- </w:t>
      </w:r>
      <w:r w:rsidRPr="00240055">
        <w:rPr>
          <w:rFonts w:ascii="Times New Roman" w:hAnsi="Times New Roman"/>
          <w:shd w:val="clear" w:color="auto" w:fill="FFFFFF"/>
        </w:rPr>
        <w:t xml:space="preserve">ГОСТ </w:t>
      </w:r>
      <w:proofErr w:type="gramStart"/>
      <w:r w:rsidRPr="00240055">
        <w:rPr>
          <w:rFonts w:ascii="Times New Roman" w:hAnsi="Times New Roman"/>
          <w:shd w:val="clear" w:color="auto" w:fill="FFFFFF"/>
        </w:rPr>
        <w:t>Р</w:t>
      </w:r>
      <w:proofErr w:type="gramEnd"/>
      <w:r w:rsidRPr="00240055">
        <w:rPr>
          <w:rFonts w:ascii="Times New Roman" w:hAnsi="Times New Roman"/>
          <w:shd w:val="clear" w:color="auto" w:fill="FFFFFF"/>
        </w:rPr>
        <w:t xml:space="preserve"> 57278-2016 «Ограждения защитные»;</w:t>
      </w:r>
    </w:p>
    <w:p w:rsidR="00240055" w:rsidRPr="00240055" w:rsidRDefault="00240055" w:rsidP="00240055">
      <w:pPr>
        <w:jc w:val="both"/>
        <w:rPr>
          <w:rFonts w:ascii="Times New Roman" w:hAnsi="Times New Roman"/>
        </w:rPr>
      </w:pPr>
      <w:r w:rsidRPr="00240055">
        <w:rPr>
          <w:rFonts w:ascii="Times New Roman" w:hAnsi="Times New Roman"/>
        </w:rPr>
        <w:t>-СП28.13330.2012 «Защита строительных конструкций от коррозии»;</w:t>
      </w:r>
    </w:p>
    <w:p w:rsidR="00240055" w:rsidRPr="00240055" w:rsidRDefault="00240055" w:rsidP="00240055">
      <w:pPr>
        <w:jc w:val="both"/>
        <w:rPr>
          <w:rFonts w:ascii="Times New Roman" w:hAnsi="Times New Roman"/>
        </w:rPr>
      </w:pPr>
      <w:r w:rsidRPr="00240055">
        <w:rPr>
          <w:rFonts w:ascii="Times New Roman" w:hAnsi="Times New Roman"/>
        </w:rPr>
        <w:t>- СНиП 21-01-97* «Пожарная безопасность зданий и сооружений»;</w:t>
      </w:r>
    </w:p>
    <w:p w:rsidR="00240055" w:rsidRPr="00240055" w:rsidRDefault="00240055" w:rsidP="00240055">
      <w:pPr>
        <w:jc w:val="both"/>
        <w:rPr>
          <w:rFonts w:ascii="Times New Roman" w:hAnsi="Times New Roman"/>
        </w:rPr>
      </w:pPr>
      <w:r w:rsidRPr="00240055">
        <w:rPr>
          <w:rFonts w:ascii="Times New Roman" w:hAnsi="Times New Roman"/>
        </w:rPr>
        <w:t>-СП 68.13330.2017 «Приемка в эксплуатацию законченных строительством объектов. Основные положения»;</w:t>
      </w:r>
    </w:p>
    <w:p w:rsidR="00240055" w:rsidRPr="00240055" w:rsidRDefault="00240055" w:rsidP="00240055">
      <w:pPr>
        <w:jc w:val="both"/>
        <w:rPr>
          <w:rFonts w:ascii="Times New Roman" w:hAnsi="Times New Roman"/>
        </w:rPr>
      </w:pPr>
      <w:r w:rsidRPr="00240055">
        <w:rPr>
          <w:rFonts w:ascii="Times New Roman" w:hAnsi="Times New Roman"/>
        </w:rPr>
        <w:t>- Федеральный закон от 22.07.2008 №123-ФЗ «Технический регламент о требованиях пожарной безопасности»;</w:t>
      </w:r>
    </w:p>
    <w:p w:rsidR="00240055" w:rsidRPr="00240055" w:rsidRDefault="00240055" w:rsidP="00240055">
      <w:pPr>
        <w:jc w:val="both"/>
        <w:rPr>
          <w:rFonts w:ascii="Times New Roman" w:hAnsi="Times New Roman"/>
        </w:rPr>
      </w:pPr>
      <w:r w:rsidRPr="00240055">
        <w:rPr>
          <w:rFonts w:ascii="Times New Roman" w:hAnsi="Times New Roman"/>
        </w:rPr>
        <w:t>-Федеральный закон от 30.03.1999 № 52-ФЗ «О санитарно-эпидемиологическом благополучии населения»;</w:t>
      </w:r>
    </w:p>
    <w:p w:rsidR="00240055" w:rsidRPr="00240055" w:rsidRDefault="00240055" w:rsidP="00240055">
      <w:pPr>
        <w:jc w:val="both"/>
        <w:rPr>
          <w:rFonts w:ascii="Times New Roman" w:hAnsi="Times New Roman"/>
        </w:rPr>
      </w:pPr>
      <w:r w:rsidRPr="00240055">
        <w:rPr>
          <w:rFonts w:ascii="Times New Roman" w:hAnsi="Times New Roman"/>
        </w:rPr>
        <w:t>-Федеральный закон от 27.12.2002 г. № 184-ФЗ «О техническом регулировании»;</w:t>
      </w:r>
    </w:p>
    <w:p w:rsidR="00240055" w:rsidRPr="00240055" w:rsidRDefault="00240055" w:rsidP="00240055">
      <w:pPr>
        <w:pStyle w:val="1"/>
        <w:jc w:val="both"/>
        <w:rPr>
          <w:rFonts w:ascii="Times New Roman" w:hAnsi="Times New Roman"/>
          <w:sz w:val="24"/>
          <w:lang w:bidi="ru-RU"/>
        </w:rPr>
      </w:pPr>
      <w:r w:rsidRPr="00240055">
        <w:rPr>
          <w:rFonts w:ascii="Times New Roman" w:hAnsi="Times New Roman"/>
          <w:sz w:val="24"/>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rsidR="00240055" w:rsidRPr="00240055" w:rsidRDefault="00240055" w:rsidP="00240055">
      <w:pPr>
        <w:pStyle w:val="1"/>
        <w:jc w:val="both"/>
        <w:rPr>
          <w:rFonts w:ascii="Times New Roman" w:hAnsi="Times New Roman"/>
          <w:sz w:val="24"/>
          <w:lang w:bidi="ru-RU"/>
        </w:rPr>
      </w:pPr>
      <w:r w:rsidRPr="00240055">
        <w:rPr>
          <w:rFonts w:ascii="Times New Roman" w:hAnsi="Times New Roman"/>
          <w:sz w:val="24"/>
          <w:lang w:bidi="ru-RU"/>
        </w:rPr>
        <w:t>3. До начала производства работ необходимо:</w:t>
      </w:r>
    </w:p>
    <w:p w:rsidR="00240055" w:rsidRPr="00240055" w:rsidRDefault="00240055" w:rsidP="00240055">
      <w:pPr>
        <w:pStyle w:val="1"/>
        <w:jc w:val="both"/>
        <w:rPr>
          <w:rFonts w:ascii="Times New Roman" w:hAnsi="Times New Roman"/>
          <w:sz w:val="24"/>
          <w:lang w:bidi="ru-RU"/>
        </w:rPr>
      </w:pPr>
      <w:r w:rsidRPr="00240055">
        <w:rPr>
          <w:rFonts w:ascii="Times New Roman" w:hAnsi="Times New Roman"/>
          <w:sz w:val="24"/>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240055" w:rsidRPr="00240055" w:rsidRDefault="00240055" w:rsidP="00240055">
      <w:pPr>
        <w:pStyle w:val="1"/>
        <w:jc w:val="both"/>
        <w:rPr>
          <w:rFonts w:ascii="Times New Roman" w:hAnsi="Times New Roman"/>
          <w:sz w:val="24"/>
          <w:lang w:bidi="ru-RU"/>
        </w:rPr>
      </w:pPr>
      <w:r w:rsidRPr="00240055">
        <w:rPr>
          <w:rFonts w:ascii="Times New Roman" w:hAnsi="Times New Roman"/>
          <w:sz w:val="24"/>
          <w:lang w:bidi="ru-RU"/>
        </w:rPr>
        <w:t xml:space="preserve">4. В процессе производимых работ необходимо </w:t>
      </w:r>
      <w:r w:rsidRPr="00240055">
        <w:rPr>
          <w:rFonts w:ascii="Times New Roman" w:hAnsi="Times New Roman"/>
          <w:b/>
          <w:sz w:val="24"/>
          <w:u w:val="single"/>
          <w:lang w:bidi="ru-RU"/>
        </w:rPr>
        <w:t>производить ежедневную фот</w:t>
      </w:r>
      <w:proofErr w:type="gramStart"/>
      <w:r w:rsidRPr="00240055">
        <w:rPr>
          <w:rFonts w:ascii="Times New Roman" w:hAnsi="Times New Roman"/>
          <w:b/>
          <w:sz w:val="24"/>
          <w:u w:val="single"/>
          <w:lang w:bidi="ru-RU"/>
        </w:rPr>
        <w:t>о-</w:t>
      </w:r>
      <w:proofErr w:type="gramEnd"/>
      <w:r w:rsidRPr="00240055">
        <w:rPr>
          <w:rFonts w:ascii="Times New Roman" w:hAnsi="Times New Roman"/>
          <w:b/>
          <w:sz w:val="24"/>
          <w:u w:val="single"/>
          <w:lang w:bidi="ru-RU"/>
        </w:rPr>
        <w:t xml:space="preserve">, </w:t>
      </w:r>
      <w:proofErr w:type="spellStart"/>
      <w:r w:rsidRPr="00240055">
        <w:rPr>
          <w:rFonts w:ascii="Times New Roman" w:hAnsi="Times New Roman"/>
          <w:b/>
          <w:sz w:val="24"/>
          <w:u w:val="single"/>
          <w:lang w:bidi="ru-RU"/>
        </w:rPr>
        <w:t>видеофиксацию</w:t>
      </w:r>
      <w:proofErr w:type="spellEnd"/>
      <w:r w:rsidRPr="00240055">
        <w:rPr>
          <w:rFonts w:ascii="Times New Roman" w:hAnsi="Times New Roman"/>
          <w:b/>
          <w:sz w:val="24"/>
          <w:u w:val="single"/>
          <w:lang w:bidi="ru-RU"/>
        </w:rPr>
        <w:t xml:space="preserve"> ремонтных работ</w:t>
      </w:r>
      <w:r w:rsidRPr="00240055">
        <w:rPr>
          <w:rFonts w:ascii="Times New Roman" w:hAnsi="Times New Roman"/>
          <w:sz w:val="24"/>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240055" w:rsidRPr="00240055" w:rsidRDefault="00240055" w:rsidP="00240055">
      <w:pPr>
        <w:pStyle w:val="1"/>
        <w:jc w:val="both"/>
        <w:rPr>
          <w:rFonts w:ascii="Times New Roman" w:hAnsi="Times New Roman"/>
          <w:sz w:val="24"/>
          <w:szCs w:val="24"/>
          <w:lang w:bidi="ru-RU"/>
        </w:rPr>
      </w:pPr>
      <w:proofErr w:type="gramStart"/>
      <w:r w:rsidRPr="00240055">
        <w:rPr>
          <w:rFonts w:ascii="Times New Roman" w:hAnsi="Times New Roman"/>
          <w:sz w:val="24"/>
          <w:lang w:bidi="ru-RU"/>
        </w:rPr>
        <w:t xml:space="preserve">- При выполнении работ Подрядчик обязан обеспечить высокое качество работ за счет умения и </w:t>
      </w:r>
      <w:r w:rsidRPr="00240055">
        <w:rPr>
          <w:rFonts w:ascii="Times New Roman" w:hAnsi="Times New Roman"/>
          <w:sz w:val="24"/>
          <w:szCs w:val="24"/>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40055">
        <w:rPr>
          <w:rFonts w:ascii="Times New Roman" w:hAnsi="Times New Roman"/>
          <w:sz w:val="24"/>
          <w:szCs w:val="24"/>
          <w:lang w:bidi="ru-RU"/>
        </w:rPr>
        <w:t xml:space="preserve"> и конструкций. </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240055">
        <w:rPr>
          <w:rFonts w:ascii="Times New Roman" w:hAnsi="Times New Roman"/>
        </w:rPr>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240055">
        <w:rPr>
          <w:rFonts w:ascii="Times New Roman" w:hAnsi="Times New Roman"/>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 Подрядчик после окончания работ производит очистку территории работ от строительного мусора.</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w:t>
      </w:r>
      <w:proofErr w:type="spellStart"/>
      <w:r w:rsidRPr="00240055">
        <w:rPr>
          <w:rFonts w:ascii="Times New Roman" w:hAnsi="Times New Roman"/>
          <w:lang w:bidi="ru-RU"/>
        </w:rPr>
        <w:t>экз</w:t>
      </w:r>
      <w:proofErr w:type="gramStart"/>
      <w:r w:rsidRPr="00240055">
        <w:rPr>
          <w:rFonts w:ascii="Times New Roman" w:hAnsi="Times New Roman"/>
          <w:lang w:bidi="ru-RU"/>
        </w:rPr>
        <w:t>.в</w:t>
      </w:r>
      <w:proofErr w:type="spellEnd"/>
      <w:proofErr w:type="gramEnd"/>
      <w:r w:rsidRPr="00240055">
        <w:rPr>
          <w:rFonts w:ascii="Times New Roman" w:hAnsi="Times New Roman"/>
          <w:lang w:bidi="ru-RU"/>
        </w:rPr>
        <w:t xml:space="preserve"> электронном виде.</w:t>
      </w:r>
    </w:p>
    <w:p w:rsidR="00240055" w:rsidRPr="00240055" w:rsidRDefault="00240055" w:rsidP="00240055">
      <w:pPr>
        <w:jc w:val="both"/>
        <w:rPr>
          <w:rFonts w:ascii="Times New Roman" w:hAnsi="Times New Roman"/>
          <w:lang w:bidi="ru-RU"/>
        </w:rPr>
      </w:pPr>
      <w:r w:rsidRPr="00240055">
        <w:rPr>
          <w:rFonts w:ascii="Times New Roman" w:hAnsi="Times New Roman"/>
          <w:b/>
          <w:lang w:bidi="ru-RU"/>
        </w:rPr>
        <w:t xml:space="preserve"> </w:t>
      </w:r>
      <w:r w:rsidRPr="00240055">
        <w:rPr>
          <w:rFonts w:ascii="Times New Roman" w:hAnsi="Times New Roman"/>
          <w:lang w:bidi="ru-RU"/>
        </w:rPr>
        <w:t xml:space="preserve"> 5. Охрана труда и техника безопасности:</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 xml:space="preserve">  </w:t>
      </w:r>
      <w:r w:rsidRPr="00240055">
        <w:rPr>
          <w:rFonts w:ascii="Times New Roman" w:hAnsi="Times New Roman"/>
          <w:b/>
          <w:lang w:bidi="ru-RU"/>
        </w:rPr>
        <w:t xml:space="preserve">  </w:t>
      </w:r>
      <w:r w:rsidRPr="00240055">
        <w:rPr>
          <w:rFonts w:ascii="Times New Roman" w:hAnsi="Times New Roman"/>
          <w:lang w:bidi="ru-RU"/>
        </w:rPr>
        <w:t>6. Пожарная безопасность:</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240055" w:rsidRPr="00240055" w:rsidRDefault="00240055" w:rsidP="00240055">
      <w:pPr>
        <w:jc w:val="both"/>
        <w:rPr>
          <w:rFonts w:ascii="Times New Roman" w:hAnsi="Times New Roman"/>
          <w:lang w:bidi="ru-RU"/>
        </w:rPr>
      </w:pPr>
      <w:r w:rsidRPr="00240055">
        <w:rPr>
          <w:rFonts w:ascii="Times New Roman" w:hAnsi="Times New Roman"/>
          <w:lang w:bidi="ru-RU"/>
        </w:rPr>
        <w:t>7. Охрана окружающей природной среды.</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240055" w:rsidRPr="00240055" w:rsidRDefault="00240055" w:rsidP="00240055">
      <w:pPr>
        <w:ind w:firstLine="567"/>
        <w:jc w:val="both"/>
        <w:rPr>
          <w:rFonts w:ascii="Times New Roman" w:hAnsi="Times New Roman"/>
          <w:lang w:bidi="ru-RU"/>
        </w:rPr>
      </w:pPr>
      <w:r w:rsidRPr="00240055">
        <w:rPr>
          <w:rFonts w:ascii="Times New Roman" w:hAnsi="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240055" w:rsidRPr="00240055" w:rsidRDefault="00240055" w:rsidP="00240055">
      <w:pPr>
        <w:shd w:val="clear" w:color="auto" w:fill="FFFFFF"/>
        <w:spacing w:after="0"/>
        <w:jc w:val="center"/>
        <w:rPr>
          <w:rFonts w:ascii="Times New Roman" w:hAnsi="Times New Roman"/>
          <w:b/>
          <w:bCs/>
        </w:rPr>
      </w:pPr>
      <w:r w:rsidRPr="00240055">
        <w:rPr>
          <w:rFonts w:ascii="Times New Roman" w:hAnsi="Times New Roman"/>
          <w:b/>
          <w:bCs/>
        </w:rPr>
        <w:t>5. Требования к сроку и (или) объему предоставления</w:t>
      </w:r>
    </w:p>
    <w:p w:rsidR="00240055" w:rsidRPr="00240055" w:rsidRDefault="00240055" w:rsidP="00240055">
      <w:pPr>
        <w:shd w:val="clear" w:color="auto" w:fill="FFFFFF"/>
        <w:spacing w:after="0"/>
        <w:jc w:val="center"/>
        <w:rPr>
          <w:rFonts w:ascii="Times New Roman" w:hAnsi="Times New Roman"/>
          <w:b/>
          <w:bCs/>
        </w:rPr>
      </w:pPr>
      <w:r w:rsidRPr="00240055">
        <w:rPr>
          <w:rFonts w:ascii="Times New Roman" w:hAnsi="Times New Roman"/>
          <w:b/>
          <w:bCs/>
        </w:rPr>
        <w:t>гарантии качества работ</w:t>
      </w:r>
    </w:p>
    <w:p w:rsidR="00240055" w:rsidRPr="00240055" w:rsidRDefault="00240055" w:rsidP="00240055">
      <w:pPr>
        <w:jc w:val="both"/>
        <w:rPr>
          <w:rFonts w:ascii="Times New Roman" w:hAnsi="Times New Roman"/>
        </w:rPr>
      </w:pPr>
      <w:r w:rsidRPr="00240055">
        <w:rPr>
          <w:rFonts w:ascii="Times New Roman" w:hAnsi="Times New Roman"/>
        </w:rPr>
        <w:t>1. Подрядчик гарантирует, что результат выполненных работ полностью соответствует стандартам и требованиям.</w:t>
      </w:r>
    </w:p>
    <w:p w:rsidR="00240055" w:rsidRPr="00240055" w:rsidRDefault="00240055" w:rsidP="00240055">
      <w:pPr>
        <w:jc w:val="both"/>
        <w:rPr>
          <w:rFonts w:ascii="Times New Roman" w:hAnsi="Times New Roman"/>
        </w:rPr>
      </w:pPr>
      <w:r w:rsidRPr="00240055">
        <w:rPr>
          <w:rFonts w:ascii="Times New Roman" w:hAnsi="Times New Roman"/>
        </w:rPr>
        <w:t xml:space="preserve">2. Срок гарантии качества работ устанавливается </w:t>
      </w:r>
      <w:r w:rsidRPr="00240055">
        <w:rPr>
          <w:rFonts w:ascii="Times New Roman" w:hAnsi="Times New Roman"/>
          <w:b/>
        </w:rPr>
        <w:t>36 (тридцать шесть) месяцев</w:t>
      </w:r>
      <w:r w:rsidRPr="00240055">
        <w:rPr>
          <w:rFonts w:ascii="Times New Roman" w:hAnsi="Times New Roman"/>
        </w:rPr>
        <w:t xml:space="preserve"> </w:t>
      </w:r>
      <w:proofErr w:type="gramStart"/>
      <w:r w:rsidRPr="00240055">
        <w:rPr>
          <w:rFonts w:ascii="Times New Roman" w:hAnsi="Times New Roman"/>
        </w:rPr>
        <w:t>с даты подписания</w:t>
      </w:r>
      <w:proofErr w:type="gramEnd"/>
      <w:r w:rsidRPr="00240055">
        <w:rPr>
          <w:rFonts w:ascii="Times New Roman" w:hAnsi="Times New Roman"/>
        </w:rPr>
        <w:t xml:space="preserve"> сторонами акта о приемке всех выполненных работ. </w:t>
      </w:r>
    </w:p>
    <w:p w:rsidR="00240055" w:rsidRPr="00240055" w:rsidRDefault="00240055" w:rsidP="00240055">
      <w:pPr>
        <w:jc w:val="both"/>
        <w:rPr>
          <w:rFonts w:ascii="Times New Roman" w:hAnsi="Times New Roman"/>
        </w:rPr>
      </w:pPr>
      <w:r w:rsidRPr="00240055">
        <w:rPr>
          <w:rFonts w:ascii="Times New Roman" w:hAnsi="Times New Roman"/>
        </w:rPr>
        <w:t>3. Гарантии качества распространяются на все конструктивные элементы и работы, выполненные Подрядчиком.</w:t>
      </w:r>
    </w:p>
    <w:p w:rsidR="00240055" w:rsidRPr="00240055" w:rsidRDefault="00240055" w:rsidP="00240055">
      <w:pPr>
        <w:jc w:val="both"/>
        <w:rPr>
          <w:rFonts w:ascii="Times New Roman" w:hAnsi="Times New Roman"/>
        </w:rPr>
      </w:pPr>
      <w:r w:rsidRPr="00240055">
        <w:rPr>
          <w:rFonts w:ascii="Times New Roman" w:hAnsi="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240055" w:rsidRPr="00240055" w:rsidRDefault="00240055" w:rsidP="00240055">
      <w:pPr>
        <w:jc w:val="both"/>
        <w:rPr>
          <w:rFonts w:ascii="Times New Roman" w:hAnsi="Times New Roman"/>
        </w:rPr>
      </w:pPr>
      <w:r w:rsidRPr="00240055">
        <w:rPr>
          <w:rFonts w:ascii="Times New Roman" w:hAnsi="Times New Roman"/>
        </w:rPr>
        <w:t>5. Гарантийный срок исчисляется вновь с момента подписания Сторонами акта прием</w:t>
      </w:r>
      <w:proofErr w:type="gramStart"/>
      <w:r w:rsidRPr="00240055">
        <w:rPr>
          <w:rFonts w:ascii="Times New Roman" w:hAnsi="Times New Roman"/>
        </w:rPr>
        <w:t>а-</w:t>
      </w:r>
      <w:proofErr w:type="gramEnd"/>
      <w:r w:rsidRPr="00240055">
        <w:rPr>
          <w:rFonts w:ascii="Times New Roman" w:hAnsi="Times New Roman"/>
        </w:rPr>
        <w:t xml:space="preserve"> сдачи выполненных работ по устранению недостатков.</w:t>
      </w:r>
    </w:p>
    <w:p w:rsidR="00240055" w:rsidRPr="00240055" w:rsidRDefault="00240055" w:rsidP="00240055">
      <w:pPr>
        <w:jc w:val="both"/>
        <w:rPr>
          <w:rFonts w:ascii="Times New Roman" w:hAnsi="Times New Roman"/>
        </w:rPr>
      </w:pPr>
      <w:r w:rsidRPr="00240055">
        <w:rPr>
          <w:rFonts w:ascii="Times New Roman" w:hAnsi="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240055" w:rsidRPr="00240055" w:rsidRDefault="00240055" w:rsidP="00240055">
      <w:pPr>
        <w:jc w:val="both"/>
        <w:rPr>
          <w:rFonts w:ascii="Times New Roman" w:hAnsi="Times New Roman"/>
          <w:b/>
        </w:rPr>
      </w:pPr>
      <w:r w:rsidRPr="00240055">
        <w:rPr>
          <w:rFonts w:ascii="Times New Roman" w:hAnsi="Times New Roman"/>
        </w:rPr>
        <w:t xml:space="preserve">                        </w:t>
      </w:r>
      <w:r w:rsidRPr="00240055">
        <w:rPr>
          <w:rFonts w:ascii="Times New Roman" w:hAnsi="Times New Roman"/>
          <w:b/>
        </w:rPr>
        <w:t xml:space="preserve">                6. Перечень приложений к техническому заданию, являющихся его неотъемлемой частью:</w:t>
      </w:r>
    </w:p>
    <w:p w:rsidR="00240055" w:rsidRPr="00240055" w:rsidRDefault="00240055" w:rsidP="00240055">
      <w:pPr>
        <w:ind w:firstLine="567"/>
        <w:jc w:val="both"/>
        <w:rPr>
          <w:rFonts w:ascii="Times New Roman" w:hAnsi="Times New Roman"/>
          <w:bCs/>
        </w:rPr>
      </w:pPr>
      <w:r w:rsidRPr="00240055">
        <w:rPr>
          <w:rFonts w:ascii="Times New Roman" w:hAnsi="Times New Roman"/>
          <w:bCs/>
        </w:rPr>
        <w:t xml:space="preserve">                                                               Приложение №1 – Ведомость объёмов работ.</w:t>
      </w:r>
    </w:p>
    <w:tbl>
      <w:tblPr>
        <w:tblW w:w="10060" w:type="dxa"/>
        <w:tblInd w:w="93" w:type="dxa"/>
        <w:tblLook w:val="04A0" w:firstRow="1" w:lastRow="0" w:firstColumn="1" w:lastColumn="0" w:noHBand="0" w:noVBand="1"/>
      </w:tblPr>
      <w:tblGrid>
        <w:gridCol w:w="660"/>
        <w:gridCol w:w="5440"/>
        <w:gridCol w:w="920"/>
        <w:gridCol w:w="1160"/>
        <w:gridCol w:w="1880"/>
      </w:tblGrid>
      <w:tr w:rsidR="00240055" w:rsidRPr="00240055" w:rsidTr="00BD130D">
        <w:trPr>
          <w:trHeight w:val="780"/>
        </w:trPr>
        <w:tc>
          <w:tcPr>
            <w:tcW w:w="10060" w:type="dxa"/>
            <w:gridSpan w:val="5"/>
            <w:tcBorders>
              <w:top w:val="nil"/>
              <w:left w:val="nil"/>
              <w:bottom w:val="nil"/>
              <w:right w:val="nil"/>
            </w:tcBorders>
            <w:shd w:val="clear" w:color="auto" w:fill="auto"/>
            <w:noWrap/>
            <w:vAlign w:val="bottom"/>
            <w:hideMark/>
          </w:tcPr>
          <w:p w:rsidR="00240055" w:rsidRPr="00240055" w:rsidRDefault="00240055" w:rsidP="00BD130D">
            <w:pPr>
              <w:jc w:val="center"/>
              <w:rPr>
                <w:rFonts w:ascii="Times New Roman" w:hAnsi="Times New Roman"/>
                <w:b/>
                <w:bCs/>
                <w:sz w:val="28"/>
                <w:szCs w:val="28"/>
              </w:rPr>
            </w:pPr>
            <w:r w:rsidRPr="00240055">
              <w:rPr>
                <w:rFonts w:ascii="Times New Roman" w:hAnsi="Times New Roman"/>
                <w:b/>
                <w:bCs/>
                <w:sz w:val="28"/>
                <w:szCs w:val="28"/>
              </w:rPr>
              <w:t xml:space="preserve">ВЕДОМОСТЬ ОБЪЕМОВ РАБОТ  № </w:t>
            </w:r>
          </w:p>
        </w:tc>
      </w:tr>
      <w:tr w:rsidR="00240055" w:rsidRPr="00240055" w:rsidTr="00BD130D">
        <w:trPr>
          <w:trHeight w:val="510"/>
        </w:trPr>
        <w:tc>
          <w:tcPr>
            <w:tcW w:w="10060" w:type="dxa"/>
            <w:gridSpan w:val="5"/>
            <w:tcBorders>
              <w:top w:val="nil"/>
              <w:left w:val="nil"/>
              <w:bottom w:val="single" w:sz="4" w:space="0" w:color="auto"/>
              <w:right w:val="nil"/>
            </w:tcBorders>
            <w:shd w:val="clear" w:color="auto" w:fill="auto"/>
            <w:vAlign w:val="bottom"/>
            <w:hideMark/>
          </w:tcPr>
          <w:p w:rsidR="00240055" w:rsidRPr="00240055" w:rsidRDefault="00240055" w:rsidP="00BD130D">
            <w:pPr>
              <w:jc w:val="center"/>
              <w:rPr>
                <w:rFonts w:ascii="Times New Roman" w:hAnsi="Times New Roman"/>
                <w:sz w:val="20"/>
                <w:szCs w:val="20"/>
              </w:rPr>
            </w:pPr>
            <w:r w:rsidRPr="00240055">
              <w:rPr>
                <w:rFonts w:ascii="Times New Roman" w:hAnsi="Times New Roman"/>
                <w:sz w:val="20"/>
                <w:szCs w:val="20"/>
              </w:rPr>
              <w:t>Ремонт раздевалки и 2-х душевых эксплуатационного участка №9 в г. Приморск на ул.</w:t>
            </w:r>
            <w:r>
              <w:rPr>
                <w:rFonts w:ascii="Times New Roman" w:hAnsi="Times New Roman"/>
                <w:sz w:val="20"/>
                <w:szCs w:val="20"/>
              </w:rPr>
              <w:t xml:space="preserve"> </w:t>
            </w:r>
            <w:r w:rsidRPr="00240055">
              <w:rPr>
                <w:rFonts w:ascii="Times New Roman" w:hAnsi="Times New Roman"/>
                <w:sz w:val="20"/>
                <w:szCs w:val="20"/>
              </w:rPr>
              <w:t>Школьной Выборгского района Ленинградской области.</w:t>
            </w:r>
          </w:p>
        </w:tc>
      </w:tr>
      <w:tr w:rsidR="00240055" w:rsidRPr="00240055" w:rsidTr="00BD130D">
        <w:trPr>
          <w:trHeight w:val="72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 xml:space="preserve">№ </w:t>
            </w:r>
            <w:proofErr w:type="gramStart"/>
            <w:r w:rsidRPr="00240055">
              <w:rPr>
                <w:rFonts w:ascii="Times New Roman" w:hAnsi="Times New Roman"/>
                <w:color w:val="000000"/>
                <w:sz w:val="16"/>
                <w:szCs w:val="16"/>
              </w:rPr>
              <w:t>п</w:t>
            </w:r>
            <w:proofErr w:type="gramEnd"/>
            <w:r w:rsidRPr="00240055">
              <w:rPr>
                <w:rFonts w:ascii="Times New Roman" w:hAnsi="Times New Roman"/>
                <w:color w:val="000000"/>
                <w:sz w:val="16"/>
                <w:szCs w:val="16"/>
              </w:rPr>
              <w:t>/п</w:t>
            </w:r>
          </w:p>
        </w:tc>
        <w:tc>
          <w:tcPr>
            <w:tcW w:w="5440" w:type="dxa"/>
            <w:tcBorders>
              <w:top w:val="nil"/>
              <w:left w:val="nil"/>
              <w:bottom w:val="single" w:sz="4" w:space="0" w:color="auto"/>
              <w:right w:val="single" w:sz="4" w:space="0" w:color="auto"/>
            </w:tcBorders>
            <w:shd w:val="clear" w:color="auto" w:fill="auto"/>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Наименование</w:t>
            </w:r>
          </w:p>
        </w:tc>
        <w:tc>
          <w:tcPr>
            <w:tcW w:w="920" w:type="dxa"/>
            <w:tcBorders>
              <w:top w:val="nil"/>
              <w:left w:val="nil"/>
              <w:bottom w:val="single" w:sz="4" w:space="0" w:color="auto"/>
              <w:right w:val="single" w:sz="4" w:space="0" w:color="auto"/>
            </w:tcBorders>
            <w:shd w:val="clear" w:color="auto" w:fill="auto"/>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Ед. изм.</w:t>
            </w:r>
          </w:p>
        </w:tc>
        <w:tc>
          <w:tcPr>
            <w:tcW w:w="1160" w:type="dxa"/>
            <w:tcBorders>
              <w:top w:val="nil"/>
              <w:left w:val="nil"/>
              <w:bottom w:val="single" w:sz="4" w:space="0" w:color="auto"/>
              <w:right w:val="single" w:sz="4" w:space="0" w:color="auto"/>
            </w:tcBorders>
            <w:shd w:val="clear" w:color="auto" w:fill="auto"/>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Кол.</w:t>
            </w:r>
          </w:p>
        </w:tc>
        <w:tc>
          <w:tcPr>
            <w:tcW w:w="1880" w:type="dxa"/>
            <w:tcBorders>
              <w:top w:val="nil"/>
              <w:left w:val="nil"/>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Примечание</w:t>
            </w:r>
          </w:p>
        </w:tc>
      </w:tr>
      <w:tr w:rsidR="00240055" w:rsidRPr="00240055" w:rsidTr="00BD130D">
        <w:trPr>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w:t>
            </w:r>
          </w:p>
        </w:tc>
        <w:tc>
          <w:tcPr>
            <w:tcW w:w="1160" w:type="dxa"/>
            <w:tcBorders>
              <w:top w:val="nil"/>
              <w:left w:val="nil"/>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w:t>
            </w:r>
          </w:p>
        </w:tc>
        <w:tc>
          <w:tcPr>
            <w:tcW w:w="1880" w:type="dxa"/>
            <w:tcBorders>
              <w:top w:val="nil"/>
              <w:left w:val="nil"/>
              <w:bottom w:val="single" w:sz="4" w:space="0" w:color="auto"/>
              <w:right w:val="single" w:sz="4" w:space="0" w:color="auto"/>
            </w:tcBorders>
            <w:shd w:val="clear" w:color="auto" w:fill="auto"/>
            <w:noWrap/>
            <w:vAlign w:val="center"/>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w:t>
            </w:r>
          </w:p>
        </w:tc>
      </w:tr>
      <w:tr w:rsidR="00240055" w:rsidRPr="00240055" w:rsidTr="00BD130D">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8"/>
                <w:szCs w:val="18"/>
              </w:rPr>
            </w:pPr>
            <w:r w:rsidRPr="00240055">
              <w:rPr>
                <w:rFonts w:ascii="Times New Roman" w:hAnsi="Times New Roman"/>
                <w:b/>
                <w:bCs/>
                <w:color w:val="000000"/>
                <w:sz w:val="18"/>
                <w:szCs w:val="18"/>
              </w:rPr>
              <w:t>Раздел 1. Демонтажные работы.</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Раздевалка.</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потолков</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(металлические поверхности)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28,72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Покрытие поверхностей грунтовкой глубокого проникновения: за 1 раз потолков</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28,72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поливинилацетатными водоэмульсионными составами улучшенная: по штукатурке потолков (с нанесением шпатлевки).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 труб диаметром более 50 мм и т.п.,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28,72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стен</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Разборка облицовки стен: из керамических глазурованных плиток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0,315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Сплошное выравнивание внутренних поверхностей (однослойное оштукатуривание) из сухих растворных смесей.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0,315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Заделка отверстий, гнезд и борозд: в стенах и перегородках бетонных площадью до 0,1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0,01</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68,75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Ремонт штукатурки внутренних стен по камню и бетону цементно-известковым раствором, площадью отдельных мест.</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Ремонт облицовки из керамических глазурованных плиток: рядовых на стенах со сменой плиток в одном месте до 10 штук (Плитка от разборки).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proofErr w:type="spellStart"/>
            <w:proofErr w:type="gramStart"/>
            <w:r w:rsidRPr="00240055">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Антигрибковая защита поверхностей каменных конструкций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xml:space="preserve">Масляная окраска ранее окрашенных стен: за два раза </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48,1</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решеток, переплетов, труб диаметром менее 50 мм и т.п.,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суриком за два раза: металлических решеток, переплетов, радиаторов, труб диаметром менее 50 мм</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10,08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Оконные и дверные блоки.</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xml:space="preserve">Ремонт и восстановление герметизации коробок окон мастикой: </w:t>
            </w:r>
            <w:proofErr w:type="spellStart"/>
            <w:r w:rsidRPr="00240055">
              <w:rPr>
                <w:rFonts w:ascii="Times New Roman" w:hAnsi="Times New Roman"/>
                <w:color w:val="000000"/>
                <w:sz w:val="16"/>
                <w:szCs w:val="16"/>
              </w:rPr>
              <w:t>вулканизирующейся</w:t>
            </w:r>
            <w:proofErr w:type="spellEnd"/>
            <w:r w:rsidRPr="00240055">
              <w:rPr>
                <w:rFonts w:ascii="Times New Roman" w:hAnsi="Times New Roman"/>
                <w:color w:val="000000"/>
                <w:sz w:val="16"/>
                <w:szCs w:val="16"/>
              </w:rPr>
              <w:t xml:space="preserve"> </w:t>
            </w:r>
            <w:proofErr w:type="spellStart"/>
            <w:r w:rsidRPr="00240055">
              <w:rPr>
                <w:rFonts w:ascii="Times New Roman" w:hAnsi="Times New Roman"/>
                <w:color w:val="000000"/>
                <w:sz w:val="16"/>
                <w:szCs w:val="16"/>
              </w:rPr>
              <w:t>тиоколовой</w:t>
            </w:r>
            <w:proofErr w:type="spellEnd"/>
            <w:r w:rsidRPr="00240055">
              <w:rPr>
                <w:rFonts w:ascii="Times New Roman" w:hAnsi="Times New Roman"/>
                <w:color w:val="000000"/>
                <w:sz w:val="16"/>
                <w:szCs w:val="16"/>
              </w:rPr>
              <w:t xml:space="preserve"> или монтажной пеной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xml:space="preserve">Изоляция плоских и криволинейных поверхностей матами </w:t>
            </w:r>
            <w:proofErr w:type="spellStart"/>
            <w:r w:rsidRPr="00240055">
              <w:rPr>
                <w:rFonts w:ascii="Times New Roman" w:hAnsi="Times New Roman"/>
                <w:color w:val="000000"/>
                <w:sz w:val="16"/>
                <w:szCs w:val="16"/>
              </w:rPr>
              <w:t>минераловатными</w:t>
            </w:r>
            <w:proofErr w:type="spellEnd"/>
            <w:proofErr w:type="gramStart"/>
            <w:r w:rsidRPr="00240055">
              <w:rPr>
                <w:rFonts w:ascii="Times New Roman" w:hAnsi="Times New Roman"/>
                <w:color w:val="000000"/>
                <w:sz w:val="16"/>
                <w:szCs w:val="16"/>
              </w:rPr>
              <w:t xml:space="preserve"> .</w:t>
            </w:r>
            <w:proofErr w:type="gramEnd"/>
            <w:r w:rsidRPr="00240055">
              <w:rPr>
                <w:rFonts w:ascii="Times New Roman" w:hAnsi="Times New Roman"/>
                <w:color w:val="000000"/>
                <w:sz w:val="16"/>
                <w:szCs w:val="16"/>
              </w:rPr>
              <w:t xml:space="preserve"> (окна)</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0,225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Зашивка оконных проемов ДСП 16 мм.</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Зашивка оконных проемов с улицы поликарбонатом.</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Ремонт штукатурки откосов внутри здания по камню и бетону цементно-известковым раствором: прямолинейных</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0,94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дверей: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полов.</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полов: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29,5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8"/>
                <w:szCs w:val="18"/>
              </w:rPr>
            </w:pPr>
            <w:r w:rsidRPr="00240055">
              <w:rPr>
                <w:rFonts w:ascii="Times New Roman" w:hAnsi="Times New Roman"/>
                <w:b/>
                <w:bCs/>
                <w:color w:val="000000"/>
                <w:sz w:val="18"/>
                <w:szCs w:val="18"/>
              </w:rPr>
              <w:t>Раздел 2. Душевые.</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Малый душ. Помещение перед душевой.</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потолков</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2,492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Антигрибковая защита поверхностей каменных конструкций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2,492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поливинилацетатными водоэмульсионными составами улучшенная: по штукатурке потолков (с нанесением шпатлевки).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2,492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стен.</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4,896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(металлические поверхности балок и решеток.)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6,02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w:t>
            </w:r>
            <w:proofErr w:type="gramStart"/>
            <w:r w:rsidRPr="00240055">
              <w:rPr>
                <w:rFonts w:ascii="Times New Roman" w:hAnsi="Times New Roman"/>
                <w:color w:val="000000"/>
                <w:sz w:val="16"/>
                <w:szCs w:val="16"/>
              </w:rPr>
              <w:t xml:space="preserve">., </w:t>
            </w:r>
            <w:proofErr w:type="gramEnd"/>
            <w:r w:rsidRPr="00240055">
              <w:rPr>
                <w:rFonts w:ascii="Times New Roman" w:hAnsi="Times New Roman"/>
                <w:color w:val="000000"/>
                <w:sz w:val="16"/>
                <w:szCs w:val="16"/>
              </w:rPr>
              <w:t>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5,86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масляными составами ранее окрашенных металлических решеток</w:t>
            </w:r>
            <w:proofErr w:type="gramStart"/>
            <w:r w:rsidRPr="00240055">
              <w:rPr>
                <w:rFonts w:ascii="Times New Roman" w:hAnsi="Times New Roman"/>
                <w:color w:val="000000"/>
                <w:sz w:val="16"/>
                <w:szCs w:val="16"/>
              </w:rPr>
              <w:t xml:space="preserve"> :</w:t>
            </w:r>
            <w:proofErr w:type="gramEnd"/>
            <w:r w:rsidRPr="00240055">
              <w:rPr>
                <w:rFonts w:ascii="Times New Roman" w:hAnsi="Times New Roman"/>
                <w:color w:val="000000"/>
                <w:sz w:val="16"/>
                <w:szCs w:val="16"/>
              </w:rPr>
              <w:t xml:space="preserve"> без рельефа за 2 раза</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0,16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Заделка отверстий, гнезд и борозд: в стенах и перегородках бетонных площадью до 0,1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0,04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Обезжиривание поверхностей стен</w:t>
            </w:r>
            <w:proofErr w:type="gramStart"/>
            <w:r w:rsidRPr="00240055">
              <w:rPr>
                <w:rFonts w:ascii="Times New Roman" w:hAnsi="Times New Roman"/>
                <w:color w:val="000000"/>
                <w:sz w:val="16"/>
                <w:szCs w:val="16"/>
              </w:rPr>
              <w:t xml:space="preserve"> .</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19,13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Улучшенная масляная окраска ранее окрашенных стен: за два раза с расчисткой старой краски до 10%</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19,13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полов.</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Разборка плинтусов: цементных и из керамической плитки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3,03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Гидроизоляция поверхности пола</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2,492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Гидроизоляция поверхности стен</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0,752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Дверные блоки.</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Разборка деревянных заполнений проемов: дверных и воротных</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Ремонт штукатурки откосов внутри здания по камню и бетону цементно-известковым раствором: прямолинейных</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0,94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Установка блоков в наружных и внутренних дверных проемах: в каменных стенах, площадь проема до 3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ранее окрашенных откосов</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1,88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дверей: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Тамбур</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потолков</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Антигрибковая защита поверхностей каменных конструкций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поливинилацетатными водоэмульсионными составами улучшенная: по штукатурке потолков (с нанесением шпатлевки).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стен</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(металлические поверхности)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поливинилацетатными водоэмульсионными составами улучшенная: по штукатурке стен (с нанесением шпатлевки)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7,213</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Улучшенная масляная окраска ранее окрашенных стен: за два раза с расчисткой старой краски свыше 10 до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10,245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дверей: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полов.</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полов: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8"/>
                <w:szCs w:val="18"/>
              </w:rPr>
            </w:pPr>
            <w:r w:rsidRPr="00240055">
              <w:rPr>
                <w:rFonts w:ascii="Times New Roman" w:hAnsi="Times New Roman"/>
                <w:b/>
                <w:bCs/>
                <w:color w:val="000000"/>
                <w:sz w:val="18"/>
                <w:szCs w:val="18"/>
              </w:rPr>
              <w:t>Раздел 3. Душевая большая. Помещение перед душевой.</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потолков</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 (душевая)</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3,249</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Устройство потолков: реечных ПВХ (душевая)</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3,249</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xml:space="preserve">Установка галтелей </w:t>
            </w:r>
            <w:proofErr w:type="gramStart"/>
            <w:r w:rsidRPr="00240055">
              <w:rPr>
                <w:rFonts w:ascii="Times New Roman" w:hAnsi="Times New Roman"/>
                <w:color w:val="000000"/>
                <w:sz w:val="16"/>
                <w:szCs w:val="16"/>
              </w:rPr>
              <w:t>потолочной</w:t>
            </w:r>
            <w:proofErr w:type="gramEnd"/>
            <w:r w:rsidRPr="00240055">
              <w:rPr>
                <w:rFonts w:ascii="Times New Roman" w:hAnsi="Times New Roman"/>
                <w:color w:val="000000"/>
                <w:sz w:val="16"/>
                <w:szCs w:val="16"/>
              </w:rPr>
              <w:t xml:space="preserve"> ПВХ на клее</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w:t>
            </w:r>
            <w:proofErr w:type="spellStart"/>
            <w:r w:rsidRPr="00240055">
              <w:rPr>
                <w:rFonts w:ascii="Times New Roman" w:hAnsi="Times New Roman"/>
                <w:color w:val="000000"/>
                <w:sz w:val="16"/>
                <w:szCs w:val="16"/>
              </w:rPr>
              <w:t>вентканал</w:t>
            </w:r>
            <w:proofErr w:type="spellEnd"/>
            <w:r w:rsidRPr="00240055">
              <w:rPr>
                <w:rFonts w:ascii="Times New Roman" w:hAnsi="Times New Roman"/>
                <w:color w:val="000000"/>
                <w:sz w:val="16"/>
                <w:szCs w:val="16"/>
              </w:rPr>
              <w:t>).</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стальных балок,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59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Демонтаж решеток жалюзийных площадью в свету: до 0,5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proofErr w:type="spellStart"/>
            <w:proofErr w:type="gramStart"/>
            <w:r w:rsidRPr="00240055">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Установка решеток жалюзийных площадью в свету: до 0,5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proofErr w:type="spellStart"/>
            <w:proofErr w:type="gramStart"/>
            <w:r w:rsidRPr="00240055">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Расчистка поверхностей шпателем, щетками от старых покрасок (помещение перед душевой)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4,416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Антигрибковая защита поверхностей каменных конструкций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4,416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(металлические поверхности)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2,76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поливинилацетатными водоэмульсионными составами улучшенная: по штукатурке потолков (с нанесением шпатлевки).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4,416</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стен</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Заделка отверстий, гнезд и борозд: в стенах и перегородках бетонных площадью до 0,1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0,08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Облицовка стен декоративным бумажно-слоистым пластиком или листами из синтетических материалов</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15,65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Обезжиривание поверхностей стен</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4,925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Улучшенная масляная окраска ранее окрашенных стен: за два раза с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4,925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69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Очистка поверхности щетками (металлические поверхности труб)</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2,35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металлических поверхностей: решеток, переплетов, труб диаметром менее 50 мм и т.п., количество окрасок 2</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2,35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Дверные блоки</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Разборка деревянных заполнений проемов: дверных и воротных</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Установка блоков в наружных и внутренних дверных проемах: в каменных стенах, площадь проема до 3 м</w:t>
            </w:r>
            <w:proofErr w:type="gramStart"/>
            <w:r w:rsidRPr="00240055">
              <w:rPr>
                <w:rFonts w:ascii="Times New Roman" w:hAnsi="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73</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Ремонт штукатурки откосов внутри здания по камню и бетону цементно-известковым раствором: прямолинейных</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0,94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74</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Простая масляная окраска ранее окрашенных дверей: с подготовкой и расчисткой старой краски более 35%</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3,78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75</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Масляная окраска ранее окрашенных откосов</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1,88</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76</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Окраска суриком за два раза: металлических решеток, переплетов, радиаторов, труб диаметром менее 50 мм</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7,2</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6"/>
                <w:szCs w:val="16"/>
              </w:rPr>
            </w:pPr>
            <w:r w:rsidRPr="00240055">
              <w:rPr>
                <w:rFonts w:ascii="Times New Roman" w:hAnsi="Times New Roman"/>
                <w:b/>
                <w:bCs/>
                <w:color w:val="000000"/>
                <w:sz w:val="16"/>
                <w:szCs w:val="16"/>
              </w:rPr>
              <w:t>Ремонт пола</w:t>
            </w:r>
          </w:p>
        </w:tc>
      </w:tr>
      <w:tr w:rsidR="00240055" w:rsidRPr="00240055" w:rsidTr="00BD130D">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77</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Разборка плинтусов: цементных и из керамической плитки</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8,5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78</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Гидроизоляция поверхности бетонных и железобетонных конструкций в два слоя защитными эластичными покрытиями на цементной основе: горизонтальной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7,734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79</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Гидроизоляция поверхности бетонных и железобетонных конструкций в два слоя защитными эластичными покрытиями на цементной основе: вертикальной</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м</w:t>
            </w:r>
            <w:proofErr w:type="gramStart"/>
            <w:r w:rsidRPr="00240055">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1,584</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240055" w:rsidRPr="00240055" w:rsidRDefault="00240055" w:rsidP="00BD130D">
            <w:pPr>
              <w:rPr>
                <w:rFonts w:ascii="Times New Roman" w:hAnsi="Times New Roman"/>
                <w:b/>
                <w:bCs/>
                <w:color w:val="000000"/>
                <w:sz w:val="18"/>
                <w:szCs w:val="18"/>
              </w:rPr>
            </w:pPr>
            <w:r w:rsidRPr="00240055">
              <w:rPr>
                <w:rFonts w:ascii="Times New Roman" w:hAnsi="Times New Roman"/>
                <w:b/>
                <w:bCs/>
                <w:color w:val="000000"/>
                <w:sz w:val="18"/>
                <w:szCs w:val="18"/>
              </w:rPr>
              <w:t>Раздел 4. Погрузка и вывоз  мусора.</w:t>
            </w:r>
          </w:p>
        </w:tc>
      </w:tr>
      <w:tr w:rsidR="00240055" w:rsidRPr="00240055" w:rsidTr="00BD130D">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80</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0,395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r w:rsidR="00240055" w:rsidRPr="00240055" w:rsidTr="00BD130D">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81</w:t>
            </w:r>
          </w:p>
        </w:tc>
        <w:tc>
          <w:tcPr>
            <w:tcW w:w="5440" w:type="dxa"/>
            <w:tcBorders>
              <w:top w:val="nil"/>
              <w:left w:val="nil"/>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44 км</w:t>
            </w:r>
          </w:p>
        </w:tc>
        <w:tc>
          <w:tcPr>
            <w:tcW w:w="920" w:type="dxa"/>
            <w:tcBorders>
              <w:top w:val="nil"/>
              <w:left w:val="nil"/>
              <w:bottom w:val="single" w:sz="4" w:space="0" w:color="auto"/>
              <w:right w:val="single" w:sz="4" w:space="0" w:color="auto"/>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240055" w:rsidRPr="00240055" w:rsidRDefault="00240055" w:rsidP="00BD130D">
            <w:pPr>
              <w:jc w:val="center"/>
              <w:rPr>
                <w:rFonts w:ascii="Times New Roman" w:hAnsi="Times New Roman"/>
                <w:color w:val="000000"/>
                <w:sz w:val="16"/>
                <w:szCs w:val="16"/>
              </w:rPr>
            </w:pPr>
            <w:r w:rsidRPr="00240055">
              <w:rPr>
                <w:rFonts w:ascii="Times New Roman" w:hAnsi="Times New Roman"/>
                <w:color w:val="000000"/>
                <w:sz w:val="16"/>
                <w:szCs w:val="16"/>
              </w:rPr>
              <w:t>0,395</w:t>
            </w:r>
          </w:p>
        </w:tc>
        <w:tc>
          <w:tcPr>
            <w:tcW w:w="1880" w:type="dxa"/>
            <w:tcBorders>
              <w:top w:val="nil"/>
              <w:left w:val="single" w:sz="4" w:space="0" w:color="auto"/>
              <w:bottom w:val="single" w:sz="4" w:space="0" w:color="auto"/>
              <w:right w:val="single" w:sz="4" w:space="0" w:color="auto"/>
            </w:tcBorders>
            <w:shd w:val="clear" w:color="auto" w:fill="auto"/>
            <w:hideMark/>
          </w:tcPr>
          <w:p w:rsidR="00240055" w:rsidRPr="00240055" w:rsidRDefault="00240055" w:rsidP="00BD130D">
            <w:pPr>
              <w:rPr>
                <w:rFonts w:ascii="Times New Roman" w:hAnsi="Times New Roman"/>
                <w:color w:val="000000"/>
                <w:sz w:val="16"/>
                <w:szCs w:val="16"/>
              </w:rPr>
            </w:pPr>
            <w:r w:rsidRPr="00240055">
              <w:rPr>
                <w:rFonts w:ascii="Times New Roman" w:hAnsi="Times New Roman"/>
                <w:color w:val="000000"/>
                <w:sz w:val="16"/>
                <w:szCs w:val="16"/>
              </w:rPr>
              <w:t> </w:t>
            </w:r>
          </w:p>
        </w:tc>
      </w:tr>
    </w:tbl>
    <w:p w:rsidR="001824E4" w:rsidRDefault="001824E4" w:rsidP="001824E4">
      <w:pPr>
        <w:spacing w:after="120"/>
        <w:rPr>
          <w:rFonts w:ascii="Times New Roman" w:hAnsi="Times New Roman"/>
          <w:lang w:eastAsia="x-none"/>
        </w:rPr>
      </w:pPr>
    </w:p>
    <w:p w:rsidR="00240055" w:rsidRDefault="00240055" w:rsidP="001824E4">
      <w:pPr>
        <w:spacing w:after="120"/>
        <w:rPr>
          <w:rFonts w:ascii="Times New Roman" w:hAnsi="Times New Roman"/>
          <w:lang w:eastAsia="x-none"/>
        </w:rPr>
      </w:pPr>
    </w:p>
    <w:p w:rsidR="001824E4" w:rsidRDefault="001824E4" w:rsidP="001824E4">
      <w:pPr>
        <w:spacing w:after="120"/>
        <w:rPr>
          <w:rFonts w:ascii="Times New Roman" w:hAnsi="Times New Roman"/>
          <w:lang w:eastAsia="x-none"/>
        </w:rPr>
      </w:pPr>
      <w:r>
        <w:rPr>
          <w:rFonts w:ascii="Times New Roman" w:hAnsi="Times New Roman"/>
          <w:lang w:eastAsia="x-none"/>
        </w:rPr>
        <w:t xml:space="preserve">ЗАКАЗЧИК:                                               </w:t>
      </w:r>
      <w:r w:rsidR="00CF41F6">
        <w:rPr>
          <w:rFonts w:ascii="Times New Roman" w:hAnsi="Times New Roman"/>
          <w:lang w:eastAsia="x-none"/>
        </w:rPr>
        <w:t xml:space="preserve">                         </w:t>
      </w:r>
      <w:r>
        <w:rPr>
          <w:rFonts w:ascii="Times New Roman" w:hAnsi="Times New Roman"/>
          <w:lang w:eastAsia="x-none"/>
        </w:rPr>
        <w:t>ПОДРЯДЧИК:</w:t>
      </w:r>
    </w:p>
    <w:p w:rsidR="001824E4" w:rsidRPr="00613B38" w:rsidRDefault="001824E4" w:rsidP="001824E4">
      <w:pPr>
        <w:tabs>
          <w:tab w:val="left" w:pos="1075"/>
        </w:tabs>
        <w:spacing w:after="0"/>
        <w:rPr>
          <w:rFonts w:ascii="Times New Roman" w:hAnsi="Times New Roman"/>
          <w:bCs/>
        </w:rPr>
      </w:pPr>
      <w:r>
        <w:rPr>
          <w:rFonts w:ascii="Times New Roman" w:hAnsi="Times New Roman"/>
          <w:lang w:eastAsia="x-none"/>
        </w:rPr>
        <w:t xml:space="preserve">Генеральный директор                            </w:t>
      </w:r>
      <w:r w:rsidR="00CF41F6">
        <w:rPr>
          <w:rFonts w:ascii="Times New Roman" w:hAnsi="Times New Roman"/>
          <w:lang w:eastAsia="x-none"/>
        </w:rPr>
        <w:t xml:space="preserve">                         </w:t>
      </w:r>
      <w:r w:rsidRPr="00613B38">
        <w:rPr>
          <w:rFonts w:ascii="Times New Roman" w:hAnsi="Times New Roman"/>
        </w:rPr>
        <w:t xml:space="preserve">ИП </w:t>
      </w:r>
      <w:proofErr w:type="spellStart"/>
      <w:r w:rsidRPr="00613B38">
        <w:rPr>
          <w:rFonts w:ascii="Times New Roman" w:hAnsi="Times New Roman"/>
        </w:rPr>
        <w:t>Маслобородова</w:t>
      </w:r>
      <w:proofErr w:type="spellEnd"/>
      <w:r w:rsidRPr="00613B38">
        <w:rPr>
          <w:rFonts w:ascii="Times New Roman" w:hAnsi="Times New Roman"/>
        </w:rPr>
        <w:t xml:space="preserve"> Наталья Константиновна</w:t>
      </w:r>
    </w:p>
    <w:p w:rsidR="001824E4" w:rsidRDefault="001824E4" w:rsidP="001824E4">
      <w:pPr>
        <w:spacing w:after="0"/>
        <w:rPr>
          <w:rFonts w:ascii="Times New Roman" w:hAnsi="Times New Roman"/>
          <w:lang w:eastAsia="x-none"/>
        </w:rPr>
      </w:pPr>
      <w:r>
        <w:rPr>
          <w:rFonts w:ascii="Times New Roman" w:hAnsi="Times New Roman"/>
          <w:lang w:eastAsia="x-none"/>
        </w:rPr>
        <w:t>АО «</w:t>
      </w:r>
      <w:proofErr w:type="spellStart"/>
      <w:r>
        <w:rPr>
          <w:rFonts w:ascii="Times New Roman" w:hAnsi="Times New Roman"/>
          <w:lang w:eastAsia="x-none"/>
        </w:rPr>
        <w:t>Выборгтеплоэнерго</w:t>
      </w:r>
      <w:proofErr w:type="spellEnd"/>
      <w:r>
        <w:rPr>
          <w:rFonts w:ascii="Times New Roman" w:hAnsi="Times New Roman"/>
          <w:lang w:eastAsia="x-none"/>
        </w:rPr>
        <w:t>»</w:t>
      </w:r>
    </w:p>
    <w:p w:rsidR="001824E4" w:rsidRDefault="001824E4" w:rsidP="001824E4">
      <w:pPr>
        <w:spacing w:after="120"/>
        <w:rPr>
          <w:rFonts w:ascii="Times New Roman" w:hAnsi="Times New Roman"/>
          <w:lang w:eastAsia="x-none"/>
        </w:rPr>
      </w:pPr>
    </w:p>
    <w:p w:rsidR="001824E4" w:rsidRDefault="001824E4" w:rsidP="001824E4">
      <w:pPr>
        <w:spacing w:after="120"/>
        <w:rPr>
          <w:rFonts w:ascii="Times New Roman" w:hAnsi="Times New Roman"/>
          <w:lang w:eastAsia="x-none"/>
        </w:rPr>
      </w:pPr>
      <w:r>
        <w:rPr>
          <w:rFonts w:ascii="Times New Roman" w:hAnsi="Times New Roman"/>
          <w:lang w:eastAsia="x-none"/>
        </w:rPr>
        <w:t>____________А.В. Кривонос</w:t>
      </w:r>
      <w:r w:rsidR="00CF41F6">
        <w:rPr>
          <w:rFonts w:ascii="Times New Roman" w:hAnsi="Times New Roman"/>
          <w:lang w:eastAsia="x-none"/>
        </w:rPr>
        <w:t xml:space="preserve">                                             ______________Н.К. </w:t>
      </w:r>
      <w:proofErr w:type="spellStart"/>
      <w:r w:rsidR="00CF41F6">
        <w:rPr>
          <w:rFonts w:ascii="Times New Roman" w:hAnsi="Times New Roman"/>
          <w:lang w:eastAsia="x-none"/>
        </w:rPr>
        <w:t>Маслобородова</w:t>
      </w:r>
      <w:proofErr w:type="spellEnd"/>
    </w:p>
    <w:tbl>
      <w:tblPr>
        <w:tblpPr w:leftFromText="180" w:rightFromText="180" w:vertAnchor="text" w:horzAnchor="margin" w:tblpY="1019"/>
        <w:tblW w:w="9495" w:type="dxa"/>
        <w:tblLayout w:type="fixed"/>
        <w:tblLook w:val="04A0" w:firstRow="1" w:lastRow="0" w:firstColumn="1" w:lastColumn="0" w:noHBand="0" w:noVBand="1"/>
      </w:tblPr>
      <w:tblGrid>
        <w:gridCol w:w="4818"/>
        <w:gridCol w:w="4677"/>
      </w:tblGrid>
      <w:tr w:rsidR="001824E4" w:rsidRPr="00595AEF" w:rsidTr="001824E4">
        <w:trPr>
          <w:trHeight w:val="4170"/>
        </w:trPr>
        <w:tc>
          <w:tcPr>
            <w:tcW w:w="4818" w:type="dxa"/>
          </w:tcPr>
          <w:p w:rsidR="001824E4" w:rsidRPr="00613B38" w:rsidRDefault="001824E4" w:rsidP="001824E4">
            <w:pPr>
              <w:spacing w:after="0" w:line="240" w:lineRule="auto"/>
              <w:rPr>
                <w:rFonts w:ascii="Times New Roman" w:hAnsi="Times New Roman"/>
              </w:rPr>
            </w:pPr>
          </w:p>
        </w:tc>
        <w:tc>
          <w:tcPr>
            <w:tcW w:w="4677" w:type="dxa"/>
          </w:tcPr>
          <w:p w:rsidR="001824E4" w:rsidRPr="00595AEF" w:rsidRDefault="001824E4" w:rsidP="001824E4">
            <w:pPr>
              <w:tabs>
                <w:tab w:val="left" w:pos="1075"/>
              </w:tabs>
              <w:spacing w:after="0"/>
              <w:rPr>
                <w:rFonts w:ascii="Times New Roman" w:hAnsi="Times New Roman"/>
                <w:iCs/>
                <w:color w:val="000000"/>
              </w:rPr>
            </w:pPr>
          </w:p>
        </w:tc>
      </w:tr>
    </w:tbl>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sectPr w:rsidR="00A1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45DE2"/>
    <w:multiLevelType w:val="hybridMultilevel"/>
    <w:tmpl w:val="8A2893B2"/>
    <w:lvl w:ilvl="0" w:tplc="69D82218">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1">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475C7E"/>
    <w:multiLevelType w:val="hybridMultilevel"/>
    <w:tmpl w:val="E8CEA406"/>
    <w:lvl w:ilvl="0" w:tplc="BC0485A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4">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nsid w:val="7A9C0DFA"/>
    <w:multiLevelType w:val="hybridMultilevel"/>
    <w:tmpl w:val="A9103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39F"/>
    <w:rsid w:val="000C5C6F"/>
    <w:rsid w:val="000E20F8"/>
    <w:rsid w:val="001824E4"/>
    <w:rsid w:val="001B639F"/>
    <w:rsid w:val="00240055"/>
    <w:rsid w:val="002B09E8"/>
    <w:rsid w:val="003976A8"/>
    <w:rsid w:val="004649BD"/>
    <w:rsid w:val="00580C27"/>
    <w:rsid w:val="00595AEF"/>
    <w:rsid w:val="00613B38"/>
    <w:rsid w:val="006412F0"/>
    <w:rsid w:val="006D12A3"/>
    <w:rsid w:val="007A0750"/>
    <w:rsid w:val="00965C08"/>
    <w:rsid w:val="00A1285D"/>
    <w:rsid w:val="00A2644C"/>
    <w:rsid w:val="00A924F8"/>
    <w:rsid w:val="00B7436D"/>
    <w:rsid w:val="00BC61AF"/>
    <w:rsid w:val="00BD78BE"/>
    <w:rsid w:val="00C609D5"/>
    <w:rsid w:val="00C65259"/>
    <w:rsid w:val="00CF41F6"/>
    <w:rsid w:val="00D90AF0"/>
    <w:rsid w:val="00DA4D23"/>
    <w:rsid w:val="00DB0620"/>
    <w:rsid w:val="00E25782"/>
    <w:rsid w:val="00EC4F2A"/>
    <w:rsid w:val="00EE1F8B"/>
    <w:rsid w:val="00F343CB"/>
    <w:rsid w:val="00F7396B"/>
    <w:rsid w:val="00FC0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 w:type="paragraph" w:styleId="af">
    <w:name w:val="Body Text Indent"/>
    <w:basedOn w:val="a"/>
    <w:link w:val="af0"/>
    <w:uiPriority w:val="99"/>
    <w:semiHidden/>
    <w:unhideWhenUsed/>
    <w:rsid w:val="001824E4"/>
    <w:pPr>
      <w:spacing w:after="120"/>
      <w:ind w:left="283"/>
    </w:pPr>
    <w:rPr>
      <w:rFonts w:asciiTheme="minorHAnsi" w:eastAsiaTheme="minorHAnsi" w:hAnsiTheme="minorHAnsi" w:cstheme="minorBidi"/>
      <w:lang w:eastAsia="en-US"/>
    </w:rPr>
  </w:style>
  <w:style w:type="character" w:customStyle="1" w:styleId="af0">
    <w:name w:val="Основной текст с отступом Знак"/>
    <w:basedOn w:val="a0"/>
    <w:link w:val="af"/>
    <w:uiPriority w:val="99"/>
    <w:semiHidden/>
    <w:rsid w:val="001824E4"/>
  </w:style>
  <w:style w:type="paragraph" w:customStyle="1" w:styleId="formattext">
    <w:name w:val="formattext"/>
    <w:rsid w:val="00182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 w:type="paragraph" w:styleId="af">
    <w:name w:val="Body Text Indent"/>
    <w:basedOn w:val="a"/>
    <w:link w:val="af0"/>
    <w:uiPriority w:val="99"/>
    <w:semiHidden/>
    <w:unhideWhenUsed/>
    <w:rsid w:val="001824E4"/>
    <w:pPr>
      <w:spacing w:after="120"/>
      <w:ind w:left="283"/>
    </w:pPr>
    <w:rPr>
      <w:rFonts w:asciiTheme="minorHAnsi" w:eastAsiaTheme="minorHAnsi" w:hAnsiTheme="minorHAnsi" w:cstheme="minorBidi"/>
      <w:lang w:eastAsia="en-US"/>
    </w:rPr>
  </w:style>
  <w:style w:type="character" w:customStyle="1" w:styleId="af0">
    <w:name w:val="Основной текст с отступом Знак"/>
    <w:basedOn w:val="a0"/>
    <w:link w:val="af"/>
    <w:uiPriority w:val="99"/>
    <w:semiHidden/>
    <w:rsid w:val="001824E4"/>
  </w:style>
  <w:style w:type="paragraph" w:customStyle="1" w:styleId="formattext">
    <w:name w:val="formattext"/>
    <w:rsid w:val="00182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8943">
      <w:bodyDiv w:val="1"/>
      <w:marLeft w:val="0"/>
      <w:marRight w:val="0"/>
      <w:marTop w:val="0"/>
      <w:marBottom w:val="0"/>
      <w:divBdr>
        <w:top w:val="none" w:sz="0" w:space="0" w:color="auto"/>
        <w:left w:val="none" w:sz="0" w:space="0" w:color="auto"/>
        <w:bottom w:val="none" w:sz="0" w:space="0" w:color="auto"/>
        <w:right w:val="none" w:sz="0" w:space="0" w:color="auto"/>
      </w:divBdr>
    </w:div>
    <w:div w:id="21085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13</Pages>
  <Words>4383</Words>
  <Characters>24985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21</cp:revision>
  <cp:lastPrinted>2023-06-22T08:07:00Z</cp:lastPrinted>
  <dcterms:created xsi:type="dcterms:W3CDTF">2023-05-24T10:44:00Z</dcterms:created>
  <dcterms:modified xsi:type="dcterms:W3CDTF">2024-10-10T05:37:00Z</dcterms:modified>
</cp:coreProperties>
</file>