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C7821" w14:textId="77777777" w:rsidR="002F6610" w:rsidRDefault="002F6610" w:rsidP="000D5F7C">
      <w:pPr>
        <w:pStyle w:val="1"/>
        <w:rPr>
          <w:rFonts w:ascii="Times New Roman" w:hAnsi="Times New Roman" w:cs="Times New Roman"/>
          <w:szCs w:val="24"/>
        </w:rPr>
      </w:pPr>
    </w:p>
    <w:p w14:paraId="7A298518" w14:textId="77777777" w:rsidR="002F6610" w:rsidRDefault="002F6610" w:rsidP="000D5F7C">
      <w:pPr>
        <w:pStyle w:val="1"/>
        <w:rPr>
          <w:rFonts w:ascii="Times New Roman" w:hAnsi="Times New Roman" w:cs="Times New Roman"/>
          <w:szCs w:val="24"/>
        </w:rPr>
      </w:pPr>
    </w:p>
    <w:p w14:paraId="794EA39B" w14:textId="73B43BF4" w:rsidR="000D5F7C" w:rsidRDefault="000D5F7C" w:rsidP="000D5F7C">
      <w:pPr>
        <w:pStyle w:val="1"/>
        <w:rPr>
          <w:rFonts w:ascii="Times New Roman" w:hAnsi="Times New Roman" w:cs="Times New Roman"/>
          <w:color w:val="000000" w:themeColor="text1"/>
          <w:szCs w:val="24"/>
        </w:rPr>
      </w:pPr>
      <w:r w:rsidRPr="00B143B1">
        <w:rPr>
          <w:rFonts w:ascii="Times New Roman" w:hAnsi="Times New Roman" w:cs="Times New Roman"/>
          <w:szCs w:val="24"/>
        </w:rPr>
        <w:t xml:space="preserve">ДОГОВОР </w:t>
      </w:r>
      <w:r w:rsidRPr="004F7B8C">
        <w:rPr>
          <w:rFonts w:ascii="Times New Roman" w:hAnsi="Times New Roman" w:cs="Times New Roman"/>
          <w:color w:val="000000" w:themeColor="text1"/>
          <w:szCs w:val="24"/>
        </w:rPr>
        <w:t xml:space="preserve">ПОСТАВКИ ПРОДУКЦИИ № </w:t>
      </w:r>
      <w:r w:rsidR="00AD1097">
        <w:rPr>
          <w:rFonts w:ascii="Times New Roman" w:hAnsi="Times New Roman" w:cs="Times New Roman"/>
          <w:color w:val="000000" w:themeColor="text1"/>
          <w:szCs w:val="24"/>
        </w:rPr>
        <w:t>1</w:t>
      </w:r>
      <w:r w:rsidR="002F6610">
        <w:rPr>
          <w:rFonts w:ascii="Times New Roman" w:hAnsi="Times New Roman" w:cs="Times New Roman"/>
          <w:color w:val="000000" w:themeColor="text1"/>
          <w:szCs w:val="24"/>
        </w:rPr>
        <w:t>43</w:t>
      </w:r>
      <w:r w:rsidR="00021D84">
        <w:rPr>
          <w:rFonts w:ascii="Times New Roman" w:hAnsi="Times New Roman" w:cs="Times New Roman"/>
          <w:color w:val="000000" w:themeColor="text1"/>
          <w:szCs w:val="24"/>
        </w:rPr>
        <w:t>-2</w:t>
      </w:r>
      <w:r w:rsidR="00DB6A31">
        <w:rPr>
          <w:rFonts w:ascii="Times New Roman" w:hAnsi="Times New Roman" w:cs="Times New Roman"/>
          <w:color w:val="000000" w:themeColor="text1"/>
          <w:szCs w:val="24"/>
        </w:rPr>
        <w:t>4</w:t>
      </w:r>
      <w:r w:rsidR="00021D84">
        <w:rPr>
          <w:rFonts w:ascii="Times New Roman" w:hAnsi="Times New Roman" w:cs="Times New Roman"/>
          <w:color w:val="000000" w:themeColor="text1"/>
          <w:szCs w:val="24"/>
        </w:rPr>
        <w:t xml:space="preserve">-ЕП </w:t>
      </w:r>
    </w:p>
    <w:p w14:paraId="436DA43C" w14:textId="77777777" w:rsidR="005E6761" w:rsidRPr="005E6761" w:rsidRDefault="005E6761" w:rsidP="005E6761"/>
    <w:p w14:paraId="58E7642C" w14:textId="77777777" w:rsidR="000D5F7C" w:rsidRPr="004F7B8C" w:rsidRDefault="000D5F7C" w:rsidP="000D5F7C">
      <w:pPr>
        <w:rPr>
          <w:color w:val="000000" w:themeColor="text1"/>
        </w:rPr>
      </w:pPr>
      <w:r w:rsidRPr="004F7B8C">
        <w:rPr>
          <w:color w:val="000000" w:themeColor="text1"/>
        </w:rPr>
        <w:tab/>
      </w:r>
      <w:r w:rsidRPr="004F7B8C">
        <w:rPr>
          <w:color w:val="000000" w:themeColor="text1"/>
        </w:rPr>
        <w:tab/>
      </w:r>
      <w:r w:rsidRPr="004F7B8C">
        <w:rPr>
          <w:color w:val="000000" w:themeColor="text1"/>
        </w:rPr>
        <w:tab/>
      </w:r>
      <w:r w:rsidRPr="004F7B8C">
        <w:rPr>
          <w:color w:val="000000" w:themeColor="text1"/>
        </w:rPr>
        <w:tab/>
      </w:r>
      <w:r w:rsidRPr="004F7B8C">
        <w:rPr>
          <w:color w:val="000000" w:themeColor="text1"/>
        </w:rPr>
        <w:tab/>
      </w:r>
      <w:r w:rsidRPr="004F7B8C">
        <w:rPr>
          <w:color w:val="000000" w:themeColor="text1"/>
        </w:rPr>
        <w:tab/>
      </w:r>
      <w:r w:rsidRPr="004F7B8C">
        <w:rPr>
          <w:color w:val="000000" w:themeColor="text1"/>
        </w:rPr>
        <w:tab/>
      </w:r>
      <w:r w:rsidRPr="004F7B8C">
        <w:rPr>
          <w:color w:val="000000" w:themeColor="text1"/>
        </w:rPr>
        <w:tab/>
      </w:r>
      <w:r w:rsidRPr="004F7B8C">
        <w:rPr>
          <w:color w:val="000000" w:themeColor="text1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91"/>
        <w:gridCol w:w="4780"/>
      </w:tblGrid>
      <w:tr w:rsidR="004F7B8C" w:rsidRPr="004F7B8C" w14:paraId="399070F5" w14:textId="77777777" w:rsidTr="00AD0682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3FFAD75B" w14:textId="77777777" w:rsidR="000D5F7C" w:rsidRPr="004F7B8C" w:rsidRDefault="000D5F7C" w:rsidP="00AD0682">
            <w:pPr>
              <w:rPr>
                <w:color w:val="000000" w:themeColor="text1"/>
              </w:rPr>
            </w:pPr>
            <w:r w:rsidRPr="004F7B8C">
              <w:rPr>
                <w:i/>
                <w:color w:val="000000" w:themeColor="text1"/>
              </w:rPr>
              <w:t>г. Санкт-Петербург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1524A311" w14:textId="73B85941" w:rsidR="000D5F7C" w:rsidRPr="004F7B8C" w:rsidRDefault="000D5F7C" w:rsidP="003C4BBD">
            <w:pPr>
              <w:jc w:val="right"/>
              <w:rPr>
                <w:color w:val="000000" w:themeColor="text1"/>
              </w:rPr>
            </w:pPr>
            <w:r w:rsidRPr="004F7B8C">
              <w:rPr>
                <w:i/>
                <w:color w:val="000000" w:themeColor="text1"/>
              </w:rPr>
              <w:t>«</w:t>
            </w:r>
            <w:r w:rsidR="002F6610">
              <w:rPr>
                <w:i/>
                <w:color w:val="000000" w:themeColor="text1"/>
              </w:rPr>
              <w:t>0</w:t>
            </w:r>
            <w:r w:rsidR="003C4BBD">
              <w:rPr>
                <w:i/>
                <w:color w:val="000000" w:themeColor="text1"/>
              </w:rPr>
              <w:t>9</w:t>
            </w:r>
            <w:bookmarkStart w:id="0" w:name="_GoBack"/>
            <w:bookmarkEnd w:id="0"/>
            <w:r w:rsidRPr="004F7B8C">
              <w:rPr>
                <w:i/>
                <w:color w:val="000000" w:themeColor="text1"/>
              </w:rPr>
              <w:t>»</w:t>
            </w:r>
            <w:r w:rsidR="00A22B47">
              <w:rPr>
                <w:i/>
                <w:color w:val="000000" w:themeColor="text1"/>
              </w:rPr>
              <w:t xml:space="preserve"> </w:t>
            </w:r>
            <w:r w:rsidR="002F6610">
              <w:rPr>
                <w:i/>
                <w:color w:val="000000" w:themeColor="text1"/>
              </w:rPr>
              <w:t>декабря</w:t>
            </w:r>
            <w:r w:rsidRPr="004F7B8C">
              <w:rPr>
                <w:i/>
                <w:color w:val="000000" w:themeColor="text1"/>
              </w:rPr>
              <w:t xml:space="preserve">  20</w:t>
            </w:r>
            <w:r w:rsidR="003B6F38" w:rsidRPr="004F7B8C">
              <w:rPr>
                <w:i/>
                <w:color w:val="000000" w:themeColor="text1"/>
              </w:rPr>
              <w:t>2</w:t>
            </w:r>
            <w:r w:rsidR="00DB6A31">
              <w:rPr>
                <w:i/>
                <w:color w:val="000000" w:themeColor="text1"/>
              </w:rPr>
              <w:t>4</w:t>
            </w:r>
            <w:r w:rsidRPr="004F7B8C">
              <w:rPr>
                <w:i/>
                <w:color w:val="000000" w:themeColor="text1"/>
              </w:rPr>
              <w:t xml:space="preserve"> г.</w:t>
            </w:r>
          </w:p>
        </w:tc>
      </w:tr>
      <w:tr w:rsidR="005E6761" w:rsidRPr="004F7B8C" w14:paraId="333729FF" w14:textId="77777777" w:rsidTr="00AD0682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5F36B3A3" w14:textId="77777777" w:rsidR="005E6761" w:rsidRPr="004F7B8C" w:rsidRDefault="005E6761" w:rsidP="00AD0682">
            <w:pPr>
              <w:rPr>
                <w:i/>
                <w:color w:val="000000" w:themeColor="text1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14:paraId="50965B3E" w14:textId="77777777" w:rsidR="005E6761" w:rsidRPr="004F7B8C" w:rsidRDefault="005E6761" w:rsidP="00021D84">
            <w:pPr>
              <w:jc w:val="right"/>
              <w:rPr>
                <w:i/>
                <w:color w:val="000000" w:themeColor="text1"/>
              </w:rPr>
            </w:pPr>
          </w:p>
        </w:tc>
      </w:tr>
    </w:tbl>
    <w:p w14:paraId="754A402A" w14:textId="77777777" w:rsidR="000D5F7C" w:rsidRPr="004F7B8C" w:rsidRDefault="000D5F7C" w:rsidP="000D5F7C">
      <w:pPr>
        <w:rPr>
          <w:color w:val="000000" w:themeColor="text1"/>
        </w:rPr>
      </w:pPr>
      <w:r w:rsidRPr="004F7B8C">
        <w:rPr>
          <w:color w:val="000000" w:themeColor="text1"/>
        </w:rPr>
        <w:t> </w:t>
      </w:r>
    </w:p>
    <w:p w14:paraId="77AF3586" w14:textId="12ABFA58" w:rsidR="000D5F7C" w:rsidRPr="00A22B47" w:rsidRDefault="000D5F7C" w:rsidP="00A22B47">
      <w:pPr>
        <w:ind w:left="-142" w:firstLine="568"/>
        <w:jc w:val="both"/>
        <w:rPr>
          <w:sz w:val="22"/>
          <w:szCs w:val="22"/>
        </w:rPr>
      </w:pPr>
      <w:r w:rsidRPr="004F7B8C">
        <w:rPr>
          <w:color w:val="000000" w:themeColor="text1"/>
        </w:rPr>
        <w:t xml:space="preserve"> </w:t>
      </w:r>
      <w:proofErr w:type="gramStart"/>
      <w:r w:rsidRPr="00A22B47">
        <w:rPr>
          <w:color w:val="000000" w:themeColor="text1"/>
          <w:sz w:val="22"/>
          <w:szCs w:val="22"/>
        </w:rPr>
        <w:t>Общество с Ограниченной Ответственностью «</w:t>
      </w:r>
      <w:r w:rsidR="008802E7" w:rsidRPr="00A22B47">
        <w:rPr>
          <w:color w:val="000000" w:themeColor="text1"/>
          <w:sz w:val="22"/>
          <w:szCs w:val="22"/>
        </w:rPr>
        <w:t>Напор</w:t>
      </w:r>
      <w:r w:rsidRPr="00A22B47">
        <w:rPr>
          <w:color w:val="000000" w:themeColor="text1"/>
          <w:sz w:val="22"/>
          <w:szCs w:val="22"/>
        </w:rPr>
        <w:t>» (</w:t>
      </w:r>
      <w:r w:rsidRPr="00A22B47">
        <w:rPr>
          <w:b/>
          <w:bCs/>
          <w:color w:val="000000" w:themeColor="text1"/>
          <w:sz w:val="22"/>
          <w:szCs w:val="22"/>
        </w:rPr>
        <w:t>ООО «</w:t>
      </w:r>
      <w:r w:rsidR="008802E7" w:rsidRPr="00A22B47">
        <w:rPr>
          <w:b/>
          <w:bCs/>
          <w:color w:val="000000" w:themeColor="text1"/>
          <w:sz w:val="22"/>
          <w:szCs w:val="22"/>
        </w:rPr>
        <w:t>Напор</w:t>
      </w:r>
      <w:r w:rsidRPr="00A22B47">
        <w:rPr>
          <w:b/>
          <w:bCs/>
          <w:color w:val="000000" w:themeColor="text1"/>
          <w:sz w:val="22"/>
          <w:szCs w:val="22"/>
        </w:rPr>
        <w:t>»</w:t>
      </w:r>
      <w:r w:rsidRPr="00A22B47">
        <w:rPr>
          <w:color w:val="000000" w:themeColor="text1"/>
          <w:sz w:val="22"/>
          <w:szCs w:val="22"/>
        </w:rPr>
        <w:t xml:space="preserve">), именуемое в дальнейшем "Поставщик", в лице Генерального директора </w:t>
      </w:r>
      <w:proofErr w:type="spellStart"/>
      <w:r w:rsidR="008802E7" w:rsidRPr="00A22B47">
        <w:rPr>
          <w:b/>
          <w:bCs/>
          <w:color w:val="000000" w:themeColor="text1"/>
          <w:sz w:val="22"/>
          <w:szCs w:val="22"/>
        </w:rPr>
        <w:t>Гасаналиева</w:t>
      </w:r>
      <w:proofErr w:type="spellEnd"/>
      <w:r w:rsidR="008802E7" w:rsidRPr="00A22B47">
        <w:rPr>
          <w:b/>
          <w:bCs/>
          <w:color w:val="000000" w:themeColor="text1"/>
          <w:sz w:val="22"/>
          <w:szCs w:val="22"/>
        </w:rPr>
        <w:t xml:space="preserve"> Тимура </w:t>
      </w:r>
      <w:proofErr w:type="spellStart"/>
      <w:r w:rsidR="008802E7" w:rsidRPr="00A22B47">
        <w:rPr>
          <w:b/>
          <w:bCs/>
          <w:color w:val="000000" w:themeColor="text1"/>
          <w:sz w:val="22"/>
          <w:szCs w:val="22"/>
        </w:rPr>
        <w:t>Джаруллаевича</w:t>
      </w:r>
      <w:proofErr w:type="spellEnd"/>
      <w:r w:rsidRPr="00A22B47">
        <w:rPr>
          <w:b/>
          <w:bCs/>
          <w:color w:val="000000" w:themeColor="text1"/>
          <w:sz w:val="22"/>
          <w:szCs w:val="22"/>
        </w:rPr>
        <w:t>,</w:t>
      </w:r>
      <w:r w:rsidRPr="00A22B47">
        <w:rPr>
          <w:color w:val="000000" w:themeColor="text1"/>
          <w:sz w:val="22"/>
          <w:szCs w:val="22"/>
        </w:rPr>
        <w:t xml:space="preserve"> действующего на основании Устава, с одной стороны, и </w:t>
      </w:r>
      <w:r w:rsidR="00AA1EE1" w:rsidRPr="00A22B47">
        <w:rPr>
          <w:color w:val="000000" w:themeColor="text1"/>
          <w:sz w:val="22"/>
          <w:szCs w:val="22"/>
        </w:rPr>
        <w:t>Акционерное Обществ</w:t>
      </w:r>
      <w:r w:rsidR="0030296E" w:rsidRPr="00A22B47">
        <w:rPr>
          <w:color w:val="000000" w:themeColor="text1"/>
          <w:sz w:val="22"/>
          <w:szCs w:val="22"/>
        </w:rPr>
        <w:t>о</w:t>
      </w:r>
      <w:r w:rsidR="00AA1EE1" w:rsidRPr="00A22B47">
        <w:rPr>
          <w:color w:val="000000" w:themeColor="text1"/>
          <w:sz w:val="22"/>
          <w:szCs w:val="22"/>
        </w:rPr>
        <w:t xml:space="preserve"> «</w:t>
      </w:r>
      <w:proofErr w:type="spellStart"/>
      <w:r w:rsidR="00AA1EE1" w:rsidRPr="00A22B47">
        <w:rPr>
          <w:color w:val="000000" w:themeColor="text1"/>
          <w:sz w:val="22"/>
          <w:szCs w:val="22"/>
        </w:rPr>
        <w:t>Выборгтеплоэнерго</w:t>
      </w:r>
      <w:proofErr w:type="spellEnd"/>
      <w:r w:rsidR="00AA1EE1" w:rsidRPr="00A22B47">
        <w:rPr>
          <w:color w:val="000000" w:themeColor="text1"/>
          <w:sz w:val="22"/>
          <w:szCs w:val="22"/>
        </w:rPr>
        <w:t>»</w:t>
      </w:r>
      <w:r w:rsidRPr="00A22B47">
        <w:rPr>
          <w:color w:val="000000" w:themeColor="text1"/>
          <w:sz w:val="22"/>
          <w:szCs w:val="22"/>
        </w:rPr>
        <w:t xml:space="preserve">  (</w:t>
      </w:r>
      <w:r w:rsidR="00AA1EE1" w:rsidRPr="00A22B47">
        <w:rPr>
          <w:color w:val="000000" w:themeColor="text1"/>
          <w:sz w:val="22"/>
          <w:szCs w:val="22"/>
        </w:rPr>
        <w:t>АО «</w:t>
      </w:r>
      <w:proofErr w:type="spellStart"/>
      <w:r w:rsidR="00AA1EE1" w:rsidRPr="00A22B47">
        <w:rPr>
          <w:color w:val="000000" w:themeColor="text1"/>
          <w:sz w:val="22"/>
          <w:szCs w:val="22"/>
        </w:rPr>
        <w:t>Выборгтеплоэнерго</w:t>
      </w:r>
      <w:proofErr w:type="spellEnd"/>
      <w:r w:rsidR="00AA1EE1" w:rsidRPr="00A22B47">
        <w:rPr>
          <w:color w:val="000000" w:themeColor="text1"/>
          <w:sz w:val="22"/>
          <w:szCs w:val="22"/>
        </w:rPr>
        <w:t>»</w:t>
      </w:r>
      <w:r w:rsidRPr="00A22B47">
        <w:rPr>
          <w:color w:val="000000" w:themeColor="text1"/>
          <w:sz w:val="22"/>
          <w:szCs w:val="22"/>
        </w:rPr>
        <w:t xml:space="preserve">), именуемое </w:t>
      </w:r>
      <w:r w:rsidRPr="00A22B47">
        <w:rPr>
          <w:sz w:val="22"/>
          <w:szCs w:val="22"/>
        </w:rPr>
        <w:t xml:space="preserve">в дальнейшем "Покупатель", в лице Генерального директора </w:t>
      </w:r>
      <w:r w:rsidR="00AA1EE1" w:rsidRPr="00A22B47">
        <w:rPr>
          <w:b/>
          <w:sz w:val="22"/>
          <w:szCs w:val="22"/>
        </w:rPr>
        <w:t>Кривонос Александр</w:t>
      </w:r>
      <w:r w:rsidR="004F7B8C" w:rsidRPr="00A22B47">
        <w:rPr>
          <w:b/>
          <w:sz w:val="22"/>
          <w:szCs w:val="22"/>
        </w:rPr>
        <w:t>а</w:t>
      </w:r>
      <w:r w:rsidR="00AA1EE1" w:rsidRPr="00A22B47">
        <w:rPr>
          <w:b/>
          <w:sz w:val="22"/>
          <w:szCs w:val="22"/>
        </w:rPr>
        <w:t xml:space="preserve"> Васильевич</w:t>
      </w:r>
      <w:r w:rsidR="004F7B8C" w:rsidRPr="00A22B47">
        <w:rPr>
          <w:b/>
          <w:sz w:val="22"/>
          <w:szCs w:val="22"/>
        </w:rPr>
        <w:t>а</w:t>
      </w:r>
      <w:r w:rsidR="002C2647">
        <w:rPr>
          <w:b/>
          <w:sz w:val="22"/>
          <w:szCs w:val="22"/>
        </w:rPr>
        <w:t>,</w:t>
      </w:r>
      <w:r w:rsidRPr="00A22B47">
        <w:rPr>
          <w:color w:val="FF0000"/>
          <w:sz w:val="22"/>
          <w:szCs w:val="22"/>
        </w:rPr>
        <w:t xml:space="preserve"> </w:t>
      </w:r>
      <w:r w:rsidRPr="00A22B47">
        <w:rPr>
          <w:sz w:val="22"/>
          <w:szCs w:val="22"/>
        </w:rPr>
        <w:t xml:space="preserve">действующего на основании </w:t>
      </w:r>
      <w:r w:rsidR="004F7B8C" w:rsidRPr="00A22B47">
        <w:rPr>
          <w:sz w:val="22"/>
          <w:szCs w:val="22"/>
        </w:rPr>
        <w:t>Устава</w:t>
      </w:r>
      <w:r w:rsidRPr="00A22B47">
        <w:rPr>
          <w:sz w:val="22"/>
          <w:szCs w:val="22"/>
        </w:rPr>
        <w:t xml:space="preserve"> с другой стороны, а вместе именуемые  "Стороны", заключили настоящий договор о нижеследующем: </w:t>
      </w:r>
      <w:proofErr w:type="gramEnd"/>
    </w:p>
    <w:p w14:paraId="3BA8FE9D" w14:textId="3055F9BA" w:rsidR="000D5F7C" w:rsidRDefault="000D5F7C" w:rsidP="002F6610">
      <w:pPr>
        <w:pStyle w:val="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25E3D458" w14:textId="77777777" w:rsidR="002F6610" w:rsidRPr="002F6610" w:rsidRDefault="002F6610" w:rsidP="002F6610"/>
    <w:p w14:paraId="5D3C9304" w14:textId="77777777" w:rsidR="000D5F7C" w:rsidRPr="00A22B47" w:rsidRDefault="000D5F7C" w:rsidP="000D5F7C">
      <w:pPr>
        <w:ind w:left="-180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1.1. Поставщик обязуется передать в собственность Покупателя, а Покупатель принять и оплатить товар, указанный в п.1.2. настоящего договора в количестве и ассортименте, </w:t>
      </w:r>
      <w:proofErr w:type="gramStart"/>
      <w:r w:rsidRPr="00A22B47">
        <w:rPr>
          <w:sz w:val="22"/>
          <w:szCs w:val="22"/>
        </w:rPr>
        <w:t>согласованных</w:t>
      </w:r>
      <w:proofErr w:type="gramEnd"/>
      <w:r w:rsidRPr="00A22B47">
        <w:rPr>
          <w:sz w:val="22"/>
          <w:szCs w:val="22"/>
        </w:rPr>
        <w:t xml:space="preserve"> Сторонами.</w:t>
      </w:r>
    </w:p>
    <w:p w14:paraId="77E0F351" w14:textId="7CD4CD5B" w:rsidR="000D5F7C" w:rsidRPr="00A22B47" w:rsidRDefault="000D5F7C" w:rsidP="000D5F7C">
      <w:pPr>
        <w:ind w:left="-180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1.2. Предметом настоящего договора явля</w:t>
      </w:r>
      <w:r w:rsidR="002F6610">
        <w:rPr>
          <w:sz w:val="22"/>
          <w:szCs w:val="22"/>
        </w:rPr>
        <w:t>е</w:t>
      </w:r>
      <w:r w:rsidRPr="00A22B47">
        <w:rPr>
          <w:sz w:val="22"/>
          <w:szCs w:val="22"/>
        </w:rPr>
        <w:t>тся: арматура (далее по Договору – Товар).</w:t>
      </w:r>
    </w:p>
    <w:p w14:paraId="6652F89F" w14:textId="77777777" w:rsidR="005E6761" w:rsidRPr="00A22B47" w:rsidRDefault="005E6761" w:rsidP="000D5F7C">
      <w:pPr>
        <w:ind w:left="-180" w:firstLine="568"/>
        <w:jc w:val="both"/>
        <w:rPr>
          <w:sz w:val="22"/>
          <w:szCs w:val="22"/>
        </w:rPr>
      </w:pPr>
    </w:p>
    <w:p w14:paraId="2B5C783E" w14:textId="0E86C874" w:rsidR="000D5F7C" w:rsidRDefault="000D5F7C" w:rsidP="002F6610">
      <w:pPr>
        <w:pStyle w:val="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sz w:val="22"/>
          <w:szCs w:val="22"/>
        </w:rPr>
        <w:t>УСЛОВИЯ ПОСТАВКИ</w:t>
      </w:r>
    </w:p>
    <w:p w14:paraId="726B0409" w14:textId="77777777" w:rsidR="002F6610" w:rsidRPr="002F6610" w:rsidRDefault="002F6610" w:rsidP="002F6610"/>
    <w:p w14:paraId="157DBACB" w14:textId="19CD256B" w:rsidR="000D5F7C" w:rsidRPr="00A22B47" w:rsidRDefault="000D5F7C" w:rsidP="0040744A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2.1. Поставка Товара осуществляется на основании заявок Покупателя, направляемых Поставщику в письменной форме за подписью уполномоченного представителя по </w:t>
      </w:r>
      <w:r w:rsidR="008802E7" w:rsidRPr="00A22B47">
        <w:rPr>
          <w:sz w:val="22"/>
          <w:szCs w:val="22"/>
        </w:rPr>
        <w:t>электронной почте</w:t>
      </w:r>
      <w:r w:rsidRPr="00A22B47">
        <w:rPr>
          <w:sz w:val="22"/>
          <w:szCs w:val="22"/>
        </w:rPr>
        <w:t xml:space="preserve"> </w:t>
      </w:r>
      <w:hyperlink r:id="rId8" w:history="1">
        <w:r w:rsidR="0040744A" w:rsidRPr="00A22B47">
          <w:rPr>
            <w:rStyle w:val="a9"/>
            <w:sz w:val="22"/>
            <w:szCs w:val="22"/>
            <w:lang w:val="en-US"/>
          </w:rPr>
          <w:t>voda</w:t>
        </w:r>
        <w:r w:rsidR="0040744A" w:rsidRPr="00A22B47">
          <w:rPr>
            <w:rStyle w:val="a9"/>
            <w:sz w:val="22"/>
            <w:szCs w:val="22"/>
          </w:rPr>
          <w:t>@</w:t>
        </w:r>
        <w:r w:rsidR="0040744A" w:rsidRPr="00A22B47">
          <w:rPr>
            <w:rStyle w:val="a9"/>
            <w:sz w:val="22"/>
            <w:szCs w:val="22"/>
            <w:lang w:val="en-US"/>
          </w:rPr>
          <w:t>napor</w:t>
        </w:r>
        <w:r w:rsidR="0040744A" w:rsidRPr="00A22B47">
          <w:rPr>
            <w:rStyle w:val="a9"/>
            <w:sz w:val="22"/>
            <w:szCs w:val="22"/>
          </w:rPr>
          <w:t>-</w:t>
        </w:r>
        <w:r w:rsidR="0040744A" w:rsidRPr="00A22B47">
          <w:rPr>
            <w:rStyle w:val="a9"/>
            <w:sz w:val="22"/>
            <w:szCs w:val="22"/>
            <w:lang w:val="en-US"/>
          </w:rPr>
          <w:t>opt</w:t>
        </w:r>
        <w:r w:rsidR="0040744A" w:rsidRPr="00A22B47">
          <w:rPr>
            <w:rStyle w:val="a9"/>
            <w:sz w:val="22"/>
            <w:szCs w:val="22"/>
          </w:rPr>
          <w:t>.</w:t>
        </w:r>
        <w:proofErr w:type="spellStart"/>
        <w:r w:rsidR="0040744A" w:rsidRPr="00A22B47">
          <w:rPr>
            <w:rStyle w:val="a9"/>
            <w:sz w:val="22"/>
            <w:szCs w:val="22"/>
            <w:lang w:val="en-US"/>
          </w:rPr>
          <w:t>ru</w:t>
        </w:r>
        <w:proofErr w:type="spellEnd"/>
      </w:hyperlink>
      <w:r w:rsidR="0040744A" w:rsidRPr="00A22B47">
        <w:rPr>
          <w:sz w:val="22"/>
          <w:szCs w:val="22"/>
        </w:rPr>
        <w:t xml:space="preserve"> </w:t>
      </w:r>
    </w:p>
    <w:p w14:paraId="1373B02D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Заявка на поставку Товара должна быть направлена Поставщику не </w:t>
      </w:r>
      <w:proofErr w:type="gramStart"/>
      <w:r w:rsidRPr="00A22B47">
        <w:rPr>
          <w:sz w:val="22"/>
          <w:szCs w:val="22"/>
        </w:rPr>
        <w:t>позднее</w:t>
      </w:r>
      <w:proofErr w:type="gramEnd"/>
      <w:r w:rsidRPr="00A22B47">
        <w:rPr>
          <w:sz w:val="22"/>
          <w:szCs w:val="22"/>
        </w:rPr>
        <w:t xml:space="preserve"> чем за 3 рабочих дня до предполагаемого дня отгрузки. </w:t>
      </w:r>
      <w:proofErr w:type="gramStart"/>
      <w:r w:rsidRPr="00A22B47">
        <w:rPr>
          <w:sz w:val="22"/>
          <w:szCs w:val="22"/>
        </w:rPr>
        <w:t>Покупатель обязан указать в заявке следующую информацию о требуемом Товаре: артикул, код товара; наименование; количество единиц; размер (если Товар данной группы имеет различные варианты размеров); дополнительные технические параметры уточняющего характера (марка, тип, вид); способ поставки (п.2.4.</w:t>
      </w:r>
      <w:proofErr w:type="gramEnd"/>
      <w:r w:rsidRPr="00A22B47">
        <w:rPr>
          <w:sz w:val="22"/>
          <w:szCs w:val="22"/>
        </w:rPr>
        <w:t xml:space="preserve"> </w:t>
      </w:r>
      <w:proofErr w:type="gramStart"/>
      <w:r w:rsidRPr="00A22B47">
        <w:rPr>
          <w:sz w:val="22"/>
          <w:szCs w:val="22"/>
        </w:rPr>
        <w:t>Договора), точный адрес доставки (в случае поставки способом, указанным в п.2.4.2 Договора).</w:t>
      </w:r>
      <w:proofErr w:type="gramEnd"/>
    </w:p>
    <w:p w14:paraId="583A6B30" w14:textId="3006045B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2.2. Поставщик, в подтверждение готовности осуществить поставку Товара в </w:t>
      </w:r>
      <w:r w:rsidR="004F7B8C" w:rsidRPr="00A22B47">
        <w:rPr>
          <w:sz w:val="22"/>
          <w:szCs w:val="22"/>
        </w:rPr>
        <w:t>течени</w:t>
      </w:r>
      <w:proofErr w:type="gramStart"/>
      <w:r w:rsidR="004F7B8C" w:rsidRPr="00A22B47">
        <w:rPr>
          <w:sz w:val="22"/>
          <w:szCs w:val="22"/>
        </w:rPr>
        <w:t>и</w:t>
      </w:r>
      <w:proofErr w:type="gramEnd"/>
      <w:r w:rsidR="004F7B8C" w:rsidRPr="00A22B47">
        <w:rPr>
          <w:sz w:val="22"/>
          <w:szCs w:val="22"/>
        </w:rPr>
        <w:t xml:space="preserve"> 2</w:t>
      </w:r>
      <w:r w:rsidRPr="00A22B47">
        <w:rPr>
          <w:sz w:val="22"/>
          <w:szCs w:val="22"/>
        </w:rPr>
        <w:t xml:space="preserve"> (двух) рабочих дней, следующих за днем получения заявки Покупателя, выставляет счет на оплату Товара по электронной почте. </w:t>
      </w:r>
    </w:p>
    <w:p w14:paraId="542EFD28" w14:textId="34C138AC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2.3. Товар, указанный в счете, резервируется для Покупателя не более чем на 3 (три) банковских дня с момента</w:t>
      </w:r>
      <w:r w:rsidR="008802E7" w:rsidRPr="00A22B47">
        <w:rPr>
          <w:sz w:val="22"/>
          <w:szCs w:val="22"/>
        </w:rPr>
        <w:t xml:space="preserve"> согласования Покупателем данного счета по электронной почте </w:t>
      </w:r>
      <w:hyperlink r:id="rId9" w:history="1">
        <w:r w:rsidR="0040744A" w:rsidRPr="00A22B47">
          <w:rPr>
            <w:rStyle w:val="a9"/>
            <w:sz w:val="22"/>
            <w:szCs w:val="22"/>
            <w:lang w:val="en-US"/>
          </w:rPr>
          <w:t>voda</w:t>
        </w:r>
        <w:r w:rsidR="0040744A" w:rsidRPr="00A22B47">
          <w:rPr>
            <w:rStyle w:val="a9"/>
            <w:sz w:val="22"/>
            <w:szCs w:val="22"/>
          </w:rPr>
          <w:t>@</w:t>
        </w:r>
        <w:r w:rsidR="0040744A" w:rsidRPr="00A22B47">
          <w:rPr>
            <w:rStyle w:val="a9"/>
            <w:sz w:val="22"/>
            <w:szCs w:val="22"/>
            <w:lang w:val="en-US"/>
          </w:rPr>
          <w:t>napor</w:t>
        </w:r>
        <w:r w:rsidR="0040744A" w:rsidRPr="00A22B47">
          <w:rPr>
            <w:rStyle w:val="a9"/>
            <w:sz w:val="22"/>
            <w:szCs w:val="22"/>
          </w:rPr>
          <w:t>-</w:t>
        </w:r>
        <w:r w:rsidR="0040744A" w:rsidRPr="00A22B47">
          <w:rPr>
            <w:rStyle w:val="a9"/>
            <w:sz w:val="22"/>
            <w:szCs w:val="22"/>
            <w:lang w:val="en-US"/>
          </w:rPr>
          <w:t>opt</w:t>
        </w:r>
        <w:r w:rsidR="0040744A" w:rsidRPr="00A22B47">
          <w:rPr>
            <w:rStyle w:val="a9"/>
            <w:sz w:val="22"/>
            <w:szCs w:val="22"/>
          </w:rPr>
          <w:t>.</w:t>
        </w:r>
        <w:proofErr w:type="spellStart"/>
        <w:r w:rsidR="0040744A" w:rsidRPr="00A22B47">
          <w:rPr>
            <w:rStyle w:val="a9"/>
            <w:sz w:val="22"/>
            <w:szCs w:val="22"/>
            <w:lang w:val="en-US"/>
          </w:rPr>
          <w:t>ru</w:t>
        </w:r>
        <w:proofErr w:type="spellEnd"/>
      </w:hyperlink>
      <w:r w:rsidR="0040744A" w:rsidRPr="00A22B47">
        <w:rPr>
          <w:sz w:val="22"/>
          <w:szCs w:val="22"/>
        </w:rPr>
        <w:t xml:space="preserve"> </w:t>
      </w:r>
    </w:p>
    <w:p w14:paraId="29B2D6E0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2.4. Поставка Товара может осуществляться на следующих условиях:</w:t>
      </w:r>
    </w:p>
    <w:p w14:paraId="4CEA2611" w14:textId="065E7656" w:rsidR="000D5F7C" w:rsidRPr="00A22B47" w:rsidRDefault="0007154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2.4.1 П</w:t>
      </w:r>
      <w:r w:rsidR="000D5F7C" w:rsidRPr="00A22B47">
        <w:rPr>
          <w:sz w:val="22"/>
          <w:szCs w:val="22"/>
        </w:rPr>
        <w:t>олучение Товара Покупателем на складе Поставщика.</w:t>
      </w:r>
    </w:p>
    <w:p w14:paraId="4DC33A15" w14:textId="092796A6" w:rsidR="000D5F7C" w:rsidRPr="00A22B47" w:rsidRDefault="0007154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2.4.2</w:t>
      </w:r>
      <w:r w:rsidR="00FD7B86" w:rsidRPr="00A22B47">
        <w:rPr>
          <w:sz w:val="22"/>
          <w:szCs w:val="22"/>
        </w:rPr>
        <w:t xml:space="preserve"> </w:t>
      </w:r>
      <w:r w:rsidRPr="00A22B47">
        <w:rPr>
          <w:sz w:val="22"/>
          <w:szCs w:val="22"/>
        </w:rPr>
        <w:t>Д</w:t>
      </w:r>
      <w:r w:rsidR="000D5F7C" w:rsidRPr="00A22B47">
        <w:rPr>
          <w:sz w:val="22"/>
          <w:szCs w:val="22"/>
        </w:rPr>
        <w:t>оставк</w:t>
      </w:r>
      <w:r w:rsidRPr="00A22B47">
        <w:rPr>
          <w:sz w:val="22"/>
          <w:szCs w:val="22"/>
        </w:rPr>
        <w:t>а</w:t>
      </w:r>
      <w:r w:rsidR="000D5F7C" w:rsidRPr="00A22B47">
        <w:rPr>
          <w:sz w:val="22"/>
          <w:szCs w:val="22"/>
        </w:rPr>
        <w:t xml:space="preserve"> Товара до склада Покупателя или до места нахождения перевозчика по адресу, указанному в заявке, автотранспортом Поставщика.</w:t>
      </w:r>
    </w:p>
    <w:p w14:paraId="559824A6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Доставка Товара до склада Покупателя или до места нахождения перевозчика организуется Поставщиком и осуществляется за его счет, если одновременно соблюдаются следующие условия:</w:t>
      </w:r>
    </w:p>
    <w:p w14:paraId="48C2D928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- данный способ поставки указан в заявке Покупателя;</w:t>
      </w:r>
    </w:p>
    <w:p w14:paraId="7611C019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lastRenderedPageBreak/>
        <w:t>- цена поставляемого по зая</w:t>
      </w:r>
      <w:r w:rsidR="00A42378" w:rsidRPr="00A22B47">
        <w:rPr>
          <w:sz w:val="22"/>
          <w:szCs w:val="22"/>
        </w:rPr>
        <w:t>вке Товара составляет не менее 50</w:t>
      </w:r>
      <w:r w:rsidRPr="00A22B47">
        <w:rPr>
          <w:sz w:val="22"/>
          <w:szCs w:val="22"/>
        </w:rPr>
        <w:t> 000 (</w:t>
      </w:r>
      <w:r w:rsidR="00A42378" w:rsidRPr="00A22B47">
        <w:rPr>
          <w:sz w:val="22"/>
          <w:szCs w:val="22"/>
        </w:rPr>
        <w:t>пят</w:t>
      </w:r>
      <w:r w:rsidR="00D52947" w:rsidRPr="00A22B47">
        <w:rPr>
          <w:sz w:val="22"/>
          <w:szCs w:val="22"/>
        </w:rPr>
        <w:t>и</w:t>
      </w:r>
      <w:r w:rsidR="00A42378" w:rsidRPr="00A22B47">
        <w:rPr>
          <w:sz w:val="22"/>
          <w:szCs w:val="22"/>
        </w:rPr>
        <w:t>десяти</w:t>
      </w:r>
      <w:r w:rsidRPr="00A22B47">
        <w:rPr>
          <w:sz w:val="22"/>
          <w:szCs w:val="22"/>
        </w:rPr>
        <w:t xml:space="preserve"> тысяч) рублей;</w:t>
      </w:r>
    </w:p>
    <w:p w14:paraId="220386DB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- склад Покупателя (места нахождения перевозчика) расположен в пределах КАД </w:t>
      </w:r>
      <w:r w:rsidR="001D3574" w:rsidRPr="00A22B47">
        <w:rPr>
          <w:sz w:val="22"/>
          <w:szCs w:val="22"/>
        </w:rPr>
        <w:t xml:space="preserve">           </w:t>
      </w:r>
      <w:r w:rsidRPr="00A22B47">
        <w:rPr>
          <w:sz w:val="22"/>
          <w:szCs w:val="22"/>
        </w:rPr>
        <w:t>г.</w:t>
      </w:r>
      <w:r w:rsidR="001D3574" w:rsidRPr="00A22B47">
        <w:rPr>
          <w:sz w:val="22"/>
          <w:szCs w:val="22"/>
        </w:rPr>
        <w:t xml:space="preserve"> </w:t>
      </w:r>
      <w:r w:rsidRPr="00A22B47">
        <w:rPr>
          <w:sz w:val="22"/>
          <w:szCs w:val="22"/>
        </w:rPr>
        <w:t>Санкт-Петербурга.</w:t>
      </w:r>
    </w:p>
    <w:p w14:paraId="7C593820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2.4.3. При отсутствии условий, предусмотренных п.2.4.2. настоящего Договора, стоимость доставки Товара автотранспортом Поставщика до склада Покупателя (места нахождения перевозчика) определяется по Соглашению сторон по расценкам, действующим у Поставщика на момент предполагаемой доставки.</w:t>
      </w:r>
    </w:p>
    <w:p w14:paraId="05CB2927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2.5. В случае поставки Товара в соответствии с п.2.4.1. Договора, Поставщик обязан обеспечить готовность Товара к передаче, а Покупатель обязан самостоятельно обеспечить необходимые условия для транспортировки, разгрузки, получения и приемки Товара.</w:t>
      </w:r>
    </w:p>
    <w:p w14:paraId="5DF664A7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2.6. В случае поставки Товара в соответствии с п.2.4.2 Договора, Поставщик обязан обеспечить надлежащие условия транспортировки Товара до места, указанного Покупателем, а Покупатель – обеспечить условия для получения и приемки Товара.</w:t>
      </w:r>
    </w:p>
    <w:p w14:paraId="5080504E" w14:textId="7CBBB3CA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Разгрузка Товара осуществляется силами и средствами Покупателя или перевозчика, которому передается Товар. Поставщик не несет ответственности за повреждение Товара при его разгрузке.</w:t>
      </w:r>
    </w:p>
    <w:p w14:paraId="47ED4A7D" w14:textId="3526B1C5" w:rsidR="0084049C" w:rsidRPr="00A22B47" w:rsidRDefault="0084049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2.7. Поставщик обязан поставить товар в течени</w:t>
      </w:r>
      <w:r w:rsidR="001C21A6" w:rsidRPr="00A22B47">
        <w:rPr>
          <w:sz w:val="22"/>
          <w:szCs w:val="22"/>
        </w:rPr>
        <w:t>е</w:t>
      </w:r>
      <w:r w:rsidRPr="00A22B47">
        <w:rPr>
          <w:sz w:val="22"/>
          <w:szCs w:val="22"/>
        </w:rPr>
        <w:t xml:space="preserve"> 7 (семи) рабочих дней, если другие сроки не согласованы Сторонами.</w:t>
      </w:r>
    </w:p>
    <w:p w14:paraId="1818D590" w14:textId="77777777" w:rsidR="005E6761" w:rsidRPr="00A22B47" w:rsidRDefault="005E6761" w:rsidP="000D5F7C">
      <w:pPr>
        <w:ind w:left="-180" w:firstLine="606"/>
        <w:jc w:val="both"/>
        <w:rPr>
          <w:sz w:val="22"/>
          <w:szCs w:val="22"/>
        </w:rPr>
      </w:pPr>
    </w:p>
    <w:p w14:paraId="384B3662" w14:textId="267E7572" w:rsidR="000D5F7C" w:rsidRDefault="000D5F7C" w:rsidP="002F6610">
      <w:pPr>
        <w:pStyle w:val="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sz w:val="22"/>
          <w:szCs w:val="22"/>
        </w:rPr>
        <w:t>УСЛОВИЯ ПРИЕМКИ-ПЕРЕДАЧИ ТОВАРА</w:t>
      </w:r>
    </w:p>
    <w:p w14:paraId="7383E894" w14:textId="77777777" w:rsidR="002F6610" w:rsidRPr="002F6610" w:rsidRDefault="002F6610" w:rsidP="002F6610"/>
    <w:p w14:paraId="38720D5E" w14:textId="77777777" w:rsidR="000D5F7C" w:rsidRPr="00A22B47" w:rsidRDefault="000D5F7C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3.1. Получение Товара в соответствии с настоящим Договором осуществляется лицом, уполномоченным на получение Товара от имени Покупателя. Полномочия представителя Покупателя, получающего Товар, должны в обязательном порядке подтверждаться уставом или доверенностью. </w:t>
      </w:r>
    </w:p>
    <w:p w14:paraId="0A7798BB" w14:textId="77777777" w:rsidR="000D5F7C" w:rsidRPr="00A22B47" w:rsidRDefault="00A42378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3.2</w:t>
      </w:r>
      <w:r w:rsidR="000D5F7C" w:rsidRPr="00A22B47">
        <w:rPr>
          <w:sz w:val="22"/>
          <w:szCs w:val="22"/>
        </w:rPr>
        <w:t xml:space="preserve">. Товар передается Покупателю в упаковке, которая должна обеспечивать его сохранность при транспортировке и погрузке-разгрузке при условии надлежащего с ним обращения. </w:t>
      </w:r>
    </w:p>
    <w:p w14:paraId="292AFFA6" w14:textId="77777777" w:rsidR="000D5F7C" w:rsidRPr="00A22B47" w:rsidRDefault="00A42378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3.3</w:t>
      </w:r>
      <w:r w:rsidR="000D5F7C" w:rsidRPr="00A22B47">
        <w:rPr>
          <w:sz w:val="22"/>
          <w:szCs w:val="22"/>
        </w:rPr>
        <w:t>. Покупатель или лицо, уполномоченное доверенностью от Покупателя, при получении Товара обязан проверить соответствие по количеству мест, наименованию и маркировке. Претензии по количеству мест, наименованию и маркировке после Получения Товара не принимаются.</w:t>
      </w:r>
    </w:p>
    <w:p w14:paraId="719E423E" w14:textId="77777777" w:rsidR="000D5F7C" w:rsidRPr="00A22B47" w:rsidRDefault="000D5F7C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</w:t>
      </w:r>
      <w:r w:rsidR="00A42378" w:rsidRPr="00A22B47">
        <w:rPr>
          <w:sz w:val="22"/>
          <w:szCs w:val="22"/>
        </w:rPr>
        <w:t>4</w:t>
      </w:r>
      <w:r w:rsidRPr="00A22B47">
        <w:rPr>
          <w:sz w:val="22"/>
          <w:szCs w:val="22"/>
        </w:rPr>
        <w:t>. Приемка Товара по качеству, комплектности и количеству товарных единиц в упаковке производится на складе Покупателя в течение 7 календарных дней с момента получения Товара непосредственно Покупателем, но в любом случае не позднее 14 (четырнадцать) календарных дней с момента передачи Товара Поставщиков Покупателю (перевозчику). В течение указанного срока Покупатель обязан произвести необходимые действия, обеспечивающие такую приемку, в том числе осмотреть Товар на предмет наличия явных недостатков (повреждений, некомплектности и т.п.). Если Покупатель в течение указанного срока не направит своих претензий Поставщику, Товар будет считаться принятым по качеству, комплектности и количеству в полном объеме и без замечаний, и в дальнейшем Покупатель не вправе предъявлять такие претензии.</w:t>
      </w:r>
    </w:p>
    <w:p w14:paraId="5F60348A" w14:textId="77777777" w:rsidR="000D5F7C" w:rsidRPr="00A22B47" w:rsidRDefault="00A42378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3.5</w:t>
      </w:r>
      <w:r w:rsidR="000D5F7C" w:rsidRPr="00A22B47">
        <w:rPr>
          <w:sz w:val="22"/>
          <w:szCs w:val="22"/>
        </w:rPr>
        <w:t>. При обнаружении в Товаре скрытых недостатков, которые могут быть обнаружены только в процессе его эксплуатации, стороны будут руководствоваться положениями раздела 6 настоящего Договора.</w:t>
      </w:r>
    </w:p>
    <w:p w14:paraId="08CC8141" w14:textId="77777777" w:rsidR="000D5F7C" w:rsidRPr="00A22B47" w:rsidRDefault="000D5F7C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</w:t>
      </w:r>
      <w:r w:rsidR="00A42378" w:rsidRPr="00A22B47">
        <w:rPr>
          <w:sz w:val="22"/>
          <w:szCs w:val="22"/>
        </w:rPr>
        <w:t>6</w:t>
      </w:r>
      <w:r w:rsidRPr="00A22B47">
        <w:rPr>
          <w:sz w:val="22"/>
          <w:szCs w:val="22"/>
        </w:rPr>
        <w:t>. Покупатель не вправе отказываться от приемки всего Товара, если замене или восполнению подлежит только часть Товара.</w:t>
      </w:r>
    </w:p>
    <w:p w14:paraId="28875C67" w14:textId="77777777" w:rsidR="000D5F7C" w:rsidRPr="00A22B47" w:rsidRDefault="000D5F7C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</w:t>
      </w:r>
      <w:r w:rsidR="00A42378" w:rsidRPr="00A22B47">
        <w:rPr>
          <w:sz w:val="22"/>
          <w:szCs w:val="22"/>
        </w:rPr>
        <w:t>7</w:t>
      </w:r>
      <w:r w:rsidRPr="00A22B47">
        <w:rPr>
          <w:sz w:val="22"/>
          <w:szCs w:val="22"/>
        </w:rPr>
        <w:t xml:space="preserve">. При передаче Товара Поставщик обязан </w:t>
      </w:r>
      <w:proofErr w:type="gramStart"/>
      <w:r w:rsidRPr="00A22B47">
        <w:rPr>
          <w:sz w:val="22"/>
          <w:szCs w:val="22"/>
        </w:rPr>
        <w:t xml:space="preserve">предоставить Покупателю </w:t>
      </w:r>
      <w:r w:rsidR="002828CA" w:rsidRPr="00A22B47">
        <w:rPr>
          <w:sz w:val="22"/>
          <w:szCs w:val="22"/>
        </w:rPr>
        <w:t>универсальный передаточный документ</w:t>
      </w:r>
      <w:proofErr w:type="gramEnd"/>
      <w:r w:rsidR="002828CA" w:rsidRPr="00A22B47">
        <w:rPr>
          <w:sz w:val="22"/>
          <w:szCs w:val="22"/>
        </w:rPr>
        <w:t xml:space="preserve"> (УПД)</w:t>
      </w:r>
      <w:r w:rsidRPr="00A22B47">
        <w:rPr>
          <w:sz w:val="22"/>
          <w:szCs w:val="22"/>
        </w:rPr>
        <w:t xml:space="preserve"> и иные необходимые товарные и сопроводительные документы.</w:t>
      </w:r>
    </w:p>
    <w:p w14:paraId="6BF0A153" w14:textId="2484DD03" w:rsidR="000D5F7C" w:rsidRPr="00A22B47" w:rsidRDefault="00A42378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3.8</w:t>
      </w:r>
      <w:r w:rsidR="000D5F7C" w:rsidRPr="00A22B47">
        <w:rPr>
          <w:sz w:val="22"/>
          <w:szCs w:val="22"/>
        </w:rPr>
        <w:t>. Поставщик считается исполнившим свою обязанность по передаче Товара Покупателю в момент передачи Товара Покупателю или уполномоченному лицу (перевозчику) способами, указанными в п.2.4.1 и 2.4.2.</w:t>
      </w:r>
    </w:p>
    <w:p w14:paraId="0969D90E" w14:textId="77777777" w:rsidR="000D5F7C" w:rsidRPr="00A22B47" w:rsidRDefault="000D5F7C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3.</w:t>
      </w:r>
      <w:r w:rsidR="00A42378" w:rsidRPr="00A22B47">
        <w:rPr>
          <w:sz w:val="22"/>
          <w:szCs w:val="22"/>
        </w:rPr>
        <w:t>9</w:t>
      </w:r>
      <w:r w:rsidRPr="00A22B47">
        <w:rPr>
          <w:sz w:val="22"/>
          <w:szCs w:val="22"/>
        </w:rPr>
        <w:t>. Право собственности на Товар переходит к Покупателю с момента, когда Поставщик считается исполнившим свою обязанность по передаче Товара Покупателю.</w:t>
      </w:r>
    </w:p>
    <w:p w14:paraId="3CB890C7" w14:textId="77777777" w:rsidR="000D5F7C" w:rsidRDefault="000D5F7C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lastRenderedPageBreak/>
        <w:t>3.1</w:t>
      </w:r>
      <w:r w:rsidR="00A42378" w:rsidRPr="00A22B47">
        <w:rPr>
          <w:sz w:val="22"/>
          <w:szCs w:val="22"/>
        </w:rPr>
        <w:t>0</w:t>
      </w:r>
      <w:r w:rsidRPr="00A22B47">
        <w:rPr>
          <w:sz w:val="22"/>
          <w:szCs w:val="22"/>
        </w:rPr>
        <w:t xml:space="preserve">. Риск случайной гибели или случайного повреждения несет собственник в соответствии с гражданским законодательством РФ. </w:t>
      </w:r>
    </w:p>
    <w:p w14:paraId="655A31AE" w14:textId="77777777" w:rsidR="00A22B47" w:rsidRPr="00A22B47" w:rsidRDefault="00A22B47" w:rsidP="000D5F7C">
      <w:pPr>
        <w:ind w:left="-142" w:firstLine="568"/>
        <w:jc w:val="both"/>
        <w:rPr>
          <w:sz w:val="22"/>
          <w:szCs w:val="22"/>
        </w:rPr>
      </w:pPr>
    </w:p>
    <w:p w14:paraId="0F96FFF5" w14:textId="77777777" w:rsidR="000D5F7C" w:rsidRPr="00A22B47" w:rsidRDefault="000D5F7C" w:rsidP="000D5F7C">
      <w:pPr>
        <w:ind w:left="-142" w:firstLine="568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  </w:t>
      </w:r>
    </w:p>
    <w:p w14:paraId="4AEAB5FE" w14:textId="1D050924" w:rsidR="000D5F7C" w:rsidRDefault="000D5F7C" w:rsidP="002F6610">
      <w:pPr>
        <w:pStyle w:val="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sz w:val="22"/>
          <w:szCs w:val="22"/>
        </w:rPr>
        <w:t>ПРАВА И ОБЯЗАННОСТИ СТОРОН</w:t>
      </w:r>
    </w:p>
    <w:p w14:paraId="5784CEF9" w14:textId="77777777" w:rsidR="002F6610" w:rsidRPr="002F6610" w:rsidRDefault="002F6610" w:rsidP="002F6610"/>
    <w:p w14:paraId="2954B29B" w14:textId="77777777" w:rsidR="000D5F7C" w:rsidRPr="00A22B47" w:rsidRDefault="000D5F7C" w:rsidP="000D5F7C">
      <w:pPr>
        <w:ind w:left="-180" w:firstLine="606"/>
        <w:rPr>
          <w:sz w:val="22"/>
          <w:szCs w:val="22"/>
        </w:rPr>
      </w:pPr>
      <w:r w:rsidRPr="00A22B47">
        <w:rPr>
          <w:sz w:val="22"/>
          <w:szCs w:val="22"/>
        </w:rPr>
        <w:t>4.1. Поставщик обязан:</w:t>
      </w:r>
    </w:p>
    <w:p w14:paraId="3154BC47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4.1.1. Передать Покупателю Товар на условиях, определенных в соответствии с настоящим Договором.</w:t>
      </w:r>
    </w:p>
    <w:p w14:paraId="1AC7ACB6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4.1.2. При обнаружении Покупателем несоответствия качества, количества, ассортимента Товара, направить своего представителя для составления акта не позднее 10 (десяти) рабочих дней с момента получения от Покупателя письменного уведомления.</w:t>
      </w:r>
    </w:p>
    <w:p w14:paraId="79398F71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4.1.3. </w:t>
      </w:r>
      <w:proofErr w:type="gramStart"/>
      <w:r w:rsidRPr="00A22B47">
        <w:rPr>
          <w:sz w:val="22"/>
          <w:szCs w:val="22"/>
        </w:rPr>
        <w:t>В случае установления факта недопоставки товара или поставки товара ненадлежащего качества, допоставить или заменить товар на соответствующий условиям договора в течение 14 (двенадцати) календарных дней с момента составления Акта.</w:t>
      </w:r>
      <w:proofErr w:type="gramEnd"/>
    </w:p>
    <w:p w14:paraId="3040CD46" w14:textId="351F3512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4.1.4. В случае невозможности выполнить требования п.4.1.3 настоящего Договора, в тот же срок вернуть Покупателю денежные средства, уплаченные за поставленный с нарушением условий Договора Товар.</w:t>
      </w:r>
    </w:p>
    <w:p w14:paraId="0943C06B" w14:textId="6834ABD6" w:rsidR="004051B1" w:rsidRPr="00A22B47" w:rsidRDefault="004051B1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4.1.5</w:t>
      </w:r>
      <w:proofErr w:type="gramStart"/>
      <w:r w:rsidRPr="00A22B47">
        <w:rPr>
          <w:sz w:val="22"/>
          <w:szCs w:val="22"/>
        </w:rPr>
        <w:t xml:space="preserve"> </w:t>
      </w:r>
      <w:r w:rsidR="00CB17B3" w:rsidRPr="00A22B47">
        <w:rPr>
          <w:sz w:val="22"/>
          <w:szCs w:val="22"/>
        </w:rPr>
        <w:t>В</w:t>
      </w:r>
      <w:proofErr w:type="gramEnd"/>
      <w:r w:rsidR="00CB17B3" w:rsidRPr="00A22B47">
        <w:rPr>
          <w:sz w:val="22"/>
          <w:szCs w:val="22"/>
        </w:rPr>
        <w:t xml:space="preserve"> случаях необходимости исправления отгрузочных документов по </w:t>
      </w:r>
      <w:r w:rsidRPr="00A22B47">
        <w:rPr>
          <w:sz w:val="22"/>
          <w:szCs w:val="22"/>
        </w:rPr>
        <w:t>количеству и цене товара</w:t>
      </w:r>
      <w:r w:rsidR="004719E6" w:rsidRPr="00A22B47">
        <w:rPr>
          <w:sz w:val="22"/>
          <w:szCs w:val="22"/>
        </w:rPr>
        <w:t xml:space="preserve">, по согласованию с Покупателем, </w:t>
      </w:r>
      <w:r w:rsidRPr="00A22B47">
        <w:rPr>
          <w:sz w:val="22"/>
          <w:szCs w:val="22"/>
        </w:rPr>
        <w:t xml:space="preserve">отражать </w:t>
      </w:r>
      <w:r w:rsidR="004719E6" w:rsidRPr="00A22B47">
        <w:rPr>
          <w:sz w:val="22"/>
          <w:szCs w:val="22"/>
        </w:rPr>
        <w:t xml:space="preserve">изменения </w:t>
      </w:r>
      <w:r w:rsidRPr="00A22B47">
        <w:rPr>
          <w:sz w:val="22"/>
          <w:szCs w:val="22"/>
        </w:rPr>
        <w:t>в корректировочных счетах-фактурах</w:t>
      </w:r>
      <w:r w:rsidR="004719E6" w:rsidRPr="00A22B47">
        <w:rPr>
          <w:sz w:val="22"/>
          <w:szCs w:val="22"/>
        </w:rPr>
        <w:t>, согласно</w:t>
      </w:r>
      <w:r w:rsidR="004719E6" w:rsidRPr="00A22B47">
        <w:rPr>
          <w:color w:val="000000"/>
          <w:sz w:val="22"/>
          <w:szCs w:val="22"/>
          <w:shd w:val="clear" w:color="auto" w:fill="FFFFFF"/>
        </w:rPr>
        <w:t> </w:t>
      </w:r>
      <w:r w:rsidR="005B1111" w:rsidRPr="00A22B47">
        <w:rPr>
          <w:sz w:val="22"/>
          <w:szCs w:val="22"/>
        </w:rPr>
        <w:t>постановления Правительства от 26.12.2011 № 1137</w:t>
      </w:r>
      <w:r w:rsidR="004719E6" w:rsidRPr="00A22B47">
        <w:rPr>
          <w:sz w:val="22"/>
          <w:szCs w:val="22"/>
        </w:rPr>
        <w:t>.</w:t>
      </w:r>
      <w:r w:rsidRPr="00A22B47">
        <w:rPr>
          <w:sz w:val="22"/>
          <w:szCs w:val="22"/>
        </w:rPr>
        <w:t xml:space="preserve"> </w:t>
      </w:r>
    </w:p>
    <w:p w14:paraId="410FCD92" w14:textId="77777777" w:rsidR="000D5F7C" w:rsidRPr="00A22B47" w:rsidRDefault="000D5F7C" w:rsidP="000D5F7C">
      <w:pPr>
        <w:ind w:left="-180" w:firstLine="606"/>
        <w:rPr>
          <w:sz w:val="22"/>
          <w:szCs w:val="22"/>
        </w:rPr>
      </w:pPr>
      <w:r w:rsidRPr="00A22B47">
        <w:rPr>
          <w:sz w:val="22"/>
          <w:szCs w:val="22"/>
        </w:rPr>
        <w:t>4.2. Покупатель обязан:</w:t>
      </w:r>
    </w:p>
    <w:p w14:paraId="164E3D66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4.2.1. Оплатить Товар по цене и в срок, установленный в соответствии с разделом 5 настоящего договора</w:t>
      </w:r>
    </w:p>
    <w:p w14:paraId="52961FFC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4.2.2. Совершать все необходимые действия, обеспечивающие принятие Товара в соответствии с условиями Договора</w:t>
      </w:r>
    </w:p>
    <w:p w14:paraId="6455EDA5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4.2.3. Обеспечить сохранность Товара, когда он (Покупатель) в соответствии с договором и действующим законодательством отказывается от переданного Поставщиком Товара, а также незамедлительно уведомить Поставщика о таком отказе.</w:t>
      </w:r>
    </w:p>
    <w:p w14:paraId="4F8AD0BF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4.2.4. Выполнять </w:t>
      </w:r>
      <w:r w:rsidR="001D3574" w:rsidRPr="00A22B47">
        <w:rPr>
          <w:sz w:val="22"/>
          <w:szCs w:val="22"/>
        </w:rPr>
        <w:t>иные обязанности,</w:t>
      </w:r>
      <w:r w:rsidRPr="00A22B47">
        <w:rPr>
          <w:sz w:val="22"/>
          <w:szCs w:val="22"/>
        </w:rPr>
        <w:t xml:space="preserve"> предусмотренные Договором и/или законодательством РФ.</w:t>
      </w:r>
    </w:p>
    <w:p w14:paraId="4084696C" w14:textId="6A840C25" w:rsidR="000D5F7C" w:rsidRDefault="000D5F7C" w:rsidP="00A22B47">
      <w:pPr>
        <w:pStyle w:val="1"/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sz w:val="22"/>
          <w:szCs w:val="22"/>
        </w:rPr>
        <w:t>5. ЦЕНА ТОВАРА, ПОРЯДОК РАСЧЕТОВ</w:t>
      </w:r>
    </w:p>
    <w:p w14:paraId="0B2DBDC7" w14:textId="77777777" w:rsidR="002F6610" w:rsidRDefault="002F6610" w:rsidP="002F6610"/>
    <w:p w14:paraId="74D63339" w14:textId="77777777" w:rsidR="002F6610" w:rsidRPr="002F6610" w:rsidRDefault="002F6610" w:rsidP="002F6610"/>
    <w:p w14:paraId="5FA17889" w14:textId="5ECB9706" w:rsidR="00460C6D" w:rsidRPr="00A22B47" w:rsidRDefault="00460C6D" w:rsidP="00460C6D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5.1. Цена товара указывается в выставляемом им счете, универсальном передаточном документе (УПД) или согласованной сторонами спецификации на поставку отдельной партии товара. Цена на Товар</w:t>
      </w:r>
      <w:r w:rsidR="005E6761" w:rsidRPr="00A22B47">
        <w:rPr>
          <w:sz w:val="22"/>
          <w:szCs w:val="22"/>
        </w:rPr>
        <w:t xml:space="preserve"> </w:t>
      </w:r>
      <w:r w:rsidRPr="00A22B47">
        <w:rPr>
          <w:sz w:val="22"/>
          <w:szCs w:val="22"/>
        </w:rPr>
        <w:t>включает НДС, стоимость тары и упаковки.</w:t>
      </w:r>
    </w:p>
    <w:p w14:paraId="5099FFAD" w14:textId="77777777" w:rsidR="00460C6D" w:rsidRPr="00A22B47" w:rsidRDefault="00460C6D" w:rsidP="00460C6D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5.2. Поставщик вправе изменить цену на Товар, уведомив о таком изменении цены Товара Покупателя посредством факсимильной связи, либо электронной почты до момента введения новых цен.</w:t>
      </w:r>
    </w:p>
    <w:p w14:paraId="3EF27CDE" w14:textId="39DB7461" w:rsidR="00460C6D" w:rsidRPr="00A22B47" w:rsidRDefault="00460C6D" w:rsidP="00460C6D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5.3. Покупатель оплачивает 100 % стоимости Товара в срок </w:t>
      </w:r>
      <w:r w:rsidR="00B35A62" w:rsidRPr="00A22B47">
        <w:rPr>
          <w:sz w:val="22"/>
          <w:szCs w:val="22"/>
        </w:rPr>
        <w:t>1</w:t>
      </w:r>
      <w:r w:rsidR="007E7F0F" w:rsidRPr="00A22B47">
        <w:rPr>
          <w:sz w:val="22"/>
          <w:szCs w:val="22"/>
        </w:rPr>
        <w:t>8</w:t>
      </w:r>
      <w:r w:rsidR="00B35A62" w:rsidRPr="00A22B47">
        <w:rPr>
          <w:sz w:val="22"/>
          <w:szCs w:val="22"/>
        </w:rPr>
        <w:t>0</w:t>
      </w:r>
      <w:r w:rsidRPr="00A22B47">
        <w:rPr>
          <w:sz w:val="22"/>
          <w:szCs w:val="22"/>
        </w:rPr>
        <w:t xml:space="preserve"> (</w:t>
      </w:r>
      <w:r w:rsidR="00B35A62" w:rsidRPr="00A22B47">
        <w:rPr>
          <w:sz w:val="22"/>
          <w:szCs w:val="22"/>
        </w:rPr>
        <w:t xml:space="preserve">сто </w:t>
      </w:r>
      <w:r w:rsidR="007E7F0F" w:rsidRPr="00A22B47">
        <w:rPr>
          <w:sz w:val="22"/>
          <w:szCs w:val="22"/>
        </w:rPr>
        <w:t>восемьдесят</w:t>
      </w:r>
      <w:r w:rsidRPr="00A22B47">
        <w:rPr>
          <w:sz w:val="22"/>
          <w:szCs w:val="22"/>
        </w:rPr>
        <w:t>) календарных</w:t>
      </w:r>
      <w:r w:rsidR="004F7B8C" w:rsidRPr="00A22B47">
        <w:rPr>
          <w:sz w:val="22"/>
          <w:szCs w:val="22"/>
        </w:rPr>
        <w:t xml:space="preserve"> </w:t>
      </w:r>
      <w:r w:rsidRPr="00A22B47">
        <w:rPr>
          <w:sz w:val="22"/>
          <w:szCs w:val="22"/>
        </w:rPr>
        <w:t xml:space="preserve"> дней, считая с момента (даты) исполнения Поставщиком обязанности по передаче Товара Покупателю.</w:t>
      </w:r>
    </w:p>
    <w:p w14:paraId="77AD3580" w14:textId="378C3A37" w:rsidR="00460C6D" w:rsidRPr="00A22B47" w:rsidRDefault="00460C6D" w:rsidP="00460C6D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5.4. Поставщик устанавливает Покупателю лимит коммерческого кредитования (отсрочку оплаты партии Товара) в размере </w:t>
      </w:r>
      <w:r w:rsidR="003C4BBD" w:rsidRPr="007E3244">
        <w:rPr>
          <w:bCs/>
          <w:sz w:val="20"/>
          <w:szCs w:val="20"/>
        </w:rPr>
        <w:t>3 393 469,50</w:t>
      </w:r>
      <w:r w:rsidR="003C4BBD" w:rsidRPr="00A22B47">
        <w:rPr>
          <w:sz w:val="22"/>
          <w:szCs w:val="22"/>
        </w:rPr>
        <w:t xml:space="preserve"> </w:t>
      </w:r>
      <w:r w:rsidRPr="00A22B47">
        <w:rPr>
          <w:sz w:val="22"/>
          <w:szCs w:val="22"/>
        </w:rPr>
        <w:t>(</w:t>
      </w:r>
      <w:r w:rsidR="003C4BBD">
        <w:rPr>
          <w:sz w:val="22"/>
          <w:szCs w:val="22"/>
        </w:rPr>
        <w:t>Три</w:t>
      </w:r>
      <w:r w:rsidR="002F6610">
        <w:rPr>
          <w:sz w:val="22"/>
          <w:szCs w:val="22"/>
        </w:rPr>
        <w:t xml:space="preserve"> миллиона </w:t>
      </w:r>
      <w:r w:rsidR="003C4BBD">
        <w:rPr>
          <w:sz w:val="22"/>
          <w:szCs w:val="22"/>
        </w:rPr>
        <w:t>триста девяносто три тысячи четыреста шестьдесят девять</w:t>
      </w:r>
      <w:r w:rsidRPr="00A22B47">
        <w:rPr>
          <w:sz w:val="22"/>
          <w:szCs w:val="22"/>
        </w:rPr>
        <w:t xml:space="preserve">) рублей </w:t>
      </w:r>
      <w:r w:rsidR="002F6610">
        <w:rPr>
          <w:sz w:val="22"/>
          <w:szCs w:val="22"/>
        </w:rPr>
        <w:t>5</w:t>
      </w:r>
      <w:r w:rsidR="00AD1097">
        <w:rPr>
          <w:sz w:val="22"/>
          <w:szCs w:val="22"/>
        </w:rPr>
        <w:t>0</w:t>
      </w:r>
      <w:r w:rsidR="00774AA7">
        <w:rPr>
          <w:sz w:val="22"/>
          <w:szCs w:val="22"/>
        </w:rPr>
        <w:t xml:space="preserve"> копеек </w:t>
      </w:r>
      <w:r w:rsidRPr="00A22B47">
        <w:rPr>
          <w:sz w:val="22"/>
          <w:szCs w:val="22"/>
        </w:rPr>
        <w:t xml:space="preserve">с учетом НДС, определяемый как максимальную сумму всех неоплаченных счетов (счетов-фактур). На стоимость поставленного Товара не начисляются проценты на период действия отсрочки его оплаты. </w:t>
      </w:r>
    </w:p>
    <w:p w14:paraId="4AEA5C12" w14:textId="77777777" w:rsidR="00460C6D" w:rsidRPr="00A22B47" w:rsidRDefault="00460C6D" w:rsidP="00460C6D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5.5. Поставщик вправе приостановить поставки и остановить без рассмотрения заявки Покупателя Товара по настоящему Договору, в случае если:</w:t>
      </w:r>
    </w:p>
    <w:p w14:paraId="1BDB0006" w14:textId="77777777" w:rsidR="00460C6D" w:rsidRPr="00A22B47" w:rsidRDefault="00460C6D" w:rsidP="00460C6D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5.5.1. сумма всех неоплаченных счетов (счетов-фактур) превышает лимит коммерческого кредитования, предусмотренный п.5.4. настоящего договора</w:t>
      </w:r>
    </w:p>
    <w:p w14:paraId="3B9CA5B8" w14:textId="2EADA979" w:rsidR="00460C6D" w:rsidRPr="00A22B47" w:rsidRDefault="00460C6D" w:rsidP="00460C6D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5.5.2. Покупателем нарушается п.5.3. настоящего Договора</w:t>
      </w:r>
    </w:p>
    <w:p w14:paraId="038E5EE3" w14:textId="77777777" w:rsidR="00460C6D" w:rsidRPr="00A22B47" w:rsidRDefault="00460C6D" w:rsidP="00460C6D">
      <w:pPr>
        <w:pStyle w:val="a3"/>
        <w:tabs>
          <w:tab w:val="left" w:pos="360"/>
        </w:tabs>
        <w:ind w:firstLine="606"/>
      </w:pPr>
      <w:r w:rsidRPr="00A22B47">
        <w:t>5.6. Оплата Товара производится Покупателем в безналичной форме, перечислением денежных средств на расчетный счет Поставщика на основании выставленных счетов и/или универсальных передаточных документов (УПД).</w:t>
      </w:r>
    </w:p>
    <w:p w14:paraId="07DAD22E" w14:textId="77777777" w:rsidR="00460C6D" w:rsidRPr="00A22B47" w:rsidRDefault="00460C6D" w:rsidP="00460C6D">
      <w:pPr>
        <w:pStyle w:val="a3"/>
        <w:tabs>
          <w:tab w:val="left" w:pos="360"/>
        </w:tabs>
        <w:ind w:firstLine="606"/>
      </w:pPr>
      <w:r w:rsidRPr="00A22B47">
        <w:t xml:space="preserve">5.7. Обязательство Покупателя по оплате поставленного Товара считается исполненным с момента поступления на расчетный счет Поставщика денежных </w:t>
      </w:r>
      <w:proofErr w:type="gramStart"/>
      <w:r w:rsidRPr="00A22B47">
        <w:t>средств</w:t>
      </w:r>
      <w:proofErr w:type="gramEnd"/>
      <w:r w:rsidRPr="00A22B47">
        <w:t xml:space="preserve"> в размере общей стоимости поставленного Товара.</w:t>
      </w:r>
    </w:p>
    <w:p w14:paraId="3821C905" w14:textId="77777777" w:rsidR="005E6761" w:rsidRPr="00A22B47" w:rsidRDefault="005E6761" w:rsidP="00460C6D">
      <w:pPr>
        <w:pStyle w:val="a3"/>
        <w:tabs>
          <w:tab w:val="left" w:pos="360"/>
        </w:tabs>
        <w:ind w:firstLine="606"/>
      </w:pPr>
    </w:p>
    <w:p w14:paraId="2222D688" w14:textId="4AF7FEB7" w:rsidR="000D5F7C" w:rsidRDefault="000D5F7C" w:rsidP="002F6610">
      <w:pPr>
        <w:pStyle w:val="1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sz w:val="22"/>
          <w:szCs w:val="22"/>
        </w:rPr>
        <w:t>КАЧЕСТВО ТОВАРА</w:t>
      </w:r>
    </w:p>
    <w:p w14:paraId="5878158B" w14:textId="77777777" w:rsidR="002F6610" w:rsidRPr="002F6610" w:rsidRDefault="002F6610" w:rsidP="002F6610"/>
    <w:p w14:paraId="2D8CE3F8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6.1. Поставщик гарантирует, что поставляемый Товар изготовлен в соответствии со стандартами и техническими условиями, действующими в РФ.</w:t>
      </w:r>
    </w:p>
    <w:p w14:paraId="11125C4A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6.2. Гарантийный срок на Товар устанавливается изготовителем и указывается в технической документации на Товар.</w:t>
      </w:r>
    </w:p>
    <w:p w14:paraId="086B4965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6.3. Гарантия Поставщика не распространяется на быстроизнашивающиеся и запасные части, на естественный износ, а также на дефекты, возникшие вследствие неправильного или небрежного обслуживания или чрезмерной нагрузки, на применение изделия не по назначению, на повреждения, вследствие неправильного монтажа и неквалифицированного пуска в эксплуатацию.</w:t>
      </w:r>
    </w:p>
    <w:p w14:paraId="16EB583F" w14:textId="1832C7AB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6.4.</w:t>
      </w:r>
      <w:r w:rsidR="00C119A5" w:rsidRPr="00A22B47">
        <w:rPr>
          <w:sz w:val="22"/>
          <w:szCs w:val="22"/>
        </w:rPr>
        <w:t xml:space="preserve"> </w:t>
      </w:r>
      <w:proofErr w:type="gramStart"/>
      <w:r w:rsidRPr="00A22B47">
        <w:rPr>
          <w:sz w:val="22"/>
          <w:szCs w:val="22"/>
        </w:rPr>
        <w:t>В случае обнаружения Покупателем в пределах гарантийного срока Товара (части Товара) ненадлежащего качества, Покупатель обязан незамедлительно сообщить об этом Поставщику в письменной форме</w:t>
      </w:r>
      <w:r w:rsidR="00C119A5" w:rsidRPr="00A22B47">
        <w:rPr>
          <w:sz w:val="22"/>
          <w:szCs w:val="22"/>
        </w:rPr>
        <w:t xml:space="preserve"> на электронный адрес </w:t>
      </w:r>
      <w:hyperlink r:id="rId10" w:history="1">
        <w:proofErr w:type="gramEnd"/>
        <w:r w:rsidR="00530D9F" w:rsidRPr="00A22B47">
          <w:rPr>
            <w:rStyle w:val="a9"/>
            <w:sz w:val="22"/>
            <w:szCs w:val="22"/>
            <w:lang w:val="en-US"/>
          </w:rPr>
          <w:t>voda</w:t>
        </w:r>
        <w:r w:rsidR="00530D9F" w:rsidRPr="00A22B47">
          <w:rPr>
            <w:rStyle w:val="a9"/>
            <w:sz w:val="22"/>
            <w:szCs w:val="22"/>
          </w:rPr>
          <w:t>@</w:t>
        </w:r>
        <w:r w:rsidR="00530D9F" w:rsidRPr="00A22B47">
          <w:rPr>
            <w:rStyle w:val="a9"/>
            <w:sz w:val="22"/>
            <w:szCs w:val="22"/>
            <w:lang w:val="en-US"/>
          </w:rPr>
          <w:t>napor</w:t>
        </w:r>
        <w:r w:rsidR="00530D9F" w:rsidRPr="00A22B47">
          <w:rPr>
            <w:rStyle w:val="a9"/>
            <w:sz w:val="22"/>
            <w:szCs w:val="22"/>
          </w:rPr>
          <w:t>-</w:t>
        </w:r>
        <w:r w:rsidR="00530D9F" w:rsidRPr="00A22B47">
          <w:rPr>
            <w:rStyle w:val="a9"/>
            <w:sz w:val="22"/>
            <w:szCs w:val="22"/>
            <w:lang w:val="en-US"/>
          </w:rPr>
          <w:t>opt</w:t>
        </w:r>
        <w:r w:rsidR="00530D9F" w:rsidRPr="00A22B47">
          <w:rPr>
            <w:rStyle w:val="a9"/>
            <w:sz w:val="22"/>
            <w:szCs w:val="22"/>
          </w:rPr>
          <w:t>.</w:t>
        </w:r>
        <w:proofErr w:type="spellStart"/>
        <w:r w:rsidR="00530D9F" w:rsidRPr="00A22B47">
          <w:rPr>
            <w:rStyle w:val="a9"/>
            <w:sz w:val="22"/>
            <w:szCs w:val="22"/>
            <w:lang w:val="en-US"/>
          </w:rPr>
          <w:t>ru</w:t>
        </w:r>
        <w:proofErr w:type="spellEnd"/>
        <w:proofErr w:type="gramStart"/>
      </w:hyperlink>
      <w:r w:rsidR="00530D9F" w:rsidRPr="00A22B47">
        <w:rPr>
          <w:sz w:val="22"/>
          <w:szCs w:val="22"/>
        </w:rPr>
        <w:t xml:space="preserve"> </w:t>
      </w:r>
      <w:r w:rsidR="00A25C28" w:rsidRPr="00A22B47">
        <w:rPr>
          <w:sz w:val="22"/>
          <w:szCs w:val="22"/>
        </w:rPr>
        <w:t>виде Акта,</w:t>
      </w:r>
      <w:r w:rsidRPr="00A22B47">
        <w:rPr>
          <w:sz w:val="22"/>
          <w:szCs w:val="22"/>
        </w:rPr>
        <w:t xml:space="preserve"> указав наименование Товара, дату его приобретения</w:t>
      </w:r>
      <w:r w:rsidR="00A25C28" w:rsidRPr="00A22B47">
        <w:rPr>
          <w:sz w:val="22"/>
          <w:szCs w:val="22"/>
        </w:rPr>
        <w:t>, номера входных документов Поставщика (по которым данный Товар был отгружен и принят Покупателем)</w:t>
      </w:r>
      <w:r w:rsidRPr="00A22B47">
        <w:rPr>
          <w:sz w:val="22"/>
          <w:szCs w:val="22"/>
        </w:rPr>
        <w:t xml:space="preserve"> и сообщив о характере выявленных недостатков.</w:t>
      </w:r>
      <w:proofErr w:type="gramEnd"/>
    </w:p>
    <w:p w14:paraId="5DA53756" w14:textId="122D97CC" w:rsidR="00C119A5" w:rsidRPr="00A22B47" w:rsidRDefault="00C119A5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6.5. Поставщик в течени</w:t>
      </w:r>
      <w:r w:rsidR="0017759F" w:rsidRPr="00A22B47">
        <w:rPr>
          <w:sz w:val="22"/>
          <w:szCs w:val="22"/>
        </w:rPr>
        <w:t>е</w:t>
      </w:r>
      <w:r w:rsidRPr="00A22B47">
        <w:rPr>
          <w:sz w:val="22"/>
          <w:szCs w:val="22"/>
        </w:rPr>
        <w:t xml:space="preserve"> 5 (пяти) календарных дней рассматривает Акт Покупателя и направляет письменный ответ (на электронный адрес Покупателя).</w:t>
      </w:r>
    </w:p>
    <w:p w14:paraId="2648BEE7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6.</w:t>
      </w:r>
      <w:r w:rsidR="00C119A5" w:rsidRPr="00A22B47">
        <w:rPr>
          <w:sz w:val="22"/>
          <w:szCs w:val="22"/>
        </w:rPr>
        <w:t>6</w:t>
      </w:r>
      <w:r w:rsidRPr="00A22B47">
        <w:rPr>
          <w:sz w:val="22"/>
          <w:szCs w:val="22"/>
        </w:rPr>
        <w:t xml:space="preserve">. </w:t>
      </w:r>
      <w:r w:rsidR="00C119A5" w:rsidRPr="00A22B47">
        <w:rPr>
          <w:sz w:val="22"/>
          <w:szCs w:val="22"/>
        </w:rPr>
        <w:t xml:space="preserve">В случае подтверждения Акта Покупателя, </w:t>
      </w:r>
      <w:r w:rsidRPr="00A22B47">
        <w:rPr>
          <w:sz w:val="22"/>
          <w:szCs w:val="22"/>
        </w:rPr>
        <w:t>Поставщик в течени</w:t>
      </w:r>
      <w:proofErr w:type="gramStart"/>
      <w:r w:rsidRPr="00A22B47">
        <w:rPr>
          <w:sz w:val="22"/>
          <w:szCs w:val="22"/>
        </w:rPr>
        <w:t>и</w:t>
      </w:r>
      <w:proofErr w:type="gramEnd"/>
      <w:r w:rsidRPr="00A22B47">
        <w:rPr>
          <w:sz w:val="22"/>
          <w:szCs w:val="22"/>
        </w:rPr>
        <w:t xml:space="preserve"> 14 (четырнадцати) календарных дней со дня получения </w:t>
      </w:r>
      <w:r w:rsidR="00C119A5" w:rsidRPr="00A22B47">
        <w:rPr>
          <w:sz w:val="22"/>
          <w:szCs w:val="22"/>
        </w:rPr>
        <w:t>Акта</w:t>
      </w:r>
      <w:r w:rsidRPr="00A22B47">
        <w:rPr>
          <w:sz w:val="22"/>
          <w:szCs w:val="22"/>
        </w:rPr>
        <w:t xml:space="preserve"> Покупателя, производит за свой счет замену Товара, имеющего недостатки, или принимает обратно от Покупателя Товар, имеющий недостатки и возвращает ему деньги, уплаченные за такой Товар.</w:t>
      </w:r>
    </w:p>
    <w:p w14:paraId="4FD06388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6.</w:t>
      </w:r>
      <w:r w:rsidR="00C119A5" w:rsidRPr="00A22B47">
        <w:rPr>
          <w:sz w:val="22"/>
          <w:szCs w:val="22"/>
        </w:rPr>
        <w:t>7</w:t>
      </w:r>
      <w:r w:rsidRPr="00A22B47">
        <w:rPr>
          <w:sz w:val="22"/>
          <w:szCs w:val="22"/>
        </w:rPr>
        <w:t>. Для установления факта наличия недостатков в Товаре Поставщик вправе направить своего представителя к Покупателю.</w:t>
      </w:r>
    </w:p>
    <w:p w14:paraId="7011552E" w14:textId="77777777" w:rsidR="005E6761" w:rsidRPr="00A22B47" w:rsidRDefault="005E6761" w:rsidP="000D5F7C">
      <w:pPr>
        <w:ind w:left="-180" w:firstLine="606"/>
        <w:jc w:val="both"/>
        <w:rPr>
          <w:sz w:val="22"/>
          <w:szCs w:val="22"/>
        </w:rPr>
      </w:pPr>
    </w:p>
    <w:p w14:paraId="46D8BE76" w14:textId="2DAB937E" w:rsidR="000D5F7C" w:rsidRDefault="000D5F7C" w:rsidP="002F6610">
      <w:pPr>
        <w:pStyle w:val="1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5A4F4233" w14:textId="77777777" w:rsidR="002F6610" w:rsidRPr="002F6610" w:rsidRDefault="002F6610" w:rsidP="002F6610"/>
    <w:p w14:paraId="040F996D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7.1. В случае нарушения Поставщиком сроков поставки Товара или  иных  обязательств  по  Договору, Поставщик обязан выплатить Покупателю пени в размере 0,1 % от стоимости некачественного и/или недопоставленного товара за каждый день </w:t>
      </w:r>
      <w:proofErr w:type="gramStart"/>
      <w:r w:rsidRPr="00A22B47">
        <w:rPr>
          <w:sz w:val="22"/>
          <w:szCs w:val="22"/>
        </w:rPr>
        <w:t>просрочки</w:t>
      </w:r>
      <w:proofErr w:type="gramEnd"/>
      <w:r w:rsidR="008B26CF" w:rsidRPr="00A22B47">
        <w:rPr>
          <w:sz w:val="22"/>
          <w:szCs w:val="22"/>
        </w:rPr>
        <w:t xml:space="preserve"> но не более 10% от стоимости конкретной сделки</w:t>
      </w:r>
      <w:r w:rsidRPr="00A22B47">
        <w:rPr>
          <w:sz w:val="22"/>
          <w:szCs w:val="22"/>
        </w:rPr>
        <w:t>.</w:t>
      </w:r>
    </w:p>
    <w:p w14:paraId="657D94EE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7.</w:t>
      </w:r>
      <w:r w:rsidR="00C119A5" w:rsidRPr="00A22B47">
        <w:rPr>
          <w:sz w:val="22"/>
          <w:szCs w:val="22"/>
        </w:rPr>
        <w:t>2</w:t>
      </w:r>
      <w:r w:rsidRPr="00A22B47">
        <w:rPr>
          <w:sz w:val="22"/>
          <w:szCs w:val="22"/>
        </w:rPr>
        <w:t>. Косвенные убытки, равно как и упущенная выгода, возмещению не подлежат.</w:t>
      </w:r>
    </w:p>
    <w:p w14:paraId="1DC7605B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7.</w:t>
      </w:r>
      <w:r w:rsidR="00C119A5" w:rsidRPr="00A22B47">
        <w:rPr>
          <w:sz w:val="22"/>
          <w:szCs w:val="22"/>
        </w:rPr>
        <w:t>3</w:t>
      </w:r>
      <w:r w:rsidRPr="00A22B47">
        <w:rPr>
          <w:sz w:val="22"/>
          <w:szCs w:val="22"/>
        </w:rPr>
        <w:t>. В случае, не предусмотренном настоящим Договором, имущественная ответственность определяется в соответствии с действующим законодательством РФ.</w:t>
      </w:r>
    </w:p>
    <w:p w14:paraId="1A2E4438" w14:textId="77777777" w:rsidR="005E6761" w:rsidRPr="00A22B47" w:rsidRDefault="005E6761" w:rsidP="000D5F7C">
      <w:pPr>
        <w:ind w:left="-180" w:firstLine="606"/>
        <w:jc w:val="both"/>
        <w:rPr>
          <w:sz w:val="22"/>
          <w:szCs w:val="22"/>
        </w:rPr>
      </w:pPr>
    </w:p>
    <w:p w14:paraId="106AF13D" w14:textId="1F7BC9C7" w:rsidR="000D5F7C" w:rsidRDefault="000D5F7C" w:rsidP="002F6610">
      <w:pPr>
        <w:pStyle w:val="1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sz w:val="22"/>
          <w:szCs w:val="22"/>
        </w:rPr>
        <w:t>СРОК ДЕЙСТВИЯ ДОГОВОРА</w:t>
      </w:r>
    </w:p>
    <w:p w14:paraId="10B8E026" w14:textId="77777777" w:rsidR="002F6610" w:rsidRPr="002F6610" w:rsidRDefault="002F6610" w:rsidP="002F6610"/>
    <w:p w14:paraId="71B55E30" w14:textId="11019553" w:rsidR="00F82B52" w:rsidRPr="00A22B47" w:rsidRDefault="00F82B52" w:rsidP="00F82B52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 xml:space="preserve">8.1. Настоящий Договор вступает в силу с момента его подписания сторонами и действует </w:t>
      </w:r>
      <w:r w:rsidR="00A22B47" w:rsidRPr="00A22B47">
        <w:rPr>
          <w:sz w:val="22"/>
          <w:szCs w:val="22"/>
        </w:rPr>
        <w:t>до полного его исполнения сторонами</w:t>
      </w:r>
      <w:r w:rsidRPr="00A22B47">
        <w:rPr>
          <w:sz w:val="22"/>
          <w:szCs w:val="22"/>
        </w:rPr>
        <w:t xml:space="preserve">. </w:t>
      </w:r>
    </w:p>
    <w:p w14:paraId="55EB5E02" w14:textId="77777777" w:rsidR="00F82B52" w:rsidRPr="00A22B47" w:rsidRDefault="00F82B52" w:rsidP="00F82B52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8.2 Окончание срока действия договора не влечет прекращения обязатель</w:t>
      </w:r>
      <w:proofErr w:type="gramStart"/>
      <w:r w:rsidRPr="00A22B47">
        <w:rPr>
          <w:sz w:val="22"/>
          <w:szCs w:val="22"/>
        </w:rPr>
        <w:t>ств ст</w:t>
      </w:r>
      <w:proofErr w:type="gramEnd"/>
      <w:r w:rsidRPr="00A22B47">
        <w:rPr>
          <w:sz w:val="22"/>
          <w:szCs w:val="22"/>
        </w:rPr>
        <w:t>орон, которые к моменту окончания срока действия договора не исполнены или исполнены не полностью.</w:t>
      </w:r>
    </w:p>
    <w:p w14:paraId="41825542" w14:textId="77777777" w:rsidR="00F82B52" w:rsidRPr="00A22B47" w:rsidRDefault="00F82B52" w:rsidP="00F82B52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8.3. Каждая из Сторон вправе в любое время отказаться от Договора, письменно уведомив об этом противоположную Сторону за 30(тридцать) календарных дней.</w:t>
      </w:r>
    </w:p>
    <w:p w14:paraId="07F78FBF" w14:textId="77777777" w:rsidR="005E6761" w:rsidRPr="00A22B47" w:rsidRDefault="005E6761" w:rsidP="00F82B52">
      <w:pPr>
        <w:ind w:left="-180" w:firstLine="606"/>
        <w:jc w:val="both"/>
        <w:rPr>
          <w:sz w:val="22"/>
          <w:szCs w:val="22"/>
        </w:rPr>
      </w:pPr>
    </w:p>
    <w:p w14:paraId="64C0B309" w14:textId="3FEDA58D" w:rsidR="000D5F7C" w:rsidRDefault="000D5F7C" w:rsidP="002F6610">
      <w:pPr>
        <w:pStyle w:val="1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22B47">
        <w:rPr>
          <w:rFonts w:ascii="Times New Roman" w:hAnsi="Times New Roman" w:cs="Times New Roman"/>
          <w:sz w:val="22"/>
          <w:szCs w:val="22"/>
        </w:rPr>
        <w:t>ЗАКЛЮЧИТЕЛЬНЫЕ ПОЛОЖЕНИЯ</w:t>
      </w:r>
    </w:p>
    <w:p w14:paraId="380C0376" w14:textId="77777777" w:rsidR="002F6610" w:rsidRPr="002F6610" w:rsidRDefault="002F6610" w:rsidP="002F6610"/>
    <w:p w14:paraId="4FA159F4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C04BEE0" w14:textId="77777777" w:rsidR="000D5F7C" w:rsidRPr="00A22B47" w:rsidRDefault="000D5F7C" w:rsidP="000D5F7C">
      <w:pPr>
        <w:ind w:left="-180" w:firstLine="606"/>
        <w:jc w:val="both"/>
        <w:rPr>
          <w:sz w:val="22"/>
          <w:szCs w:val="22"/>
        </w:rPr>
      </w:pPr>
      <w:r w:rsidRPr="00A22B47">
        <w:rPr>
          <w:sz w:val="22"/>
          <w:szCs w:val="22"/>
        </w:rPr>
        <w:t>9.2.  Все изменения и дополнения к настоящему договору совершаются в письменной форме и подписываются уполномоченными представителями сторон.</w:t>
      </w:r>
    </w:p>
    <w:p w14:paraId="5D1BA463" w14:textId="77777777" w:rsidR="000D5F7C" w:rsidRPr="00A22B47" w:rsidRDefault="000D5F7C" w:rsidP="000D5F7C">
      <w:pPr>
        <w:pStyle w:val="a3"/>
        <w:ind w:firstLine="606"/>
      </w:pPr>
      <w:r w:rsidRPr="00A22B47">
        <w:t>9.3. Корреспонденция (заявки, счета, спецификации) между сторонами может быть передана при помощи факсимильной или электронной связи при условии последующей передачи оригиналов документов в месячный срок.</w:t>
      </w:r>
    </w:p>
    <w:p w14:paraId="54CEFF18" w14:textId="77777777" w:rsidR="00A22B47" w:rsidRDefault="000D5F7C" w:rsidP="00A22B47">
      <w:pPr>
        <w:pStyle w:val="a3"/>
        <w:ind w:firstLine="606"/>
      </w:pPr>
      <w:r w:rsidRPr="00A22B47">
        <w:t>9.4.</w:t>
      </w:r>
      <w:r w:rsidR="00EC4B04" w:rsidRPr="00A22B47">
        <w:t xml:space="preserve"> </w:t>
      </w:r>
      <w:r w:rsidRPr="00A22B47">
        <w:t>Споры и разногласия сторон, вытекающие из настоящего Договора или связанные с ним, подлежат решению путем переговоров, а при невозможности устранения разногласий в Арбитражном суде г. Санкт-Петербурга и Ленинградской области.</w:t>
      </w:r>
    </w:p>
    <w:p w14:paraId="5030D27A" w14:textId="77777777" w:rsidR="00A22B47" w:rsidRPr="00A22B47" w:rsidRDefault="00A22B47" w:rsidP="00A22B47">
      <w:pPr>
        <w:pStyle w:val="a3"/>
        <w:ind w:firstLine="606"/>
      </w:pPr>
    </w:p>
    <w:p w14:paraId="190157DB" w14:textId="08BA696F" w:rsidR="00A22B47" w:rsidRDefault="002E33E7" w:rsidP="00A22B47">
      <w:pPr>
        <w:pStyle w:val="a3"/>
        <w:ind w:firstLine="606"/>
      </w:pPr>
      <w:r>
        <w:t>9.5. Приложения:</w:t>
      </w:r>
    </w:p>
    <w:p w14:paraId="46676C81" w14:textId="25B64294" w:rsidR="002E33E7" w:rsidRDefault="002E33E7" w:rsidP="00A22B47">
      <w:pPr>
        <w:pStyle w:val="a3"/>
        <w:ind w:firstLine="606"/>
      </w:pPr>
      <w:r>
        <w:t>Приложение № 1 к договору – Перечень товара.</w:t>
      </w:r>
    </w:p>
    <w:p w14:paraId="2FDCF133" w14:textId="77777777" w:rsidR="002E33E7" w:rsidRPr="00A22B47" w:rsidRDefault="002E33E7" w:rsidP="00A22B47">
      <w:pPr>
        <w:pStyle w:val="a3"/>
        <w:ind w:firstLine="606"/>
      </w:pPr>
    </w:p>
    <w:p w14:paraId="0D85A175" w14:textId="16C67AFB" w:rsidR="00A22B47" w:rsidRPr="00A22B47" w:rsidRDefault="00A22B47" w:rsidP="00A22B47">
      <w:pPr>
        <w:pStyle w:val="a3"/>
        <w:ind w:firstLine="606"/>
      </w:pPr>
      <w:r w:rsidRPr="00A22B47">
        <w:t xml:space="preserve">                                </w:t>
      </w:r>
      <w:r w:rsidRPr="00A22B47">
        <w:rPr>
          <w:b/>
        </w:rPr>
        <w:t>10. РЕКВИЗИТЫ И ПОДПИСИ СТОРОН</w:t>
      </w:r>
    </w:p>
    <w:p w14:paraId="68929E8F" w14:textId="77777777" w:rsidR="000D5F7C" w:rsidRPr="00A22B47" w:rsidRDefault="000D5F7C" w:rsidP="000D5F7C">
      <w:pPr>
        <w:rPr>
          <w:sz w:val="22"/>
          <w:szCs w:val="22"/>
        </w:rPr>
      </w:pPr>
    </w:p>
    <w:tbl>
      <w:tblPr>
        <w:tblW w:w="9813" w:type="dxa"/>
        <w:tblLook w:val="0000" w:firstRow="0" w:lastRow="0" w:firstColumn="0" w:lastColumn="0" w:noHBand="0" w:noVBand="0"/>
      </w:tblPr>
      <w:tblGrid>
        <w:gridCol w:w="4503"/>
        <w:gridCol w:w="5310"/>
      </w:tblGrid>
      <w:tr w:rsidR="00A22B47" w:rsidRPr="00A22B47" w14:paraId="11CA3E58" w14:textId="77777777" w:rsidTr="00AD0682">
        <w:trPr>
          <w:trHeight w:val="5099"/>
        </w:trPr>
        <w:tc>
          <w:tcPr>
            <w:tcW w:w="4503" w:type="dxa"/>
          </w:tcPr>
          <w:p w14:paraId="6A8FC55F" w14:textId="56433955" w:rsidR="00A22B47" w:rsidRPr="00A22B47" w:rsidRDefault="00A22B47" w:rsidP="00AD0682">
            <w:pPr>
              <w:rPr>
                <w:b/>
                <w:sz w:val="22"/>
                <w:szCs w:val="22"/>
              </w:rPr>
            </w:pPr>
            <w:r w:rsidRPr="00A22B47">
              <w:rPr>
                <w:b/>
                <w:sz w:val="22"/>
                <w:szCs w:val="22"/>
              </w:rPr>
              <w:t xml:space="preserve">                                        </w:t>
            </w:r>
          </w:p>
          <w:p w14:paraId="46341A96" w14:textId="77777777" w:rsidR="00A22B47" w:rsidRPr="00A22B47" w:rsidRDefault="00A22B47" w:rsidP="00AD068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7ECD684" w14:textId="77777777" w:rsidR="00A22B47" w:rsidRPr="00A22B47" w:rsidRDefault="00A22B47" w:rsidP="00AD0682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22B47">
              <w:rPr>
                <w:b/>
                <w:bCs/>
                <w:color w:val="000000" w:themeColor="text1"/>
                <w:sz w:val="22"/>
                <w:szCs w:val="22"/>
              </w:rPr>
              <w:t>Поставщик</w:t>
            </w:r>
          </w:p>
          <w:p w14:paraId="33EE609E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Общество с Ограниченной Ответственностью «Напор»</w:t>
            </w:r>
          </w:p>
          <w:p w14:paraId="5AFD5EFE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 xml:space="preserve"> (ООО «Напор»)</w:t>
            </w:r>
          </w:p>
          <w:p w14:paraId="64C7A119" w14:textId="72333D8F" w:rsidR="009D370A" w:rsidRDefault="00A22B47" w:rsidP="00AD068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192</w:t>
            </w:r>
            <w:r w:rsidR="009D370A">
              <w:rPr>
                <w:color w:val="000000" w:themeColor="text1"/>
                <w:sz w:val="22"/>
                <w:szCs w:val="22"/>
              </w:rPr>
              <w:t>102</w:t>
            </w:r>
            <w:r w:rsidRPr="00A22B47">
              <w:rPr>
                <w:color w:val="000000" w:themeColor="text1"/>
                <w:sz w:val="22"/>
                <w:szCs w:val="22"/>
              </w:rPr>
              <w:t>, г.</w:t>
            </w:r>
            <w:r w:rsidR="009D370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22B47">
              <w:rPr>
                <w:color w:val="000000" w:themeColor="text1"/>
                <w:sz w:val="22"/>
                <w:szCs w:val="22"/>
              </w:rPr>
              <w:t xml:space="preserve">Санкт-Петербург, </w:t>
            </w:r>
            <w:proofErr w:type="spellStart"/>
            <w:r w:rsidR="009D370A">
              <w:rPr>
                <w:color w:val="000000" w:themeColor="text1"/>
                <w:sz w:val="22"/>
                <w:szCs w:val="22"/>
              </w:rPr>
              <w:t>вн</w:t>
            </w:r>
            <w:proofErr w:type="spellEnd"/>
            <w:r w:rsidR="009D370A">
              <w:rPr>
                <w:color w:val="000000" w:themeColor="text1"/>
                <w:sz w:val="22"/>
                <w:szCs w:val="22"/>
              </w:rPr>
              <w:t>. тер</w:t>
            </w:r>
            <w:proofErr w:type="gramStart"/>
            <w:r w:rsidR="009D370A">
              <w:rPr>
                <w:color w:val="000000" w:themeColor="text1"/>
                <w:sz w:val="22"/>
                <w:szCs w:val="22"/>
              </w:rPr>
              <w:t>.</w:t>
            </w:r>
            <w:proofErr w:type="gramEnd"/>
            <w:r w:rsidR="009D370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9D370A">
              <w:rPr>
                <w:color w:val="000000" w:themeColor="text1"/>
                <w:sz w:val="22"/>
                <w:szCs w:val="22"/>
              </w:rPr>
              <w:t>г</w:t>
            </w:r>
            <w:proofErr w:type="gramEnd"/>
            <w:r w:rsidR="009D370A">
              <w:rPr>
                <w:color w:val="000000" w:themeColor="text1"/>
                <w:sz w:val="22"/>
                <w:szCs w:val="22"/>
              </w:rPr>
              <w:t xml:space="preserve">. муниципальный округ </w:t>
            </w:r>
            <w:proofErr w:type="spellStart"/>
            <w:r w:rsidR="009D370A">
              <w:rPr>
                <w:color w:val="000000" w:themeColor="text1"/>
                <w:sz w:val="22"/>
                <w:szCs w:val="22"/>
              </w:rPr>
              <w:t>Волковское</w:t>
            </w:r>
            <w:proofErr w:type="spellEnd"/>
            <w:r w:rsidR="009D370A">
              <w:rPr>
                <w:color w:val="000000" w:themeColor="text1"/>
                <w:sz w:val="22"/>
                <w:szCs w:val="22"/>
              </w:rPr>
              <w:t>,</w:t>
            </w:r>
          </w:p>
          <w:p w14:paraId="45322F0F" w14:textId="62596CEB" w:rsidR="00A22B47" w:rsidRPr="00A22B47" w:rsidRDefault="009D370A" w:rsidP="00AD068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ул. Салова,</w:t>
            </w:r>
            <w:r w:rsidR="00A22B47" w:rsidRPr="00A22B47">
              <w:rPr>
                <w:color w:val="000000" w:themeColor="text1"/>
                <w:sz w:val="22"/>
                <w:szCs w:val="22"/>
              </w:rPr>
              <w:t xml:space="preserve"> д.</w:t>
            </w:r>
            <w:r>
              <w:rPr>
                <w:color w:val="000000" w:themeColor="text1"/>
                <w:sz w:val="22"/>
                <w:szCs w:val="22"/>
              </w:rPr>
              <w:t>44</w:t>
            </w:r>
            <w:r w:rsidR="00A22B47" w:rsidRPr="00A22B47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 xml:space="preserve"> к. 1,</w:t>
            </w:r>
            <w:r w:rsidR="00A22B47" w:rsidRPr="00A22B4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A22B47" w:rsidRPr="00A22B47">
              <w:rPr>
                <w:color w:val="000000" w:themeColor="text1"/>
                <w:sz w:val="22"/>
                <w:szCs w:val="22"/>
              </w:rPr>
              <w:t>лит</w:t>
            </w:r>
            <w:proofErr w:type="gramEnd"/>
            <w:r w:rsidR="00A22B47" w:rsidRPr="00A22B47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 xml:space="preserve"> Е</w:t>
            </w:r>
            <w:r w:rsidR="00A22B47" w:rsidRPr="00A22B47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</w:rPr>
              <w:t>пом</w:t>
            </w:r>
            <w:r w:rsidR="00A22B47" w:rsidRPr="00A22B47">
              <w:rPr>
                <w:color w:val="000000" w:themeColor="text1"/>
                <w:sz w:val="22"/>
                <w:szCs w:val="22"/>
              </w:rPr>
              <w:t>. 2</w:t>
            </w:r>
            <w:r>
              <w:rPr>
                <w:color w:val="000000" w:themeColor="text1"/>
                <w:sz w:val="22"/>
                <w:szCs w:val="22"/>
              </w:rPr>
              <w:t>-Н</w:t>
            </w:r>
          </w:p>
          <w:p w14:paraId="314424CC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ИНН: 7814172001</w:t>
            </w:r>
            <w:r w:rsidRPr="00A22B47">
              <w:rPr>
                <w:color w:val="000000" w:themeColor="text1"/>
                <w:sz w:val="22"/>
                <w:szCs w:val="22"/>
              </w:rPr>
              <w:br/>
              <w:t>КПП: 781601001</w:t>
            </w:r>
            <w:r w:rsidRPr="00A22B47">
              <w:rPr>
                <w:color w:val="000000" w:themeColor="text1"/>
                <w:sz w:val="22"/>
                <w:szCs w:val="22"/>
              </w:rPr>
              <w:br/>
              <w:t>ОГРН 1157847024356</w:t>
            </w:r>
            <w:r w:rsidRPr="00A22B47">
              <w:rPr>
                <w:color w:val="000000" w:themeColor="text1"/>
                <w:sz w:val="22"/>
                <w:szCs w:val="22"/>
              </w:rPr>
              <w:br/>
            </w:r>
            <w:proofErr w:type="gramStart"/>
            <w:r w:rsidRPr="00A22B47">
              <w:rPr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A22B47">
              <w:rPr>
                <w:color w:val="000000" w:themeColor="text1"/>
                <w:sz w:val="22"/>
                <w:szCs w:val="22"/>
              </w:rPr>
              <w:t>/с:  40702810632060008002</w:t>
            </w:r>
            <w:r w:rsidRPr="00A22B47">
              <w:rPr>
                <w:color w:val="000000" w:themeColor="text1"/>
                <w:sz w:val="22"/>
                <w:szCs w:val="22"/>
              </w:rPr>
              <w:br/>
              <w:t>ФИЛИАЛ "САНКТ-ПЕТЕРБУРГСКИЙ" АО "АЛЬФА-БАНК"</w:t>
            </w:r>
          </w:p>
          <w:p w14:paraId="1E44717D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Корр. счет: 30101810600000000786</w:t>
            </w:r>
            <w:r w:rsidRPr="00A22B47">
              <w:rPr>
                <w:color w:val="000000" w:themeColor="text1"/>
                <w:sz w:val="22"/>
                <w:szCs w:val="22"/>
              </w:rPr>
              <w:br/>
              <w:t>БИК: 044030786</w:t>
            </w:r>
          </w:p>
          <w:p w14:paraId="42C297E9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3E4A94C5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4E3A1C36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Генеральный директор</w:t>
            </w:r>
          </w:p>
          <w:p w14:paraId="26592ADF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45CE6C07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1B13192B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 xml:space="preserve">______________  /Т.Д. </w:t>
            </w:r>
            <w:proofErr w:type="spellStart"/>
            <w:r w:rsidRPr="00A22B47">
              <w:rPr>
                <w:color w:val="000000" w:themeColor="text1"/>
                <w:sz w:val="22"/>
                <w:szCs w:val="22"/>
              </w:rPr>
              <w:t>Гасаналиев</w:t>
            </w:r>
            <w:proofErr w:type="spellEnd"/>
            <w:r w:rsidRPr="00A22B47">
              <w:rPr>
                <w:color w:val="000000" w:themeColor="text1"/>
                <w:sz w:val="22"/>
                <w:szCs w:val="22"/>
              </w:rPr>
              <w:t xml:space="preserve">/ </w:t>
            </w:r>
          </w:p>
          <w:p w14:paraId="46B94B2E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 xml:space="preserve">М.П.    (подпись) </w:t>
            </w:r>
          </w:p>
        </w:tc>
        <w:tc>
          <w:tcPr>
            <w:tcW w:w="5310" w:type="dxa"/>
          </w:tcPr>
          <w:p w14:paraId="2984EE93" w14:textId="77777777" w:rsidR="00A22B47" w:rsidRPr="00A22B47" w:rsidRDefault="00A22B47" w:rsidP="00AD0682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6BC15451" w14:textId="77777777" w:rsidR="00A22B47" w:rsidRPr="00A22B47" w:rsidRDefault="00A22B47" w:rsidP="00AD0682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72CC9C3C" w14:textId="77777777" w:rsidR="00A22B47" w:rsidRPr="00A22B47" w:rsidRDefault="00A22B47" w:rsidP="00AD0682">
            <w:pPr>
              <w:rPr>
                <w:b/>
                <w:color w:val="000000" w:themeColor="text1"/>
                <w:sz w:val="22"/>
                <w:szCs w:val="22"/>
              </w:rPr>
            </w:pPr>
            <w:r w:rsidRPr="00A22B47">
              <w:rPr>
                <w:b/>
                <w:color w:val="000000" w:themeColor="text1"/>
                <w:sz w:val="22"/>
                <w:szCs w:val="22"/>
              </w:rPr>
              <w:t>Покупатель</w:t>
            </w:r>
          </w:p>
          <w:p w14:paraId="2E92B0E5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Акционерное Общество «</w:t>
            </w:r>
            <w:proofErr w:type="spellStart"/>
            <w:r w:rsidRPr="00A22B47">
              <w:rPr>
                <w:color w:val="000000" w:themeColor="text1"/>
                <w:sz w:val="22"/>
                <w:szCs w:val="22"/>
              </w:rPr>
              <w:t>Выборгтеплоэнерго</w:t>
            </w:r>
            <w:proofErr w:type="spellEnd"/>
            <w:r w:rsidRPr="00A22B47">
              <w:rPr>
                <w:color w:val="000000" w:themeColor="text1"/>
                <w:sz w:val="22"/>
                <w:szCs w:val="22"/>
              </w:rPr>
              <w:t>»</w:t>
            </w:r>
          </w:p>
          <w:p w14:paraId="4C9907D9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(АО «</w:t>
            </w:r>
            <w:proofErr w:type="spellStart"/>
            <w:r w:rsidRPr="00A22B47">
              <w:rPr>
                <w:color w:val="000000" w:themeColor="text1"/>
                <w:sz w:val="22"/>
                <w:szCs w:val="22"/>
              </w:rPr>
              <w:t>Выборгтеплоэнерго</w:t>
            </w:r>
            <w:proofErr w:type="spellEnd"/>
            <w:r w:rsidRPr="00A22B47">
              <w:rPr>
                <w:color w:val="000000" w:themeColor="text1"/>
                <w:sz w:val="22"/>
                <w:szCs w:val="22"/>
              </w:rPr>
              <w:t>»)</w:t>
            </w:r>
          </w:p>
          <w:p w14:paraId="25CEF4B0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0F8DCA26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A22B47">
              <w:rPr>
                <w:color w:val="000000" w:themeColor="text1"/>
                <w:sz w:val="22"/>
                <w:szCs w:val="22"/>
                <w:shd w:val="clear" w:color="auto" w:fill="FFFFFF"/>
              </w:rPr>
              <w:t>188810, Ленинградская обл., г. Выборг, ул. Сухова, д. 2</w:t>
            </w:r>
          </w:p>
          <w:p w14:paraId="4D90CED9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ИНН: 4704062064</w:t>
            </w:r>
          </w:p>
          <w:p w14:paraId="475C39C4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КПП: 470401001</w:t>
            </w:r>
          </w:p>
          <w:p w14:paraId="3820F35D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ОГРН: 1054700176893</w:t>
            </w:r>
          </w:p>
          <w:p w14:paraId="6325047C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gramStart"/>
            <w:r w:rsidRPr="00A22B47">
              <w:rPr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A22B47">
              <w:rPr>
                <w:color w:val="000000" w:themeColor="text1"/>
                <w:sz w:val="22"/>
                <w:szCs w:val="22"/>
              </w:rPr>
              <w:t xml:space="preserve">/с </w:t>
            </w:r>
            <w:r w:rsidRPr="00A22B47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40702810785000000393</w:t>
            </w:r>
          </w:p>
          <w:p w14:paraId="1E29F0C0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 xml:space="preserve">БАНК ВТБ (ПАО) </w:t>
            </w:r>
          </w:p>
          <w:p w14:paraId="4A05B836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Корр. счет  30302810800020000004</w:t>
            </w:r>
          </w:p>
          <w:p w14:paraId="5878CDE0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>БИК  044030786</w:t>
            </w:r>
          </w:p>
          <w:p w14:paraId="2D7EF78C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7AEB8248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37F20ED9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5C307D10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4B3AADAC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 xml:space="preserve">  Генеральный директор</w:t>
            </w:r>
          </w:p>
          <w:p w14:paraId="252577AD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</w:p>
          <w:p w14:paraId="296CF9AC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14:paraId="54B2FC72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 xml:space="preserve">  ________________  /А.В. Кривонос/ </w:t>
            </w:r>
          </w:p>
          <w:p w14:paraId="718B8DC2" w14:textId="77777777" w:rsidR="00A22B47" w:rsidRPr="00A22B47" w:rsidRDefault="00A22B47" w:rsidP="00AD0682">
            <w:pPr>
              <w:rPr>
                <w:color w:val="000000" w:themeColor="text1"/>
                <w:sz w:val="22"/>
                <w:szCs w:val="22"/>
              </w:rPr>
            </w:pPr>
            <w:r w:rsidRPr="00A22B47">
              <w:rPr>
                <w:color w:val="000000" w:themeColor="text1"/>
                <w:sz w:val="22"/>
                <w:szCs w:val="22"/>
              </w:rPr>
              <w:t xml:space="preserve">  М.П.    (подпись)</w:t>
            </w:r>
          </w:p>
        </w:tc>
      </w:tr>
    </w:tbl>
    <w:p w14:paraId="5BD9C8FC" w14:textId="77777777" w:rsidR="003919CC" w:rsidRDefault="003919CC">
      <w:pPr>
        <w:rPr>
          <w:sz w:val="22"/>
          <w:szCs w:val="22"/>
        </w:rPr>
      </w:pPr>
    </w:p>
    <w:p w14:paraId="29D4D2F9" w14:textId="77777777" w:rsidR="00F16EAE" w:rsidRDefault="00F16EAE">
      <w:pPr>
        <w:rPr>
          <w:sz w:val="22"/>
          <w:szCs w:val="22"/>
        </w:rPr>
      </w:pPr>
    </w:p>
    <w:p w14:paraId="64AE5CC4" w14:textId="77777777" w:rsidR="00F16EAE" w:rsidRDefault="00F16EAE">
      <w:pPr>
        <w:rPr>
          <w:sz w:val="22"/>
          <w:szCs w:val="22"/>
        </w:rPr>
      </w:pPr>
    </w:p>
    <w:p w14:paraId="31C3AAE2" w14:textId="77777777" w:rsidR="00F16EAE" w:rsidRDefault="00F16EAE">
      <w:pPr>
        <w:rPr>
          <w:sz w:val="22"/>
          <w:szCs w:val="22"/>
        </w:rPr>
      </w:pPr>
    </w:p>
    <w:p w14:paraId="3A7F5ED1" w14:textId="77777777" w:rsidR="00F16EAE" w:rsidRDefault="00F16EAE">
      <w:pPr>
        <w:rPr>
          <w:sz w:val="22"/>
          <w:szCs w:val="22"/>
        </w:rPr>
      </w:pPr>
    </w:p>
    <w:p w14:paraId="4365530A" w14:textId="77777777" w:rsidR="00F16EAE" w:rsidRDefault="00F16EAE">
      <w:pPr>
        <w:rPr>
          <w:sz w:val="22"/>
          <w:szCs w:val="22"/>
        </w:rPr>
      </w:pPr>
    </w:p>
    <w:p w14:paraId="212F7BAE" w14:textId="77777777" w:rsidR="00F16EAE" w:rsidRDefault="00F16EAE">
      <w:pPr>
        <w:rPr>
          <w:sz w:val="22"/>
          <w:szCs w:val="22"/>
        </w:rPr>
      </w:pPr>
    </w:p>
    <w:p w14:paraId="35A87BE8" w14:textId="77777777" w:rsidR="00F16EAE" w:rsidRDefault="00F16EAE">
      <w:pPr>
        <w:rPr>
          <w:sz w:val="22"/>
          <w:szCs w:val="22"/>
        </w:rPr>
      </w:pPr>
    </w:p>
    <w:p w14:paraId="1BA647E1" w14:textId="77777777" w:rsidR="00F16EAE" w:rsidRDefault="00F16EAE">
      <w:pPr>
        <w:rPr>
          <w:sz w:val="22"/>
          <w:szCs w:val="22"/>
        </w:rPr>
      </w:pPr>
    </w:p>
    <w:p w14:paraId="552038FC" w14:textId="77777777" w:rsidR="00F16EAE" w:rsidRDefault="00F16EAE">
      <w:pPr>
        <w:rPr>
          <w:sz w:val="22"/>
          <w:szCs w:val="22"/>
        </w:rPr>
      </w:pPr>
    </w:p>
    <w:p w14:paraId="503708DE" w14:textId="77777777" w:rsidR="00F16EAE" w:rsidRDefault="00F16EAE">
      <w:pPr>
        <w:rPr>
          <w:sz w:val="22"/>
          <w:szCs w:val="22"/>
        </w:rPr>
      </w:pPr>
    </w:p>
    <w:p w14:paraId="6A5C0702" w14:textId="77777777" w:rsidR="00F16EAE" w:rsidRDefault="00F16EAE">
      <w:pPr>
        <w:rPr>
          <w:sz w:val="22"/>
          <w:szCs w:val="22"/>
        </w:rPr>
      </w:pPr>
    </w:p>
    <w:p w14:paraId="6785DA2D" w14:textId="77777777" w:rsidR="00F16EAE" w:rsidRDefault="00F16EAE">
      <w:pPr>
        <w:rPr>
          <w:sz w:val="22"/>
          <w:szCs w:val="22"/>
        </w:rPr>
      </w:pPr>
    </w:p>
    <w:p w14:paraId="386F6E34" w14:textId="77777777" w:rsidR="00F16EAE" w:rsidRDefault="00F16EAE">
      <w:pPr>
        <w:rPr>
          <w:sz w:val="22"/>
          <w:szCs w:val="22"/>
        </w:rPr>
      </w:pPr>
    </w:p>
    <w:p w14:paraId="25E39902" w14:textId="77777777" w:rsidR="00F16EAE" w:rsidRDefault="00F16EAE">
      <w:pPr>
        <w:rPr>
          <w:sz w:val="22"/>
          <w:szCs w:val="22"/>
        </w:rPr>
      </w:pPr>
    </w:p>
    <w:p w14:paraId="74AA0383" w14:textId="77777777" w:rsidR="00F16EAE" w:rsidRDefault="00F16EAE">
      <w:pPr>
        <w:rPr>
          <w:sz w:val="22"/>
          <w:szCs w:val="22"/>
        </w:rPr>
      </w:pPr>
    </w:p>
    <w:p w14:paraId="4EF69536" w14:textId="77777777" w:rsidR="00F16EAE" w:rsidRPr="00A22B47" w:rsidRDefault="00F16EAE" w:rsidP="00F16EAE">
      <w:pPr>
        <w:jc w:val="center"/>
        <w:rPr>
          <w:sz w:val="22"/>
          <w:szCs w:val="22"/>
        </w:rPr>
      </w:pPr>
    </w:p>
    <w:sectPr w:rsidR="00F16EAE" w:rsidRPr="00A22B47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4A118" w14:textId="77777777" w:rsidR="00F16EAE" w:rsidRDefault="00F16EAE" w:rsidP="00230E35">
      <w:r>
        <w:separator/>
      </w:r>
    </w:p>
  </w:endnote>
  <w:endnote w:type="continuationSeparator" w:id="0">
    <w:p w14:paraId="4628EF55" w14:textId="77777777" w:rsidR="00F16EAE" w:rsidRDefault="00F16EAE" w:rsidP="0023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B5DB7" w14:textId="77777777" w:rsidR="00F16EAE" w:rsidRDefault="00F16EAE">
    <w:pPr>
      <w:pStyle w:val="a7"/>
    </w:pPr>
  </w:p>
  <w:p w14:paraId="0A670B0D" w14:textId="77777777" w:rsidR="00F16EAE" w:rsidRDefault="00F16EAE">
    <w:pPr>
      <w:pStyle w:val="a7"/>
    </w:pPr>
    <w:r>
      <w:t>___________________                                                                        ___________________</w:t>
    </w:r>
  </w:p>
  <w:p w14:paraId="2E1FB5D5" w14:textId="77777777" w:rsidR="00F16EAE" w:rsidRDefault="00F16EAE" w:rsidP="00B143B1">
    <w:pPr>
      <w:pStyle w:val="a7"/>
      <w:tabs>
        <w:tab w:val="clear" w:pos="4677"/>
        <w:tab w:val="clear" w:pos="9355"/>
        <w:tab w:val="left" w:pos="6670"/>
      </w:tabs>
    </w:pPr>
    <w:r>
      <w:t xml:space="preserve">        Поставщик</w:t>
    </w:r>
    <w:r>
      <w:tab/>
      <w:t xml:space="preserve">        Покупатель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DFCF7" w14:textId="77777777" w:rsidR="00F16EAE" w:rsidRDefault="00F16EAE" w:rsidP="00230E35">
      <w:r>
        <w:separator/>
      </w:r>
    </w:p>
  </w:footnote>
  <w:footnote w:type="continuationSeparator" w:id="0">
    <w:p w14:paraId="571F2886" w14:textId="77777777" w:rsidR="00F16EAE" w:rsidRDefault="00F16EAE" w:rsidP="00230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7110E1" w14:textId="77777777" w:rsidR="00F16EAE" w:rsidRDefault="003C4BBD">
    <w:pPr>
      <w:pStyle w:val="a5"/>
    </w:pPr>
    <w:r>
      <w:rPr>
        <w:noProof/>
      </w:rPr>
      <w:pict w14:anchorId="5F11DA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5.7pt;height:57.6pt">
          <v:imagedata r:id="rId1" o:title="лого на почту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D4F24"/>
    <w:multiLevelType w:val="hybridMultilevel"/>
    <w:tmpl w:val="B6E89880"/>
    <w:lvl w:ilvl="0" w:tplc="BFF22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F36837"/>
    <w:multiLevelType w:val="hybridMultilevel"/>
    <w:tmpl w:val="AA7CF500"/>
    <w:lvl w:ilvl="0" w:tplc="FCA629A2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0"/>
  <w:defaultTabStop w:val="708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12"/>
    <w:rsid w:val="00011244"/>
    <w:rsid w:val="00021D84"/>
    <w:rsid w:val="00052B59"/>
    <w:rsid w:val="0007154C"/>
    <w:rsid w:val="00091F98"/>
    <w:rsid w:val="000D5F7C"/>
    <w:rsid w:val="0010623E"/>
    <w:rsid w:val="00117D9A"/>
    <w:rsid w:val="0014694B"/>
    <w:rsid w:val="0015013E"/>
    <w:rsid w:val="00151C30"/>
    <w:rsid w:val="0017759F"/>
    <w:rsid w:val="001C21A6"/>
    <w:rsid w:val="001D3574"/>
    <w:rsid w:val="00207207"/>
    <w:rsid w:val="00230E35"/>
    <w:rsid w:val="002828CA"/>
    <w:rsid w:val="00294968"/>
    <w:rsid w:val="002C2647"/>
    <w:rsid w:val="002C3CC5"/>
    <w:rsid w:val="002E33E7"/>
    <w:rsid w:val="002F6610"/>
    <w:rsid w:val="0030296E"/>
    <w:rsid w:val="0032600B"/>
    <w:rsid w:val="00390A9A"/>
    <w:rsid w:val="003919CC"/>
    <w:rsid w:val="003B6F38"/>
    <w:rsid w:val="003C4BBD"/>
    <w:rsid w:val="00400C74"/>
    <w:rsid w:val="004051B1"/>
    <w:rsid w:val="0040744A"/>
    <w:rsid w:val="004554F3"/>
    <w:rsid w:val="00460C6D"/>
    <w:rsid w:val="0046299A"/>
    <w:rsid w:val="004719E6"/>
    <w:rsid w:val="004B6FC0"/>
    <w:rsid w:val="004C2A25"/>
    <w:rsid w:val="004F0847"/>
    <w:rsid w:val="004F7B8C"/>
    <w:rsid w:val="00523BD3"/>
    <w:rsid w:val="00530D9F"/>
    <w:rsid w:val="0054112B"/>
    <w:rsid w:val="00556987"/>
    <w:rsid w:val="00571612"/>
    <w:rsid w:val="005B1111"/>
    <w:rsid w:val="005E6761"/>
    <w:rsid w:val="005F19E1"/>
    <w:rsid w:val="0063320D"/>
    <w:rsid w:val="006E1BA1"/>
    <w:rsid w:val="006E5C39"/>
    <w:rsid w:val="0071754B"/>
    <w:rsid w:val="007454AD"/>
    <w:rsid w:val="00774AA7"/>
    <w:rsid w:val="007E7F0F"/>
    <w:rsid w:val="00801244"/>
    <w:rsid w:val="0080602B"/>
    <w:rsid w:val="0084049C"/>
    <w:rsid w:val="008802E7"/>
    <w:rsid w:val="00895EA3"/>
    <w:rsid w:val="008B26CF"/>
    <w:rsid w:val="008C4EBC"/>
    <w:rsid w:val="008D1384"/>
    <w:rsid w:val="008F44D5"/>
    <w:rsid w:val="00903272"/>
    <w:rsid w:val="009239EA"/>
    <w:rsid w:val="00990BF1"/>
    <w:rsid w:val="009C795E"/>
    <w:rsid w:val="009D370A"/>
    <w:rsid w:val="009E35FE"/>
    <w:rsid w:val="00A22B47"/>
    <w:rsid w:val="00A25C28"/>
    <w:rsid w:val="00A42378"/>
    <w:rsid w:val="00A61890"/>
    <w:rsid w:val="00A76659"/>
    <w:rsid w:val="00AA1EE1"/>
    <w:rsid w:val="00AD0682"/>
    <w:rsid w:val="00AD1097"/>
    <w:rsid w:val="00B143B1"/>
    <w:rsid w:val="00B27830"/>
    <w:rsid w:val="00B35A62"/>
    <w:rsid w:val="00B42D29"/>
    <w:rsid w:val="00BC52C2"/>
    <w:rsid w:val="00BD6CF5"/>
    <w:rsid w:val="00BE335C"/>
    <w:rsid w:val="00C119A5"/>
    <w:rsid w:val="00C76D81"/>
    <w:rsid w:val="00CA28C4"/>
    <w:rsid w:val="00CB17B3"/>
    <w:rsid w:val="00D52947"/>
    <w:rsid w:val="00D60413"/>
    <w:rsid w:val="00D73F6E"/>
    <w:rsid w:val="00D829F3"/>
    <w:rsid w:val="00DB6A31"/>
    <w:rsid w:val="00DD307D"/>
    <w:rsid w:val="00DF21A2"/>
    <w:rsid w:val="00E702A9"/>
    <w:rsid w:val="00EC4B04"/>
    <w:rsid w:val="00F16EAE"/>
    <w:rsid w:val="00F4535A"/>
    <w:rsid w:val="00F82005"/>
    <w:rsid w:val="00F82B52"/>
    <w:rsid w:val="00FA3C0D"/>
    <w:rsid w:val="00FD7B86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52515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5F7C"/>
    <w:pPr>
      <w:keepNext/>
      <w:spacing w:before="240" w:after="60"/>
      <w:jc w:val="center"/>
      <w:outlineLvl w:val="0"/>
    </w:pPr>
    <w:rPr>
      <w:rFonts w:ascii="Bookman Old Style" w:eastAsia="Arial Unicode MS" w:hAnsi="Bookman Old Style"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5F7C"/>
    <w:rPr>
      <w:rFonts w:ascii="Bookman Old Style" w:eastAsia="Arial Unicode MS" w:hAnsi="Bookman Old Style" w:cs="Arial"/>
      <w:b/>
      <w:bCs/>
      <w:kern w:val="32"/>
      <w:sz w:val="24"/>
      <w:szCs w:val="32"/>
      <w:lang w:eastAsia="ru-RU"/>
    </w:rPr>
  </w:style>
  <w:style w:type="paragraph" w:styleId="a3">
    <w:name w:val="Body Text Indent"/>
    <w:basedOn w:val="a"/>
    <w:link w:val="a4"/>
    <w:semiHidden/>
    <w:rsid w:val="000D5F7C"/>
    <w:pPr>
      <w:ind w:left="-180"/>
      <w:jc w:val="both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semiHidden/>
    <w:rsid w:val="000D5F7C"/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230E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0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30E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0E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074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744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C26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264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F6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D5F7C"/>
    <w:pPr>
      <w:keepNext/>
      <w:spacing w:before="240" w:after="60"/>
      <w:jc w:val="center"/>
      <w:outlineLvl w:val="0"/>
    </w:pPr>
    <w:rPr>
      <w:rFonts w:ascii="Bookman Old Style" w:eastAsia="Arial Unicode MS" w:hAnsi="Bookman Old Style"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5F7C"/>
    <w:rPr>
      <w:rFonts w:ascii="Bookman Old Style" w:eastAsia="Arial Unicode MS" w:hAnsi="Bookman Old Style" w:cs="Arial"/>
      <w:b/>
      <w:bCs/>
      <w:kern w:val="32"/>
      <w:sz w:val="24"/>
      <w:szCs w:val="32"/>
      <w:lang w:eastAsia="ru-RU"/>
    </w:rPr>
  </w:style>
  <w:style w:type="paragraph" w:styleId="a3">
    <w:name w:val="Body Text Indent"/>
    <w:basedOn w:val="a"/>
    <w:link w:val="a4"/>
    <w:semiHidden/>
    <w:rsid w:val="000D5F7C"/>
    <w:pPr>
      <w:ind w:left="-180"/>
      <w:jc w:val="both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semiHidden/>
    <w:rsid w:val="000D5F7C"/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230E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0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30E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0E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074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744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C26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264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F6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8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da@napor-opt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oda@napor-op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da@napor-op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6</Pages>
  <Words>2118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Марина Александровна Макарова</cp:lastModifiedBy>
  <cp:revision>76</cp:revision>
  <cp:lastPrinted>2024-12-06T11:01:00Z</cp:lastPrinted>
  <dcterms:created xsi:type="dcterms:W3CDTF">2015-02-22T08:22:00Z</dcterms:created>
  <dcterms:modified xsi:type="dcterms:W3CDTF">2024-12-09T06:49:00Z</dcterms:modified>
</cp:coreProperties>
</file>