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56F6EECF"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w:t>
      </w:r>
      <w:bookmarkStart w:id="0" w:name="_GoBack"/>
      <w:bookmarkEnd w:id="0"/>
      <w:r w:rsidRPr="002C4469">
        <w:rPr>
          <w:bCs/>
          <w:color w:val="000000"/>
          <w:spacing w:val="3"/>
          <w:sz w:val="22"/>
          <w:szCs w:val="22"/>
        </w:rPr>
        <w:t xml:space="preserve">№  </w:t>
      </w:r>
      <w:r w:rsidR="002F03CF">
        <w:rPr>
          <w:bCs/>
          <w:color w:val="000000"/>
          <w:spacing w:val="3"/>
          <w:sz w:val="22"/>
          <w:szCs w:val="22"/>
        </w:rPr>
        <w:t>05</w:t>
      </w:r>
      <w:r w:rsidRPr="002C4469">
        <w:rPr>
          <w:bCs/>
          <w:color w:val="000000"/>
          <w:spacing w:val="3"/>
          <w:sz w:val="22"/>
          <w:szCs w:val="22"/>
        </w:rPr>
        <w:t xml:space="preserve"> - 2</w:t>
      </w:r>
      <w:r w:rsidR="002F03CF">
        <w:rPr>
          <w:bCs/>
          <w:color w:val="000000"/>
          <w:spacing w:val="3"/>
          <w:sz w:val="22"/>
          <w:szCs w:val="22"/>
        </w:rPr>
        <w:t>5</w:t>
      </w:r>
      <w:r w:rsidRPr="002C4469">
        <w:rPr>
          <w:bCs/>
          <w:color w:val="000000"/>
          <w:spacing w:val="3"/>
          <w:sz w:val="22"/>
          <w:szCs w:val="22"/>
        </w:rPr>
        <w:t xml:space="preserve">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656BF88E"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2F03CF">
        <w:rPr>
          <w:rFonts w:ascii="Times New Roman" w:hAnsi="Times New Roman"/>
          <w:iCs/>
          <w:color w:val="000000"/>
          <w:sz w:val="22"/>
          <w:szCs w:val="22"/>
        </w:rPr>
        <w:t>20</w:t>
      </w:r>
      <w:r w:rsidRPr="002C4469">
        <w:rPr>
          <w:rFonts w:ascii="Times New Roman" w:hAnsi="Times New Roman"/>
          <w:iCs/>
          <w:color w:val="000000"/>
          <w:sz w:val="22"/>
          <w:szCs w:val="22"/>
        </w:rPr>
        <w:t xml:space="preserve">" </w:t>
      </w:r>
      <w:r w:rsidR="002F03CF">
        <w:rPr>
          <w:rFonts w:ascii="Times New Roman" w:hAnsi="Times New Roman"/>
          <w:iCs/>
          <w:color w:val="000000"/>
          <w:sz w:val="22"/>
          <w:szCs w:val="22"/>
        </w:rPr>
        <w:t>января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w:t>
      </w:r>
      <w:r w:rsidR="002F03CF">
        <w:rPr>
          <w:rFonts w:ascii="Times New Roman" w:hAnsi="Times New Roman"/>
          <w:iCs/>
          <w:color w:val="000000"/>
          <w:sz w:val="22"/>
          <w:szCs w:val="22"/>
        </w:rPr>
        <w:t>5</w:t>
      </w:r>
      <w:r w:rsidRPr="002C4469">
        <w:rPr>
          <w:rFonts w:ascii="Times New Roman" w:hAnsi="Times New Roman"/>
          <w:iCs/>
          <w:color w:val="000000"/>
          <w:sz w:val="22"/>
          <w:szCs w:val="22"/>
        </w:rPr>
        <w:t xml:space="preserve"> г.</w:t>
      </w:r>
    </w:p>
    <w:p w14:paraId="22B96CC3" w14:textId="7A2B3FB7" w:rsidR="009948CD" w:rsidRPr="002F03CF" w:rsidRDefault="009948CD" w:rsidP="0061586C">
      <w:pPr>
        <w:shd w:val="clear" w:color="auto" w:fill="FFFFFF"/>
        <w:tabs>
          <w:tab w:val="left" w:pos="6237"/>
        </w:tabs>
        <w:spacing w:after="0"/>
        <w:jc w:val="both"/>
        <w:rPr>
          <w:rFonts w:ascii="Times New Roman" w:hAnsi="Times New Roman"/>
          <w:sz w:val="22"/>
          <w:szCs w:val="22"/>
        </w:rPr>
      </w:pPr>
      <w:proofErr w:type="gramStart"/>
      <w:r w:rsidRPr="002F03CF">
        <w:rPr>
          <w:rFonts w:ascii="Times New Roman" w:hAnsi="Times New Roman"/>
          <w:sz w:val="22"/>
          <w:szCs w:val="22"/>
        </w:rPr>
        <w:t>Акционерное общество «</w:t>
      </w:r>
      <w:proofErr w:type="spellStart"/>
      <w:r w:rsidRPr="002F03CF">
        <w:rPr>
          <w:rFonts w:ascii="Times New Roman" w:hAnsi="Times New Roman"/>
          <w:sz w:val="22"/>
          <w:szCs w:val="22"/>
        </w:rPr>
        <w:t>Выборгтеплоэнерго</w:t>
      </w:r>
      <w:proofErr w:type="spellEnd"/>
      <w:r w:rsidRPr="002F03CF">
        <w:rPr>
          <w:rFonts w:ascii="Times New Roman" w:hAnsi="Times New Roman"/>
          <w:sz w:val="22"/>
          <w:szCs w:val="22"/>
        </w:rPr>
        <w:t xml:space="preserve">», в лице </w:t>
      </w:r>
      <w:r w:rsidR="002901C6" w:rsidRPr="002F03CF">
        <w:rPr>
          <w:rFonts w:ascii="Times New Roman" w:hAnsi="Times New Roman"/>
          <w:sz w:val="22"/>
          <w:szCs w:val="22"/>
        </w:rPr>
        <w:t xml:space="preserve">генерального директора </w:t>
      </w:r>
      <w:r w:rsidR="00252281" w:rsidRPr="002F03CF">
        <w:rPr>
          <w:rFonts w:ascii="Times New Roman" w:hAnsi="Times New Roman"/>
          <w:sz w:val="22"/>
          <w:szCs w:val="22"/>
        </w:rPr>
        <w:t>Кривоноса</w:t>
      </w:r>
      <w:r w:rsidR="002901C6" w:rsidRPr="002F03CF">
        <w:rPr>
          <w:rFonts w:ascii="Times New Roman" w:hAnsi="Times New Roman"/>
          <w:sz w:val="22"/>
          <w:szCs w:val="22"/>
        </w:rPr>
        <w:t xml:space="preserve"> </w:t>
      </w:r>
      <w:r w:rsidR="00252281" w:rsidRPr="002F03CF">
        <w:rPr>
          <w:rFonts w:ascii="Times New Roman" w:hAnsi="Times New Roman"/>
          <w:sz w:val="22"/>
          <w:szCs w:val="22"/>
        </w:rPr>
        <w:t>А</w:t>
      </w:r>
      <w:r w:rsidR="007833CC" w:rsidRPr="002F03CF">
        <w:rPr>
          <w:rFonts w:ascii="Times New Roman" w:hAnsi="Times New Roman"/>
          <w:sz w:val="22"/>
          <w:szCs w:val="22"/>
        </w:rPr>
        <w:t xml:space="preserve">. </w:t>
      </w:r>
      <w:r w:rsidR="00252281" w:rsidRPr="002F03CF">
        <w:rPr>
          <w:rFonts w:ascii="Times New Roman" w:hAnsi="Times New Roman"/>
          <w:sz w:val="22"/>
          <w:szCs w:val="22"/>
        </w:rPr>
        <w:t>В</w:t>
      </w:r>
      <w:r w:rsidR="007833CC" w:rsidRPr="002F03CF">
        <w:rPr>
          <w:rFonts w:ascii="Times New Roman" w:hAnsi="Times New Roman"/>
          <w:sz w:val="22"/>
          <w:szCs w:val="22"/>
        </w:rPr>
        <w:t xml:space="preserve">. </w:t>
      </w:r>
      <w:r w:rsidR="002901C6" w:rsidRPr="002F03CF">
        <w:rPr>
          <w:rFonts w:ascii="Times New Roman" w:hAnsi="Times New Roman"/>
          <w:b/>
          <w:sz w:val="22"/>
          <w:szCs w:val="22"/>
        </w:rPr>
        <w:t xml:space="preserve">, </w:t>
      </w:r>
      <w:r w:rsidR="002901C6" w:rsidRPr="002F03CF">
        <w:rPr>
          <w:rFonts w:ascii="Times New Roman" w:hAnsi="Times New Roman"/>
          <w:sz w:val="22"/>
          <w:szCs w:val="22"/>
        </w:rPr>
        <w:t xml:space="preserve">действующего на основании </w:t>
      </w:r>
      <w:r w:rsidR="00252281" w:rsidRPr="002F03CF">
        <w:rPr>
          <w:rFonts w:ascii="Times New Roman" w:hAnsi="Times New Roman"/>
          <w:sz w:val="22"/>
          <w:szCs w:val="22"/>
        </w:rPr>
        <w:t>Устава</w:t>
      </w:r>
      <w:r w:rsidRPr="002F03CF">
        <w:rPr>
          <w:rFonts w:ascii="Times New Roman" w:hAnsi="Times New Roman"/>
          <w:sz w:val="22"/>
          <w:szCs w:val="22"/>
        </w:rPr>
        <w:t>, именуемое в дальнейшем «З</w:t>
      </w:r>
      <w:r w:rsidRPr="002F03CF">
        <w:rPr>
          <w:rFonts w:ascii="Times New Roman" w:hAnsi="Times New Roman"/>
          <w:b/>
          <w:sz w:val="22"/>
          <w:szCs w:val="22"/>
        </w:rPr>
        <w:t xml:space="preserve">аказчик», </w:t>
      </w:r>
      <w:r w:rsidRPr="002F03CF">
        <w:rPr>
          <w:rFonts w:ascii="Times New Roman" w:hAnsi="Times New Roman"/>
          <w:sz w:val="22"/>
          <w:szCs w:val="22"/>
        </w:rPr>
        <w:t>с одной стороны, и</w:t>
      </w:r>
      <w:r w:rsidR="006046BB" w:rsidRPr="002F03CF">
        <w:rPr>
          <w:rFonts w:ascii="Times New Roman" w:hAnsi="Times New Roman"/>
          <w:bCs/>
          <w:sz w:val="22"/>
          <w:szCs w:val="22"/>
        </w:rPr>
        <w:t xml:space="preserve"> Общество с ограниченной ответственностью «</w:t>
      </w:r>
      <w:proofErr w:type="spellStart"/>
      <w:r w:rsidR="006046BB" w:rsidRPr="002F03CF">
        <w:rPr>
          <w:rFonts w:ascii="Times New Roman" w:hAnsi="Times New Roman"/>
          <w:bCs/>
          <w:sz w:val="22"/>
          <w:szCs w:val="22"/>
        </w:rPr>
        <w:t>Модо</w:t>
      </w:r>
      <w:proofErr w:type="spellEnd"/>
      <w:r w:rsidR="006046BB" w:rsidRPr="002F03CF">
        <w:rPr>
          <w:rFonts w:ascii="Times New Roman" w:hAnsi="Times New Roman"/>
          <w:bCs/>
          <w:sz w:val="22"/>
          <w:szCs w:val="22"/>
        </w:rPr>
        <w:t>-Сервис»</w:t>
      </w:r>
      <w:r w:rsidRPr="002F03CF">
        <w:rPr>
          <w:rFonts w:ascii="Times New Roman" w:hAnsi="Times New Roman"/>
          <w:sz w:val="22"/>
          <w:szCs w:val="22"/>
        </w:rPr>
        <w:t xml:space="preserve"> в лице </w:t>
      </w:r>
      <w:r w:rsidR="006046BB" w:rsidRPr="002F03CF">
        <w:rPr>
          <w:rFonts w:ascii="Times New Roman" w:hAnsi="Times New Roman"/>
          <w:sz w:val="22"/>
          <w:szCs w:val="22"/>
        </w:rPr>
        <w:t>генерального директора Сироткина С.Н</w:t>
      </w:r>
      <w:r w:rsidRPr="002F03CF">
        <w:rPr>
          <w:rFonts w:ascii="Times New Roman" w:hAnsi="Times New Roman"/>
          <w:sz w:val="22"/>
          <w:szCs w:val="22"/>
        </w:rPr>
        <w:t xml:space="preserve">., действующего на основании </w:t>
      </w:r>
      <w:r w:rsidR="006046BB" w:rsidRPr="002F03CF">
        <w:rPr>
          <w:rFonts w:ascii="Times New Roman" w:hAnsi="Times New Roman"/>
          <w:sz w:val="22"/>
          <w:szCs w:val="22"/>
        </w:rPr>
        <w:t>Устава</w:t>
      </w:r>
      <w:r w:rsidRPr="002F03CF">
        <w:rPr>
          <w:rFonts w:ascii="Times New Roman" w:hAnsi="Times New Roman"/>
          <w:sz w:val="22"/>
          <w:szCs w:val="22"/>
        </w:rPr>
        <w:t xml:space="preserve">, именуемое в дельнейшем </w:t>
      </w:r>
      <w:r w:rsidRPr="002F03CF">
        <w:rPr>
          <w:rFonts w:ascii="Times New Roman" w:hAnsi="Times New Roman"/>
          <w:b/>
          <w:sz w:val="22"/>
          <w:szCs w:val="22"/>
        </w:rPr>
        <w:t>«Подрядчик»,</w:t>
      </w:r>
      <w:r w:rsidRPr="002F03CF">
        <w:rPr>
          <w:rFonts w:ascii="Times New Roman" w:hAnsi="Times New Roman"/>
          <w:sz w:val="22"/>
          <w:szCs w:val="22"/>
        </w:rPr>
        <w:t xml:space="preserve"> с другой стороны, заключили настоящий договор о нижеследующем:</w:t>
      </w:r>
      <w:proofErr w:type="gramEnd"/>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0AB21B12" w14:textId="74C8861D" w:rsidR="009948CD" w:rsidRPr="00CF26CE" w:rsidRDefault="009948CD" w:rsidP="002F03CF">
      <w:pPr>
        <w:pStyle w:val="af"/>
        <w:ind w:firstLine="284"/>
        <w:jc w:val="both"/>
        <w:rPr>
          <w:rFonts w:eastAsia="GOSTtypeB"/>
          <w:sz w:val="22"/>
          <w:szCs w:val="22"/>
          <w:lang w:eastAsia="en-US"/>
        </w:rPr>
      </w:pPr>
      <w:r w:rsidRPr="00034310">
        <w:t xml:space="preserve">1.1. </w:t>
      </w:r>
      <w:r w:rsidRPr="00CF26CE">
        <w:rPr>
          <w:sz w:val="22"/>
          <w:szCs w:val="22"/>
        </w:rPr>
        <w:t xml:space="preserve">Заказчик поручает, а Подрядчик принимает на себя обязательство на </w:t>
      </w:r>
      <w:r w:rsidR="003423A1" w:rsidRPr="00CF26CE">
        <w:rPr>
          <w:color w:val="000000"/>
          <w:sz w:val="22"/>
          <w:szCs w:val="22"/>
        </w:rPr>
        <w:t>в</w:t>
      </w:r>
      <w:r w:rsidR="003423A1" w:rsidRPr="00CF26CE">
        <w:rPr>
          <w:sz w:val="22"/>
          <w:szCs w:val="22"/>
        </w:rPr>
        <w:t xml:space="preserve">ыполнение  </w:t>
      </w:r>
      <w:r w:rsidR="002F03CF">
        <w:rPr>
          <w:bCs/>
        </w:rPr>
        <w:t xml:space="preserve">работ по демонтажу и ремонту отдельных участков уличного газохода дымовой трубы с устройством новой опорной площадки под горизонтальный участок газохода котельной, расположенной по адресу: </w:t>
      </w:r>
      <w:proofErr w:type="gramStart"/>
      <w:r w:rsidR="002F03CF">
        <w:rPr>
          <w:bCs/>
        </w:rPr>
        <w:t>Ленинградская</w:t>
      </w:r>
      <w:proofErr w:type="gramEnd"/>
      <w:r w:rsidR="002F03CF">
        <w:rPr>
          <w:bCs/>
        </w:rPr>
        <w:t xml:space="preserve"> обл., г. Выборг, ул. Песочная, д.3</w:t>
      </w:r>
      <w:r w:rsidRPr="00CF26CE">
        <w:rPr>
          <w:bCs/>
          <w:sz w:val="22"/>
          <w:szCs w:val="22"/>
        </w:rPr>
        <w:t>.</w:t>
      </w:r>
    </w:p>
    <w:p w14:paraId="6DC531B7" w14:textId="77777777" w:rsidR="009948CD" w:rsidRPr="00CF26CE" w:rsidRDefault="009948CD" w:rsidP="006A3BE1">
      <w:pPr>
        <w:shd w:val="clear" w:color="auto" w:fill="FFFFFF"/>
        <w:autoSpaceDE w:val="0"/>
        <w:autoSpaceDN w:val="0"/>
        <w:adjustRightInd w:val="0"/>
        <w:spacing w:after="0" w:line="240" w:lineRule="auto"/>
        <w:ind w:firstLine="28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6A3BE1">
      <w:pPr>
        <w:pStyle w:val="ab"/>
        <w:ind w:firstLine="284"/>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9E2FF3F" w14:textId="77777777" w:rsidR="001B135B" w:rsidRDefault="001B135B" w:rsidP="001B135B">
      <w:pPr>
        <w:pStyle w:val="a7"/>
        <w:spacing w:after="0" w:line="240" w:lineRule="auto"/>
        <w:ind w:left="360"/>
        <w:jc w:val="both"/>
        <w:rPr>
          <w:rFonts w:ascii="Times New Roman" w:hAnsi="Times New Roman"/>
          <w:sz w:val="24"/>
          <w:szCs w:val="24"/>
        </w:rPr>
      </w:pPr>
    </w:p>
    <w:p w14:paraId="0144C8DF" w14:textId="7CD09549" w:rsidR="003423A1" w:rsidRPr="002F03CF" w:rsidRDefault="009948CD" w:rsidP="006A3BE1">
      <w:pPr>
        <w:spacing w:after="0" w:line="240" w:lineRule="auto"/>
        <w:ind w:firstLine="284"/>
        <w:jc w:val="both"/>
        <w:rPr>
          <w:rFonts w:ascii="Times New Roman" w:hAnsi="Times New Roman"/>
          <w:bCs/>
          <w:sz w:val="22"/>
          <w:szCs w:val="22"/>
        </w:rPr>
      </w:pPr>
      <w:proofErr w:type="gramStart"/>
      <w:r w:rsidRPr="001B135B">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r w:rsidR="006046BB" w:rsidRPr="001B135B">
        <w:rPr>
          <w:rFonts w:ascii="Times New Roman" w:hAnsi="Times New Roman"/>
          <w:sz w:val="24"/>
          <w:szCs w:val="24"/>
        </w:rPr>
        <w:t xml:space="preserve"> </w:t>
      </w:r>
      <w:r w:rsidR="002F03CF" w:rsidRPr="002F03CF">
        <w:rPr>
          <w:rFonts w:ascii="Times New Roman" w:hAnsi="Times New Roman"/>
          <w:sz w:val="22"/>
          <w:szCs w:val="22"/>
        </w:rPr>
        <w:t>225 029 рублей 46 копеек</w:t>
      </w:r>
      <w:r w:rsidR="002F03CF">
        <w:rPr>
          <w:rFonts w:ascii="Times New Roman" w:hAnsi="Times New Roman"/>
          <w:sz w:val="22"/>
          <w:szCs w:val="22"/>
        </w:rPr>
        <w:t xml:space="preserve"> (</w:t>
      </w:r>
      <w:r w:rsidR="002F03CF" w:rsidRPr="002F03CF">
        <w:rPr>
          <w:rFonts w:ascii="Times New Roman" w:hAnsi="Times New Roman"/>
          <w:sz w:val="22"/>
          <w:szCs w:val="22"/>
        </w:rPr>
        <w:t>Двести двадцать пять тысяч двадц</w:t>
      </w:r>
      <w:r w:rsidR="002F03CF">
        <w:rPr>
          <w:rFonts w:ascii="Times New Roman" w:hAnsi="Times New Roman"/>
          <w:sz w:val="22"/>
          <w:szCs w:val="22"/>
        </w:rPr>
        <w:t>ать девять рублей 46 копеек</w:t>
      </w:r>
      <w:r w:rsidR="002F03CF" w:rsidRPr="002F03CF">
        <w:rPr>
          <w:rFonts w:ascii="Times New Roman" w:hAnsi="Times New Roman"/>
          <w:sz w:val="22"/>
          <w:szCs w:val="22"/>
        </w:rPr>
        <w:t>), в том числе НДС 5%  10</w:t>
      </w:r>
      <w:r w:rsidR="002F03CF">
        <w:rPr>
          <w:rFonts w:ascii="Times New Roman" w:hAnsi="Times New Roman"/>
          <w:sz w:val="22"/>
          <w:szCs w:val="22"/>
        </w:rPr>
        <w:t xml:space="preserve"> </w:t>
      </w:r>
      <w:r w:rsidR="002F03CF" w:rsidRPr="002F03CF">
        <w:rPr>
          <w:rFonts w:ascii="Times New Roman" w:hAnsi="Times New Roman"/>
          <w:sz w:val="22"/>
          <w:szCs w:val="22"/>
        </w:rPr>
        <w:t>715 рублей 69 копеек</w:t>
      </w:r>
      <w:r w:rsidR="002F03CF">
        <w:rPr>
          <w:rFonts w:ascii="Times New Roman" w:hAnsi="Times New Roman"/>
          <w:sz w:val="22"/>
          <w:szCs w:val="22"/>
        </w:rPr>
        <w:t xml:space="preserve"> (</w:t>
      </w:r>
      <w:r w:rsidR="002F03CF" w:rsidRPr="002F03CF">
        <w:rPr>
          <w:rFonts w:ascii="Times New Roman" w:hAnsi="Times New Roman"/>
          <w:sz w:val="22"/>
          <w:szCs w:val="22"/>
        </w:rPr>
        <w:t>Десять тысяч семь</w:t>
      </w:r>
      <w:r w:rsidR="002F03CF">
        <w:rPr>
          <w:rFonts w:ascii="Times New Roman" w:hAnsi="Times New Roman"/>
          <w:sz w:val="22"/>
          <w:szCs w:val="22"/>
        </w:rPr>
        <w:t>сот пятнадцать рублей 69 копеек</w:t>
      </w:r>
      <w:r w:rsidR="002F03CF" w:rsidRPr="002F03CF">
        <w:rPr>
          <w:rFonts w:ascii="Times New Roman" w:hAnsi="Times New Roman"/>
          <w:sz w:val="22"/>
          <w:szCs w:val="22"/>
        </w:rPr>
        <w:t>)</w:t>
      </w:r>
      <w:r w:rsidR="003423A1" w:rsidRPr="002F03CF">
        <w:rPr>
          <w:rFonts w:ascii="Times New Roman" w:hAnsi="Times New Roman"/>
          <w:sz w:val="22"/>
          <w:szCs w:val="22"/>
        </w:rPr>
        <w:t>.</w:t>
      </w:r>
      <w:proofErr w:type="gramEnd"/>
    </w:p>
    <w:p w14:paraId="27AE3673" w14:textId="77777777" w:rsidR="009948CD" w:rsidRPr="00034310" w:rsidRDefault="009948CD" w:rsidP="001B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79A5FF49" w14:textId="5409E678" w:rsidR="009948CD" w:rsidRPr="00C84B97" w:rsidRDefault="002C4469"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001B135B">
        <w:rPr>
          <w:rFonts w:ascii="Times New Roman" w:hAnsi="Times New Roman" w:cs="Times New Roman"/>
          <w:sz w:val="24"/>
          <w:szCs w:val="24"/>
        </w:rPr>
        <w:t>О</w:t>
      </w:r>
      <w:r w:rsidR="009948CD" w:rsidRPr="00C84B97">
        <w:rPr>
          <w:rFonts w:ascii="Times New Roman" w:hAnsi="Times New Roman" w:cs="Times New Roman"/>
          <w:sz w:val="24"/>
          <w:szCs w:val="24"/>
        </w:rPr>
        <w:t xml:space="preserve">плата заказчиком выполненных работ производится в срок не более </w:t>
      </w:r>
      <w:r w:rsidR="009948CD" w:rsidRPr="00C84B97">
        <w:rPr>
          <w:rFonts w:ascii="Times New Roman" w:hAnsi="Times New Roman" w:cs="Times New Roman"/>
          <w:sz w:val="24"/>
          <w:szCs w:val="24"/>
        </w:rPr>
        <w:br/>
        <w:t>5-ти рабочих дней со дня подписания акта приёмки-сдачи работ.</w:t>
      </w:r>
    </w:p>
    <w:p w14:paraId="703F913F"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lastRenderedPageBreak/>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099B54D6"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1B135B" w:rsidRPr="001B135B">
        <w:rPr>
          <w:rFonts w:ascii="Times New Roman" w:hAnsi="Times New Roman"/>
          <w:sz w:val="22"/>
          <w:szCs w:val="22"/>
        </w:rPr>
        <w:t xml:space="preserve">в течение </w:t>
      </w:r>
      <w:r w:rsidR="00FB2A96">
        <w:rPr>
          <w:rFonts w:ascii="Times New Roman" w:hAnsi="Times New Roman"/>
          <w:sz w:val="22"/>
          <w:szCs w:val="22"/>
        </w:rPr>
        <w:t>10 (десять) календарных дней</w:t>
      </w:r>
      <w:r w:rsidR="001B135B" w:rsidRPr="001B135B">
        <w:rPr>
          <w:rFonts w:ascii="Times New Roman" w:hAnsi="Times New Roman"/>
          <w:sz w:val="22"/>
          <w:szCs w:val="22"/>
        </w:rPr>
        <w:t xml:space="preserve">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w:t>
      </w:r>
      <w:r w:rsidRPr="00034310">
        <w:rPr>
          <w:rFonts w:ascii="Times New Roman" w:hAnsi="Times New Roman"/>
          <w:sz w:val="24"/>
          <w:szCs w:val="24"/>
        </w:rPr>
        <w:lastRenderedPageBreak/>
        <w:t>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Default="009948CD" w:rsidP="009948CD">
      <w:pPr>
        <w:pStyle w:val="3"/>
        <w:spacing w:after="0" w:line="240" w:lineRule="auto"/>
        <w:rPr>
          <w:rFonts w:ascii="Times New Roman" w:hAnsi="Times New Roman"/>
        </w:rPr>
      </w:pPr>
    </w:p>
    <w:p w14:paraId="219ED51A" w14:textId="77777777" w:rsidR="006A3BE1" w:rsidRDefault="006A3BE1" w:rsidP="009948CD">
      <w:pPr>
        <w:pStyle w:val="3"/>
        <w:spacing w:after="0" w:line="240" w:lineRule="auto"/>
        <w:rPr>
          <w:rFonts w:ascii="Times New Roman" w:hAnsi="Times New Roman"/>
        </w:rPr>
      </w:pPr>
    </w:p>
    <w:p w14:paraId="656200F6" w14:textId="77777777" w:rsidR="006A3BE1" w:rsidRDefault="006A3BE1" w:rsidP="009948CD">
      <w:pPr>
        <w:pStyle w:val="3"/>
        <w:spacing w:after="0" w:line="240" w:lineRule="auto"/>
        <w:rPr>
          <w:rFonts w:ascii="Times New Roman" w:hAnsi="Times New Roman"/>
        </w:rPr>
      </w:pPr>
    </w:p>
    <w:p w14:paraId="7BCBD83F" w14:textId="77777777" w:rsidR="006A3BE1" w:rsidRDefault="006A3BE1" w:rsidP="009948CD">
      <w:pPr>
        <w:pStyle w:val="3"/>
        <w:spacing w:after="0" w:line="240" w:lineRule="auto"/>
        <w:rPr>
          <w:rFonts w:ascii="Times New Roman" w:hAnsi="Times New Roman"/>
        </w:rPr>
      </w:pPr>
    </w:p>
    <w:p w14:paraId="5633E4E4" w14:textId="77777777" w:rsidR="006A3BE1" w:rsidRPr="00720727" w:rsidRDefault="006A3BE1"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654A38D6" w:rsidR="009948CD" w:rsidRPr="00034310" w:rsidRDefault="009948CD"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6399AC76" w:rsidR="009948CD" w:rsidRPr="00034310" w:rsidRDefault="009948CD"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9"/>
          <w:footerReference w:type="default" r:id="rId10"/>
          <w:pgSz w:w="11906" w:h="16838"/>
          <w:pgMar w:top="1418" w:right="707" w:bottom="1134" w:left="1701" w:header="708" w:footer="708" w:gutter="0"/>
          <w:cols w:space="708"/>
          <w:docGrid w:linePitch="360"/>
        </w:sectPr>
      </w:pPr>
    </w:p>
    <w:p w14:paraId="16DF6258" w14:textId="65C4F4C6"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FB2A96">
        <w:rPr>
          <w:rFonts w:ascii="Times New Roman" w:hAnsi="Times New Roman"/>
          <w:iCs/>
          <w:color w:val="000000"/>
          <w:sz w:val="20"/>
          <w:szCs w:val="20"/>
        </w:rPr>
        <w:t>05</w:t>
      </w:r>
      <w:r w:rsidRPr="002A63E4">
        <w:rPr>
          <w:rFonts w:ascii="Times New Roman" w:hAnsi="Times New Roman"/>
          <w:iCs/>
          <w:color w:val="000000"/>
          <w:sz w:val="20"/>
          <w:szCs w:val="20"/>
        </w:rPr>
        <w:t>-2</w:t>
      </w:r>
      <w:r w:rsidR="00FB2A96">
        <w:rPr>
          <w:rFonts w:ascii="Times New Roman" w:hAnsi="Times New Roman"/>
          <w:iCs/>
          <w:color w:val="000000"/>
          <w:sz w:val="20"/>
          <w:szCs w:val="20"/>
        </w:rPr>
        <w:t>5</w:t>
      </w:r>
      <w:r w:rsidRPr="002A63E4">
        <w:rPr>
          <w:rFonts w:ascii="Times New Roman" w:hAnsi="Times New Roman"/>
          <w:iCs/>
          <w:color w:val="000000"/>
          <w:sz w:val="20"/>
          <w:szCs w:val="20"/>
        </w:rPr>
        <w:t>-</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FB2A96">
        <w:rPr>
          <w:rFonts w:ascii="Times New Roman" w:hAnsi="Times New Roman"/>
          <w:iCs/>
          <w:color w:val="000000"/>
          <w:sz w:val="20"/>
          <w:szCs w:val="20"/>
        </w:rPr>
        <w:t>20</w:t>
      </w:r>
      <w:r w:rsidRPr="002A63E4">
        <w:rPr>
          <w:rFonts w:ascii="Times New Roman" w:hAnsi="Times New Roman"/>
          <w:iCs/>
          <w:color w:val="000000"/>
          <w:sz w:val="20"/>
          <w:szCs w:val="20"/>
        </w:rPr>
        <w:t xml:space="preserve">» </w:t>
      </w:r>
      <w:r w:rsidR="00FB2A96">
        <w:rPr>
          <w:rFonts w:ascii="Times New Roman" w:hAnsi="Times New Roman"/>
          <w:iCs/>
          <w:color w:val="000000"/>
          <w:sz w:val="20"/>
          <w:szCs w:val="20"/>
        </w:rPr>
        <w:t>января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Pr="00FB2A96" w:rsidRDefault="009948CD" w:rsidP="009948CD">
      <w:pPr>
        <w:autoSpaceDE w:val="0"/>
        <w:autoSpaceDN w:val="0"/>
        <w:adjustRightInd w:val="0"/>
        <w:spacing w:after="0" w:line="240" w:lineRule="auto"/>
        <w:ind w:left="2694"/>
        <w:rPr>
          <w:rFonts w:ascii="Times New Roman" w:hAnsi="Times New Roman"/>
          <w:color w:val="000000"/>
          <w:sz w:val="24"/>
          <w:szCs w:val="24"/>
        </w:rPr>
      </w:pPr>
      <w:r w:rsidRPr="00FB2A96">
        <w:rPr>
          <w:rFonts w:ascii="Times New Roman" w:hAnsi="Times New Roman"/>
          <w:sz w:val="24"/>
          <w:szCs w:val="24"/>
        </w:rPr>
        <w:t>ТЕХНИЧЕСКОЕ ЗАДАНИЕ</w:t>
      </w:r>
      <w:r w:rsidRPr="00FB2A96">
        <w:rPr>
          <w:rFonts w:ascii="Times New Roman" w:hAnsi="Times New Roman"/>
          <w:color w:val="000000"/>
          <w:sz w:val="24"/>
          <w:szCs w:val="24"/>
        </w:rPr>
        <w:t xml:space="preserve"> </w:t>
      </w:r>
    </w:p>
    <w:p w14:paraId="54298AED" w14:textId="7C389407" w:rsidR="0018538A" w:rsidRDefault="0018538A" w:rsidP="0018538A">
      <w:pPr>
        <w:autoSpaceDE w:val="0"/>
        <w:autoSpaceDN w:val="0"/>
        <w:adjustRightInd w:val="0"/>
        <w:spacing w:after="0" w:line="240" w:lineRule="auto"/>
        <w:ind w:left="1134" w:hanging="1134"/>
        <w:rPr>
          <w:b/>
          <w:bCs/>
          <w:noProof/>
          <w:sz w:val="22"/>
          <w:szCs w:val="22"/>
          <w:u w:val="single"/>
        </w:rPr>
      </w:pPr>
    </w:p>
    <w:p w14:paraId="74DC6ED9" w14:textId="77777777" w:rsidR="00FB2A96" w:rsidRPr="00FB2A96" w:rsidRDefault="00FB2A96" w:rsidP="00FB2A96">
      <w:pPr>
        <w:pStyle w:val="a7"/>
        <w:numPr>
          <w:ilvl w:val="0"/>
          <w:numId w:val="5"/>
        </w:numPr>
        <w:autoSpaceDE w:val="0"/>
        <w:autoSpaceDN w:val="0"/>
        <w:adjustRightInd w:val="0"/>
        <w:spacing w:after="0" w:line="240" w:lineRule="auto"/>
        <w:ind w:left="1740"/>
        <w:rPr>
          <w:rFonts w:ascii="Times New Roman" w:hAnsi="Times New Roman"/>
          <w:b/>
          <w:color w:val="000000"/>
          <w:sz w:val="22"/>
          <w:szCs w:val="22"/>
        </w:rPr>
      </w:pPr>
      <w:r w:rsidRPr="00FB2A96">
        <w:rPr>
          <w:rFonts w:ascii="Times New Roman" w:hAnsi="Times New Roman"/>
          <w:b/>
          <w:color w:val="000000"/>
          <w:sz w:val="22"/>
          <w:szCs w:val="22"/>
        </w:rPr>
        <w:t>Предмет закупки, начальная (максимальная) цена.</w:t>
      </w:r>
    </w:p>
    <w:p w14:paraId="4DD72BD8" w14:textId="77777777" w:rsidR="00FB2A96" w:rsidRPr="00FB2A96" w:rsidRDefault="00FB2A96" w:rsidP="00FB2A96">
      <w:pPr>
        <w:pStyle w:val="af"/>
        <w:jc w:val="both"/>
        <w:rPr>
          <w:rFonts w:eastAsia="GOSTtypeB"/>
          <w:sz w:val="22"/>
          <w:szCs w:val="22"/>
          <w:lang w:eastAsia="en-US"/>
        </w:rPr>
      </w:pPr>
      <w:r w:rsidRPr="00FB2A96">
        <w:rPr>
          <w:color w:val="000000"/>
          <w:sz w:val="22"/>
          <w:szCs w:val="22"/>
        </w:rPr>
        <w:t>1. Предметом данной закупки является в</w:t>
      </w:r>
      <w:r w:rsidRPr="00FB2A96">
        <w:rPr>
          <w:sz w:val="22"/>
          <w:szCs w:val="22"/>
        </w:rPr>
        <w:t>ыполнение работ по ремонту элементов/ звеньев наружного газохода Д 500мм. существующей дымовой трубы высотой 24 м. с покрытием листовой оцинкованной сталью  толщиной 0,5 и 0,8мм</w:t>
      </w:r>
      <w:proofErr w:type="gramStart"/>
      <w:r w:rsidRPr="00FB2A96">
        <w:rPr>
          <w:sz w:val="22"/>
          <w:szCs w:val="22"/>
        </w:rPr>
        <w:t xml:space="preserve">.; </w:t>
      </w:r>
      <w:proofErr w:type="gramEnd"/>
      <w:r w:rsidRPr="00FB2A96">
        <w:rPr>
          <w:sz w:val="22"/>
          <w:szCs w:val="22"/>
        </w:rPr>
        <w:t xml:space="preserve">восстановлением утраченной изоляции отдельных звеньев газоходов, герметизацией антикоррозийным  </w:t>
      </w:r>
      <w:proofErr w:type="spellStart"/>
      <w:r w:rsidRPr="00FB2A96">
        <w:rPr>
          <w:sz w:val="22"/>
          <w:szCs w:val="22"/>
        </w:rPr>
        <w:t>герметиком</w:t>
      </w:r>
      <w:proofErr w:type="spellEnd"/>
      <w:r w:rsidRPr="00FB2A96">
        <w:rPr>
          <w:sz w:val="22"/>
          <w:szCs w:val="22"/>
        </w:rPr>
        <w:t xml:space="preserve"> и армированной металлизированной лентой стыков звеньев газохода  котельной; изготовлением и ремонтом стальной опорной площадки горизонтального участка уличного газохода котельной расположенной  по адресу: Ленинградская область, </w:t>
      </w:r>
      <w:proofErr w:type="spellStart"/>
      <w:r w:rsidRPr="00FB2A96">
        <w:rPr>
          <w:sz w:val="22"/>
          <w:szCs w:val="22"/>
        </w:rPr>
        <w:t>г</w:t>
      </w:r>
      <w:proofErr w:type="gramStart"/>
      <w:r w:rsidRPr="00FB2A96">
        <w:rPr>
          <w:sz w:val="22"/>
          <w:szCs w:val="22"/>
        </w:rPr>
        <w:t>.В</w:t>
      </w:r>
      <w:proofErr w:type="gramEnd"/>
      <w:r w:rsidRPr="00FB2A96">
        <w:rPr>
          <w:sz w:val="22"/>
          <w:szCs w:val="22"/>
        </w:rPr>
        <w:t>ыборг</w:t>
      </w:r>
      <w:proofErr w:type="spellEnd"/>
      <w:r w:rsidRPr="00FB2A96">
        <w:rPr>
          <w:sz w:val="22"/>
          <w:szCs w:val="22"/>
        </w:rPr>
        <w:t xml:space="preserve">, </w:t>
      </w:r>
      <w:proofErr w:type="spellStart"/>
      <w:r w:rsidRPr="00FB2A96">
        <w:rPr>
          <w:sz w:val="22"/>
          <w:szCs w:val="22"/>
        </w:rPr>
        <w:t>ул.Песочная</w:t>
      </w:r>
      <w:proofErr w:type="spellEnd"/>
      <w:r w:rsidRPr="00FB2A96">
        <w:rPr>
          <w:sz w:val="22"/>
          <w:szCs w:val="22"/>
        </w:rPr>
        <w:t>, д.3.</w:t>
      </w:r>
    </w:p>
    <w:p w14:paraId="4020D0E1" w14:textId="77777777" w:rsidR="00FB2A96" w:rsidRPr="00FB2A96" w:rsidRDefault="00FB2A96" w:rsidP="00FB2A96">
      <w:pPr>
        <w:suppressAutoHyphens/>
        <w:jc w:val="both"/>
        <w:rPr>
          <w:rFonts w:ascii="Times New Roman" w:hAnsi="Times New Roman"/>
          <w:sz w:val="22"/>
          <w:szCs w:val="22"/>
        </w:rPr>
      </w:pPr>
      <w:r w:rsidRPr="00FB2A96">
        <w:rPr>
          <w:rFonts w:ascii="Times New Roman" w:hAnsi="Times New Roman"/>
        </w:rPr>
        <w:t>2.</w:t>
      </w:r>
      <w:r w:rsidRPr="00FB2A96">
        <w:rPr>
          <w:rFonts w:ascii="Times New Roman" w:hAnsi="Times New Roman"/>
          <w:sz w:val="22"/>
          <w:szCs w:val="22"/>
        </w:rPr>
        <w:t xml:space="preserve">Начальная (максимальная) цена контракта составляет –  </w:t>
      </w:r>
      <w:r w:rsidRPr="00FB2A96">
        <w:rPr>
          <w:rFonts w:ascii="Times New Roman" w:hAnsi="Times New Roman"/>
          <w:b/>
          <w:sz w:val="22"/>
          <w:szCs w:val="22"/>
        </w:rPr>
        <w:t>225 029 рублей 46 копеек</w:t>
      </w:r>
      <w:r w:rsidRPr="00FB2A96">
        <w:rPr>
          <w:rFonts w:ascii="Times New Roman" w:hAnsi="Times New Roman"/>
          <w:sz w:val="22"/>
          <w:szCs w:val="22"/>
        </w:rPr>
        <w:t xml:space="preserve"> </w:t>
      </w:r>
      <w:proofErr w:type="gramStart"/>
      <w:r w:rsidRPr="00FB2A96">
        <w:rPr>
          <w:rFonts w:ascii="Times New Roman" w:hAnsi="Times New Roman"/>
          <w:sz w:val="22"/>
          <w:szCs w:val="22"/>
        </w:rPr>
        <w:t xml:space="preserve">( </w:t>
      </w:r>
      <w:proofErr w:type="gramEnd"/>
      <w:r w:rsidRPr="00FB2A96">
        <w:rPr>
          <w:rFonts w:ascii="Times New Roman" w:hAnsi="Times New Roman"/>
          <w:sz w:val="22"/>
          <w:szCs w:val="22"/>
        </w:rPr>
        <w:t xml:space="preserve">Двести двадцать пять тысяч двадцать девять рублей 46 копеек ), в том числе </w:t>
      </w:r>
      <w:r w:rsidRPr="00FB2A96">
        <w:rPr>
          <w:rFonts w:ascii="Times New Roman" w:hAnsi="Times New Roman"/>
          <w:b/>
          <w:sz w:val="22"/>
          <w:szCs w:val="22"/>
        </w:rPr>
        <w:t>НДС</w:t>
      </w:r>
      <w:r w:rsidRPr="00FB2A96">
        <w:rPr>
          <w:rFonts w:ascii="Times New Roman" w:hAnsi="Times New Roman"/>
          <w:sz w:val="22"/>
          <w:szCs w:val="22"/>
        </w:rPr>
        <w:t xml:space="preserve"> </w:t>
      </w:r>
      <w:r w:rsidRPr="00FB2A96">
        <w:rPr>
          <w:rFonts w:ascii="Times New Roman" w:hAnsi="Times New Roman"/>
          <w:b/>
          <w:sz w:val="22"/>
          <w:szCs w:val="22"/>
        </w:rPr>
        <w:t>5%</w:t>
      </w:r>
      <w:r w:rsidRPr="00FB2A96">
        <w:rPr>
          <w:rFonts w:ascii="Times New Roman" w:hAnsi="Times New Roman"/>
          <w:sz w:val="22"/>
          <w:szCs w:val="22"/>
        </w:rPr>
        <w:t xml:space="preserve">  </w:t>
      </w:r>
      <w:r w:rsidRPr="00FB2A96">
        <w:rPr>
          <w:rFonts w:ascii="Times New Roman" w:hAnsi="Times New Roman"/>
          <w:b/>
          <w:sz w:val="22"/>
          <w:szCs w:val="22"/>
        </w:rPr>
        <w:t>10715 рублей 69 копеек</w:t>
      </w:r>
      <w:r w:rsidRPr="00FB2A96">
        <w:rPr>
          <w:rFonts w:ascii="Times New Roman" w:hAnsi="Times New Roman"/>
          <w:sz w:val="22"/>
          <w:szCs w:val="22"/>
        </w:rPr>
        <w:t xml:space="preserve"> ( Десять тысяч семьсот пятнадцать рублей 69 копеек ).</w:t>
      </w:r>
    </w:p>
    <w:p w14:paraId="45FA1344" w14:textId="77777777" w:rsidR="00FB2A96" w:rsidRPr="00FB2A96" w:rsidRDefault="00FB2A96" w:rsidP="00FB2A96">
      <w:pPr>
        <w:suppressAutoHyphens/>
        <w:jc w:val="both"/>
        <w:rPr>
          <w:rFonts w:ascii="Times New Roman" w:hAnsi="Times New Roman"/>
          <w:b/>
          <w:sz w:val="22"/>
          <w:szCs w:val="22"/>
        </w:rPr>
      </w:pPr>
      <w:r w:rsidRPr="00FB2A96">
        <w:rPr>
          <w:rFonts w:ascii="Times New Roman" w:hAnsi="Times New Roman"/>
          <w:b/>
          <w:bCs/>
          <w:color w:val="000000"/>
        </w:rPr>
        <w:t xml:space="preserve">                  2</w:t>
      </w:r>
      <w:r w:rsidRPr="00FB2A96">
        <w:rPr>
          <w:rFonts w:ascii="Times New Roman" w:hAnsi="Times New Roman"/>
          <w:b/>
          <w:color w:val="000000"/>
        </w:rPr>
        <w:t xml:space="preserve">. </w:t>
      </w:r>
      <w:r w:rsidRPr="00FB2A96">
        <w:rPr>
          <w:rFonts w:ascii="Times New Roman" w:hAnsi="Times New Roman"/>
          <w:b/>
          <w:bCs/>
          <w:color w:val="000000"/>
          <w:sz w:val="22"/>
          <w:szCs w:val="22"/>
        </w:rPr>
        <w:t>Цели и правовое основание для проведения закупки.</w:t>
      </w:r>
    </w:p>
    <w:p w14:paraId="25C1F524" w14:textId="77777777" w:rsidR="00FB2A96" w:rsidRPr="00FB2A96" w:rsidRDefault="00FB2A96" w:rsidP="00FB2A96">
      <w:pPr>
        <w:pStyle w:val="af"/>
        <w:jc w:val="both"/>
        <w:rPr>
          <w:rFonts w:eastAsia="GOSTtypeB"/>
          <w:sz w:val="22"/>
          <w:szCs w:val="22"/>
          <w:lang w:eastAsia="en-US"/>
        </w:rPr>
      </w:pPr>
      <w:r w:rsidRPr="00FB2A96">
        <w:rPr>
          <w:bCs/>
          <w:sz w:val="22"/>
          <w:szCs w:val="22"/>
        </w:rPr>
        <w:t xml:space="preserve">1.  Целью закупки является проведение работ по демонтажу и ремонту отдельных участков уличного газохода дымовой трубы с устройством новой опорной площадки под горизонтальный участок газохода котельной, расположенной по адресу: Ленинградская </w:t>
      </w:r>
      <w:proofErr w:type="spellStart"/>
      <w:r w:rsidRPr="00FB2A96">
        <w:rPr>
          <w:bCs/>
          <w:sz w:val="22"/>
          <w:szCs w:val="22"/>
        </w:rPr>
        <w:t>обл</w:t>
      </w:r>
      <w:proofErr w:type="spellEnd"/>
      <w:r w:rsidRPr="00FB2A96">
        <w:rPr>
          <w:bCs/>
          <w:sz w:val="22"/>
          <w:szCs w:val="22"/>
        </w:rPr>
        <w:t>.,</w:t>
      </w:r>
      <w:proofErr w:type="spellStart"/>
      <w:r w:rsidRPr="00FB2A96">
        <w:rPr>
          <w:bCs/>
          <w:sz w:val="22"/>
          <w:szCs w:val="22"/>
        </w:rPr>
        <w:t>г</w:t>
      </w:r>
      <w:proofErr w:type="gramStart"/>
      <w:r w:rsidRPr="00FB2A96">
        <w:rPr>
          <w:bCs/>
          <w:sz w:val="22"/>
          <w:szCs w:val="22"/>
        </w:rPr>
        <w:t>.В</w:t>
      </w:r>
      <w:proofErr w:type="gramEnd"/>
      <w:r w:rsidRPr="00FB2A96">
        <w:rPr>
          <w:bCs/>
          <w:sz w:val="22"/>
          <w:szCs w:val="22"/>
        </w:rPr>
        <w:t>ыборг</w:t>
      </w:r>
      <w:proofErr w:type="spellEnd"/>
      <w:r w:rsidRPr="00FB2A96">
        <w:rPr>
          <w:bCs/>
          <w:sz w:val="22"/>
          <w:szCs w:val="22"/>
        </w:rPr>
        <w:t>, ул.Песочная,д.3.</w:t>
      </w:r>
    </w:p>
    <w:p w14:paraId="1CE62CF6" w14:textId="77777777" w:rsidR="00FB2A96" w:rsidRPr="00FB2A96" w:rsidRDefault="00FB2A96" w:rsidP="00FB2A96">
      <w:pPr>
        <w:pStyle w:val="af"/>
        <w:jc w:val="both"/>
        <w:rPr>
          <w:sz w:val="22"/>
          <w:szCs w:val="22"/>
        </w:rPr>
      </w:pPr>
      <w:r w:rsidRPr="00FB2A96">
        <w:rPr>
          <w:sz w:val="22"/>
          <w:szCs w:val="22"/>
        </w:rPr>
        <w:t xml:space="preserve">2. Основанием для проведения закупки являются: естественный эксплуатационный износ существующей  дымовой трубы мазутной котельной. </w:t>
      </w:r>
    </w:p>
    <w:p w14:paraId="4557ACC3" w14:textId="77777777" w:rsidR="00FB2A96" w:rsidRPr="00FB2A96" w:rsidRDefault="00FB2A96" w:rsidP="00FB2A96">
      <w:pPr>
        <w:pStyle w:val="af"/>
        <w:jc w:val="both"/>
        <w:rPr>
          <w:sz w:val="22"/>
          <w:szCs w:val="22"/>
        </w:rPr>
      </w:pPr>
      <w:r w:rsidRPr="00FB2A96">
        <w:rPr>
          <w:sz w:val="22"/>
          <w:szCs w:val="22"/>
        </w:rPr>
        <w:t xml:space="preserve"> </w:t>
      </w:r>
    </w:p>
    <w:p w14:paraId="4F8B950C" w14:textId="77777777" w:rsidR="00FB2A96" w:rsidRPr="00FB2A96" w:rsidRDefault="00FB2A96" w:rsidP="00FB2A96">
      <w:pPr>
        <w:rPr>
          <w:rFonts w:ascii="Times New Roman" w:hAnsi="Times New Roman"/>
          <w:b/>
          <w:sz w:val="22"/>
          <w:szCs w:val="22"/>
        </w:rPr>
      </w:pPr>
      <w:r w:rsidRPr="00FB2A96">
        <w:rPr>
          <w:rFonts w:ascii="Times New Roman" w:hAnsi="Times New Roman"/>
          <w:b/>
        </w:rPr>
        <w:t xml:space="preserve">                      3. </w:t>
      </w:r>
      <w:r w:rsidRPr="00FB2A96">
        <w:rPr>
          <w:rFonts w:ascii="Times New Roman" w:hAnsi="Times New Roman"/>
          <w:b/>
          <w:sz w:val="22"/>
          <w:szCs w:val="22"/>
        </w:rPr>
        <w:t>Место, условия и сроки (периоды) выполнения работ.</w:t>
      </w:r>
    </w:p>
    <w:p w14:paraId="49F13232" w14:textId="77777777" w:rsidR="00FB2A96" w:rsidRPr="00FB2A96" w:rsidRDefault="00FB2A96" w:rsidP="00FB2A96">
      <w:pPr>
        <w:pStyle w:val="af"/>
        <w:jc w:val="both"/>
        <w:rPr>
          <w:rFonts w:eastAsia="GOSTtypeB"/>
          <w:sz w:val="22"/>
          <w:szCs w:val="22"/>
          <w:lang w:eastAsia="en-US"/>
        </w:rPr>
      </w:pPr>
      <w:r w:rsidRPr="00FB2A96">
        <w:rPr>
          <w:sz w:val="22"/>
          <w:szCs w:val="22"/>
        </w:rPr>
        <w:t xml:space="preserve"> 1.Место выполнения работ (объект): Ленинградская область, </w:t>
      </w:r>
      <w:proofErr w:type="spellStart"/>
      <w:r w:rsidRPr="00FB2A96">
        <w:rPr>
          <w:sz w:val="22"/>
          <w:szCs w:val="22"/>
        </w:rPr>
        <w:t>г</w:t>
      </w:r>
      <w:proofErr w:type="gramStart"/>
      <w:r w:rsidRPr="00FB2A96">
        <w:rPr>
          <w:sz w:val="22"/>
          <w:szCs w:val="22"/>
        </w:rPr>
        <w:t>.В</w:t>
      </w:r>
      <w:proofErr w:type="gramEnd"/>
      <w:r w:rsidRPr="00FB2A96">
        <w:rPr>
          <w:sz w:val="22"/>
          <w:szCs w:val="22"/>
        </w:rPr>
        <w:t>ыборг</w:t>
      </w:r>
      <w:proofErr w:type="spellEnd"/>
      <w:r w:rsidRPr="00FB2A96">
        <w:rPr>
          <w:sz w:val="22"/>
          <w:szCs w:val="22"/>
        </w:rPr>
        <w:t xml:space="preserve">, </w:t>
      </w:r>
      <w:proofErr w:type="spellStart"/>
      <w:r w:rsidRPr="00FB2A96">
        <w:rPr>
          <w:sz w:val="22"/>
          <w:szCs w:val="22"/>
        </w:rPr>
        <w:t>ул.Песочная</w:t>
      </w:r>
      <w:proofErr w:type="spellEnd"/>
      <w:r w:rsidRPr="00FB2A96">
        <w:rPr>
          <w:sz w:val="22"/>
          <w:szCs w:val="22"/>
        </w:rPr>
        <w:t>, д.3.</w:t>
      </w:r>
    </w:p>
    <w:p w14:paraId="451F963C" w14:textId="77777777" w:rsidR="00FB2A96" w:rsidRPr="00FB2A96" w:rsidRDefault="00FB2A96" w:rsidP="00FB2A96">
      <w:pPr>
        <w:suppressAutoHyphens/>
        <w:jc w:val="both"/>
        <w:rPr>
          <w:rFonts w:ascii="Times New Roman" w:hAnsi="Times New Roman"/>
          <w:sz w:val="22"/>
          <w:szCs w:val="22"/>
        </w:rPr>
      </w:pPr>
      <w:r w:rsidRPr="00FB2A96">
        <w:rPr>
          <w:rFonts w:ascii="Times New Roman" w:hAnsi="Times New Roman"/>
          <w:bCs/>
          <w:sz w:val="22"/>
          <w:szCs w:val="22"/>
        </w:rPr>
        <w:t xml:space="preserve"> </w:t>
      </w:r>
      <w:r w:rsidRPr="00FB2A96">
        <w:rPr>
          <w:rFonts w:ascii="Times New Roman" w:hAnsi="Times New Roman"/>
          <w:sz w:val="22"/>
          <w:szCs w:val="22"/>
        </w:rPr>
        <w:t>- территория</w:t>
      </w:r>
      <w:r w:rsidRPr="00FB2A96">
        <w:rPr>
          <w:rFonts w:ascii="Times New Roman" w:hAnsi="Times New Roman"/>
          <w:bCs/>
          <w:sz w:val="22"/>
          <w:szCs w:val="22"/>
        </w:rPr>
        <w:t xml:space="preserve"> котельной.       </w:t>
      </w:r>
    </w:p>
    <w:p w14:paraId="67D34F1D" w14:textId="77777777" w:rsidR="00FB2A96" w:rsidRPr="00FB2A96" w:rsidRDefault="00FB2A96" w:rsidP="00FB2A96">
      <w:pPr>
        <w:shd w:val="clear" w:color="auto" w:fill="FFFFFF"/>
        <w:autoSpaceDE w:val="0"/>
        <w:autoSpaceDN w:val="0"/>
        <w:adjustRightInd w:val="0"/>
        <w:ind w:left="34"/>
        <w:jc w:val="both"/>
        <w:rPr>
          <w:rFonts w:ascii="Times New Roman" w:hAnsi="Times New Roman"/>
          <w:sz w:val="22"/>
          <w:szCs w:val="22"/>
        </w:rPr>
      </w:pPr>
      <w:r w:rsidRPr="00FB2A96">
        <w:rPr>
          <w:rFonts w:ascii="Times New Roman" w:hAnsi="Times New Roman"/>
          <w:bCs/>
          <w:sz w:val="22"/>
          <w:szCs w:val="22"/>
        </w:rPr>
        <w:t xml:space="preserve"> 2. Срок выполнения работ:</w:t>
      </w:r>
      <w:r w:rsidRPr="00FB2A96">
        <w:rPr>
          <w:rFonts w:ascii="Times New Roman" w:hAnsi="Times New Roman"/>
          <w:sz w:val="22"/>
          <w:szCs w:val="22"/>
        </w:rPr>
        <w:t xml:space="preserve"> - 10 календарных дней с момента заключения договора.</w:t>
      </w:r>
    </w:p>
    <w:p w14:paraId="7AAB245D" w14:textId="77777777" w:rsidR="00FB2A96" w:rsidRPr="00FB2A96" w:rsidRDefault="00FB2A96" w:rsidP="00FB2A96">
      <w:pPr>
        <w:ind w:left="720" w:right="74"/>
        <w:jc w:val="both"/>
        <w:rPr>
          <w:rFonts w:ascii="Times New Roman" w:hAnsi="Times New Roman"/>
          <w:b/>
          <w:sz w:val="22"/>
          <w:szCs w:val="22"/>
        </w:rPr>
      </w:pPr>
      <w:r w:rsidRPr="00FB2A96">
        <w:rPr>
          <w:rFonts w:ascii="Times New Roman" w:hAnsi="Times New Roman"/>
          <w:b/>
        </w:rPr>
        <w:t xml:space="preserve">  4. </w:t>
      </w:r>
      <w:r w:rsidRPr="00FB2A96">
        <w:rPr>
          <w:rFonts w:ascii="Times New Roman" w:hAnsi="Times New Roman"/>
          <w:b/>
          <w:sz w:val="22"/>
          <w:szCs w:val="22"/>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129EFE25"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78889CBE"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 Градостроительный кодекс Российской Федерации от 29.12.2004 № 190-ФЗ;</w:t>
      </w:r>
    </w:p>
    <w:p w14:paraId="2BF213EB"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-СНиП    12-03-2001 «Безопасность труда в строительстве. Часть 1.Общие требования»;</w:t>
      </w:r>
    </w:p>
    <w:p w14:paraId="00F2F19F"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-СНиП 12-04-2002«Безопасность труда в строительстве. Часть 2.Строительное производство»;</w:t>
      </w:r>
    </w:p>
    <w:p w14:paraId="032C0CAC"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-СП 48.13330.2011 «Свод правил. Организация строительства. Актуализированная редакция СНиП 12-01-2004»;</w:t>
      </w:r>
    </w:p>
    <w:p w14:paraId="4BEEE6E5" w14:textId="77777777" w:rsidR="00FB2A96" w:rsidRPr="00FB2A96" w:rsidRDefault="00FB2A96" w:rsidP="00FB2A96">
      <w:pPr>
        <w:rPr>
          <w:rFonts w:ascii="Times New Roman" w:hAnsi="Times New Roman"/>
          <w:sz w:val="22"/>
          <w:szCs w:val="22"/>
        </w:rPr>
      </w:pPr>
      <w:r w:rsidRPr="00FB2A96">
        <w:rPr>
          <w:rFonts w:ascii="Times New Roman" w:hAnsi="Times New Roman"/>
          <w:sz w:val="22"/>
          <w:szCs w:val="22"/>
        </w:rPr>
        <w:t>-СП 70.13330.2012 «Несущие и ограждающие конструкции», Актуализированная редакция СНиП 3.03.01-87</w:t>
      </w:r>
    </w:p>
    <w:p w14:paraId="271CBE50" w14:textId="77777777" w:rsidR="00FB2A96" w:rsidRPr="00FB2A96" w:rsidRDefault="00FB2A96" w:rsidP="00FB2A96">
      <w:pPr>
        <w:shd w:val="clear" w:color="auto" w:fill="FFFFFF"/>
        <w:rPr>
          <w:rFonts w:ascii="Times New Roman" w:hAnsi="Times New Roman"/>
          <w:color w:val="1A1A1A"/>
          <w:sz w:val="22"/>
          <w:szCs w:val="22"/>
        </w:rPr>
      </w:pPr>
      <w:r w:rsidRPr="00FB2A96">
        <w:rPr>
          <w:rFonts w:ascii="Times New Roman" w:hAnsi="Times New Roman"/>
          <w:color w:val="1A1A1A"/>
          <w:sz w:val="22"/>
          <w:szCs w:val="22"/>
        </w:rPr>
        <w:t>-СП 16.13330.2017 «Стальные конструкции»;</w:t>
      </w:r>
    </w:p>
    <w:p w14:paraId="14BDC980" w14:textId="77777777" w:rsidR="00FB2A96" w:rsidRPr="00FB2A96" w:rsidRDefault="00FB2A96" w:rsidP="00FB2A96">
      <w:pPr>
        <w:shd w:val="clear" w:color="auto" w:fill="FFFFFF"/>
        <w:rPr>
          <w:rFonts w:ascii="Times New Roman" w:hAnsi="Times New Roman"/>
          <w:sz w:val="22"/>
          <w:szCs w:val="22"/>
        </w:rPr>
      </w:pPr>
      <w:r w:rsidRPr="00FB2A96">
        <w:rPr>
          <w:rFonts w:ascii="Times New Roman" w:hAnsi="Times New Roman"/>
          <w:sz w:val="22"/>
          <w:szCs w:val="22"/>
        </w:rPr>
        <w:t xml:space="preserve">- </w:t>
      </w:r>
      <w:r w:rsidRPr="00FB2A96">
        <w:rPr>
          <w:rFonts w:ascii="Times New Roman" w:hAnsi="Times New Roman"/>
          <w:sz w:val="22"/>
          <w:szCs w:val="22"/>
          <w:shd w:val="clear" w:color="auto" w:fill="FFFFFF"/>
        </w:rPr>
        <w:t>СП 53-101-98 «Изготовление и контроль качества стальных строительных конструкций»;</w:t>
      </w:r>
    </w:p>
    <w:p w14:paraId="4FE7DD16"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-СП28.13330.2012 «Защита строительных конструкций от коррозии»;</w:t>
      </w:r>
    </w:p>
    <w:p w14:paraId="0D196791"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 СНиП 21-01-97* «Пожарная безопасность зданий и сооружений»;</w:t>
      </w:r>
    </w:p>
    <w:p w14:paraId="22A6DF99"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-СП 68.13330.2017 «Приемка в эксплуатацию законченных строительством объектов. Основные положения»;</w:t>
      </w:r>
    </w:p>
    <w:p w14:paraId="76DCB3B7"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 Федеральный закон от 22.07.2008 №123-ФЗ «Технический регламент о требованиях пожарной безопасности»;</w:t>
      </w:r>
    </w:p>
    <w:p w14:paraId="0BE76A18"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-Федеральный закон от 30.03.1999 № 52-ФЗ «О санитарно-эпидемиологическом благополучии населения»;</w:t>
      </w:r>
    </w:p>
    <w:p w14:paraId="47DDE2E0"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-Федеральный закон от 27.12.2002 г. № 184-ФЗ «О техническом регулировании»;</w:t>
      </w:r>
    </w:p>
    <w:p w14:paraId="26558225"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 Выполнение работ должно осуществляться  в соответствии с проектом производства работ ППР, утверждённым Заказчиком.</w:t>
      </w:r>
    </w:p>
    <w:p w14:paraId="6015CA8A" w14:textId="7ECD4BF0" w:rsidR="00FB2A96" w:rsidRPr="00FB2A96" w:rsidRDefault="00FB2A96" w:rsidP="00FB2A96">
      <w:pPr>
        <w:jc w:val="both"/>
        <w:rPr>
          <w:rFonts w:ascii="Times New Roman" w:hAnsi="Times New Roman"/>
          <w:sz w:val="22"/>
          <w:szCs w:val="22"/>
          <w:lang w:bidi="ru-RU"/>
        </w:rPr>
      </w:pPr>
      <w:r w:rsidRPr="00FB2A96">
        <w:rPr>
          <w:rFonts w:ascii="Times New Roman" w:hAnsi="Times New Roman"/>
        </w:rPr>
        <w:t xml:space="preserve"> </w:t>
      </w:r>
      <w:r w:rsidRPr="00FB2A96">
        <w:rPr>
          <w:rFonts w:ascii="Times New Roman" w:hAnsi="Times New Roman"/>
          <w:sz w:val="24"/>
          <w:lang w:bidi="ru-RU"/>
        </w:rPr>
        <w:t xml:space="preserve">2. </w:t>
      </w:r>
      <w:r w:rsidRPr="00FB2A96">
        <w:rPr>
          <w:rFonts w:ascii="Times New Roman" w:hAnsi="Times New Roman"/>
          <w:sz w:val="22"/>
          <w:szCs w:val="22"/>
          <w:lang w:bidi="ru-RU"/>
        </w:rPr>
        <w:t xml:space="preserve">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
    <w:p w14:paraId="3F07F55C" w14:textId="77777777" w:rsidR="00FB2A96" w:rsidRPr="00FB2A96" w:rsidRDefault="00FB2A96" w:rsidP="00FB2A96">
      <w:pPr>
        <w:pStyle w:val="1"/>
        <w:jc w:val="both"/>
        <w:rPr>
          <w:rFonts w:ascii="Times New Roman" w:hAnsi="Times New Roman"/>
          <w:lang w:bidi="ru-RU"/>
        </w:rPr>
      </w:pPr>
      <w:r w:rsidRPr="00FB2A96">
        <w:rPr>
          <w:rFonts w:ascii="Times New Roman" w:hAnsi="Times New Roman"/>
          <w:lang w:bidi="ru-RU"/>
        </w:rPr>
        <w:t>3. До начала производства работ необходимо:</w:t>
      </w:r>
    </w:p>
    <w:p w14:paraId="2F5CB379" w14:textId="77777777" w:rsidR="00FB2A96" w:rsidRPr="00FB2A96" w:rsidRDefault="00FB2A96" w:rsidP="00FB2A96">
      <w:pPr>
        <w:pStyle w:val="1"/>
        <w:jc w:val="both"/>
        <w:rPr>
          <w:rFonts w:ascii="Times New Roman" w:hAnsi="Times New Roman"/>
          <w:lang w:bidi="ru-RU"/>
        </w:rPr>
      </w:pPr>
      <w:r w:rsidRPr="00FB2A96">
        <w:rPr>
          <w:rFonts w:ascii="Times New Roman" w:hAnsi="Times New Roman"/>
          <w:lang w:bidi="ru-RU"/>
        </w:rPr>
        <w:t xml:space="preserve">     3.1.  предоставить на согласование с заказчиком проект производства работ (СНиП    3.01.01-85 прил. 4).</w:t>
      </w:r>
    </w:p>
    <w:p w14:paraId="125DF5C3" w14:textId="77777777" w:rsidR="00FB2A96" w:rsidRPr="00FB2A96" w:rsidRDefault="00FB2A96" w:rsidP="00FB2A96">
      <w:pPr>
        <w:pStyle w:val="1"/>
        <w:jc w:val="both"/>
        <w:rPr>
          <w:rFonts w:ascii="Times New Roman" w:hAnsi="Times New Roman"/>
          <w:lang w:bidi="ru-RU"/>
        </w:rPr>
      </w:pPr>
      <w:r w:rsidRPr="00FB2A96">
        <w:rPr>
          <w:rFonts w:ascii="Times New Roman" w:hAnsi="Times New Roman"/>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9A9F449" w14:textId="77777777" w:rsidR="00FB2A96" w:rsidRPr="00FB2A96" w:rsidRDefault="00FB2A96" w:rsidP="00FB2A96">
      <w:pPr>
        <w:pStyle w:val="1"/>
        <w:jc w:val="both"/>
        <w:rPr>
          <w:rFonts w:ascii="Times New Roman" w:hAnsi="Times New Roman"/>
          <w:lang w:bidi="ru-RU"/>
        </w:rPr>
      </w:pPr>
      <w:r w:rsidRPr="00FB2A96">
        <w:rPr>
          <w:rFonts w:ascii="Times New Roman" w:hAnsi="Times New Roman"/>
          <w:lang w:bidi="ru-RU"/>
        </w:rPr>
        <w:t xml:space="preserve">4. В процессе производимых работ необходимо </w:t>
      </w:r>
      <w:r w:rsidRPr="00FB2A96">
        <w:rPr>
          <w:rFonts w:ascii="Times New Roman" w:hAnsi="Times New Roman"/>
          <w:b/>
          <w:u w:val="single"/>
          <w:lang w:bidi="ru-RU"/>
        </w:rPr>
        <w:t>производить фот</w:t>
      </w:r>
      <w:proofErr w:type="gramStart"/>
      <w:r w:rsidRPr="00FB2A96">
        <w:rPr>
          <w:rFonts w:ascii="Times New Roman" w:hAnsi="Times New Roman"/>
          <w:b/>
          <w:u w:val="single"/>
          <w:lang w:bidi="ru-RU"/>
        </w:rPr>
        <w:t>о-</w:t>
      </w:r>
      <w:proofErr w:type="gramEnd"/>
      <w:r w:rsidRPr="00FB2A96">
        <w:rPr>
          <w:rFonts w:ascii="Times New Roman" w:hAnsi="Times New Roman"/>
          <w:b/>
          <w:u w:val="single"/>
          <w:lang w:bidi="ru-RU"/>
        </w:rPr>
        <w:t xml:space="preserve">, </w:t>
      </w:r>
      <w:proofErr w:type="spellStart"/>
      <w:r w:rsidRPr="00FB2A96">
        <w:rPr>
          <w:rFonts w:ascii="Times New Roman" w:hAnsi="Times New Roman"/>
          <w:b/>
          <w:u w:val="single"/>
          <w:lang w:bidi="ru-RU"/>
        </w:rPr>
        <w:t>видеофиксацию</w:t>
      </w:r>
      <w:proofErr w:type="spellEnd"/>
      <w:r w:rsidRPr="00FB2A96">
        <w:rPr>
          <w:rFonts w:ascii="Times New Roman" w:hAnsi="Times New Roman"/>
          <w:b/>
          <w:u w:val="single"/>
          <w:lang w:bidi="ru-RU"/>
        </w:rPr>
        <w:t xml:space="preserve"> ремонтных работ</w:t>
      </w:r>
      <w:r w:rsidRPr="00FB2A96">
        <w:rPr>
          <w:rFonts w:ascii="Times New Roman" w:hAnsi="Times New Roman"/>
          <w:b/>
          <w:lang w:bidi="ru-RU"/>
        </w:rPr>
        <w:t xml:space="preserve">: </w:t>
      </w:r>
      <w:r w:rsidRPr="00FB2A96">
        <w:rPr>
          <w:rFonts w:ascii="Times New Roman" w:hAnsi="Times New Roman"/>
          <w:lang w:bidi="ru-RU"/>
        </w:rPr>
        <w:t xml:space="preserve">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480D6212" w14:textId="77777777" w:rsidR="00FB2A96" w:rsidRPr="00FB2A96" w:rsidRDefault="00FB2A96" w:rsidP="00FB2A96">
      <w:pPr>
        <w:pStyle w:val="1"/>
        <w:jc w:val="both"/>
        <w:rPr>
          <w:rFonts w:ascii="Times New Roman" w:hAnsi="Times New Roman"/>
          <w:lang w:bidi="ru-RU"/>
        </w:rPr>
      </w:pPr>
      <w:proofErr w:type="gramStart"/>
      <w:r w:rsidRPr="00FB2A96">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FB2A96">
        <w:rPr>
          <w:rFonts w:ascii="Times New Roman" w:hAnsi="Times New Roman"/>
          <w:lang w:bidi="ru-RU"/>
        </w:rPr>
        <w:t xml:space="preserve"> и конструкций. </w:t>
      </w:r>
    </w:p>
    <w:p w14:paraId="4478264E"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062490A"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6598E224"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lang w:bidi="ru-RU"/>
        </w:rPr>
        <w:t xml:space="preserve">- </w:t>
      </w:r>
      <w:r w:rsidRPr="00FB2A96">
        <w:rPr>
          <w:rFonts w:ascii="Times New Roman" w:hAnsi="Times New Roman"/>
          <w:sz w:val="22"/>
          <w:szCs w:val="22"/>
          <w:lang w:bidi="ru-RU"/>
        </w:rPr>
        <w:t>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w:t>
      </w:r>
    </w:p>
    <w:p w14:paraId="3528734B"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5. Охрана труда и техника безопасности:</w:t>
      </w:r>
    </w:p>
    <w:p w14:paraId="6BDBD385"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6B4E75E6"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7A167562" w14:textId="0DEC5158"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 xml:space="preserve">  </w:t>
      </w:r>
      <w:r w:rsidRPr="00FB2A96">
        <w:rPr>
          <w:rFonts w:ascii="Times New Roman" w:hAnsi="Times New Roman"/>
          <w:lang w:bidi="ru-RU"/>
        </w:rPr>
        <w:t xml:space="preserve">6. </w:t>
      </w:r>
      <w:r w:rsidRPr="00FB2A96">
        <w:rPr>
          <w:rFonts w:ascii="Times New Roman" w:hAnsi="Times New Roman"/>
          <w:sz w:val="22"/>
          <w:szCs w:val="22"/>
          <w:lang w:bidi="ru-RU"/>
        </w:rPr>
        <w:t>Пожарная безопасность:</w:t>
      </w:r>
    </w:p>
    <w:p w14:paraId="4AA22364"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93497A8"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1AAEA31"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4E70B55"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EAA71D3"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BDDBA77" w14:textId="77777777" w:rsidR="00FB2A96" w:rsidRPr="00FB2A96" w:rsidRDefault="00FB2A96" w:rsidP="00FB2A96">
      <w:pPr>
        <w:ind w:firstLine="567"/>
        <w:jc w:val="both"/>
        <w:rPr>
          <w:rFonts w:ascii="Times New Roman" w:hAnsi="Times New Roman"/>
          <w:sz w:val="22"/>
          <w:szCs w:val="22"/>
          <w:lang w:bidi="ru-RU"/>
        </w:rPr>
      </w:pPr>
    </w:p>
    <w:p w14:paraId="3447492A" w14:textId="77777777" w:rsidR="00FB2A96" w:rsidRPr="00FB2A96" w:rsidRDefault="00FB2A96" w:rsidP="00FB2A96">
      <w:pPr>
        <w:jc w:val="both"/>
        <w:rPr>
          <w:rFonts w:ascii="Times New Roman" w:hAnsi="Times New Roman"/>
          <w:sz w:val="22"/>
          <w:szCs w:val="22"/>
          <w:lang w:bidi="ru-RU"/>
        </w:rPr>
      </w:pPr>
      <w:r w:rsidRPr="00FB2A96">
        <w:rPr>
          <w:rFonts w:ascii="Times New Roman" w:hAnsi="Times New Roman"/>
          <w:sz w:val="22"/>
          <w:szCs w:val="22"/>
          <w:lang w:bidi="ru-RU"/>
        </w:rPr>
        <w:t>7. Охрана окружающей природной среды.</w:t>
      </w:r>
    </w:p>
    <w:p w14:paraId="2DCE9352"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68F67A11" w14:textId="77777777" w:rsidR="00FB2A96" w:rsidRPr="00FB2A96" w:rsidRDefault="00FB2A96" w:rsidP="00FB2A96">
      <w:pPr>
        <w:ind w:firstLine="567"/>
        <w:jc w:val="both"/>
        <w:rPr>
          <w:rFonts w:ascii="Times New Roman" w:hAnsi="Times New Roman"/>
          <w:sz w:val="22"/>
          <w:szCs w:val="22"/>
          <w:lang w:bidi="ru-RU"/>
        </w:rPr>
      </w:pPr>
      <w:r w:rsidRPr="00FB2A96">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415D873" w14:textId="77777777" w:rsidR="00FB2A96" w:rsidRPr="00FB2A96" w:rsidRDefault="00FB2A96" w:rsidP="00FB2A96">
      <w:pPr>
        <w:shd w:val="clear" w:color="auto" w:fill="FFFFFF"/>
        <w:spacing w:after="0"/>
        <w:jc w:val="center"/>
        <w:rPr>
          <w:rFonts w:ascii="Times New Roman" w:hAnsi="Times New Roman"/>
          <w:b/>
          <w:bCs/>
          <w:sz w:val="22"/>
          <w:szCs w:val="22"/>
        </w:rPr>
      </w:pPr>
      <w:r w:rsidRPr="00FB2A96">
        <w:rPr>
          <w:rFonts w:ascii="Times New Roman" w:hAnsi="Times New Roman"/>
          <w:b/>
          <w:bCs/>
          <w:sz w:val="22"/>
          <w:szCs w:val="22"/>
        </w:rPr>
        <w:t>5. Требования к сроку и (или) объему предоставления</w:t>
      </w:r>
    </w:p>
    <w:p w14:paraId="751D7BEE" w14:textId="77777777" w:rsidR="00FB2A96" w:rsidRPr="00FB2A96" w:rsidRDefault="00FB2A96" w:rsidP="00FB2A96">
      <w:pPr>
        <w:shd w:val="clear" w:color="auto" w:fill="FFFFFF"/>
        <w:spacing w:after="0"/>
        <w:jc w:val="center"/>
        <w:rPr>
          <w:rFonts w:ascii="Times New Roman" w:hAnsi="Times New Roman"/>
          <w:b/>
          <w:bCs/>
          <w:sz w:val="22"/>
          <w:szCs w:val="22"/>
        </w:rPr>
      </w:pPr>
      <w:r w:rsidRPr="00FB2A96">
        <w:rPr>
          <w:rFonts w:ascii="Times New Roman" w:hAnsi="Times New Roman"/>
          <w:b/>
          <w:bCs/>
          <w:sz w:val="22"/>
          <w:szCs w:val="22"/>
        </w:rPr>
        <w:t>гарантии качества работ</w:t>
      </w:r>
    </w:p>
    <w:p w14:paraId="07285698"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318EC5E2"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 xml:space="preserve">2. </w:t>
      </w:r>
      <w:r w:rsidRPr="00FB2A96">
        <w:rPr>
          <w:rFonts w:ascii="Times New Roman" w:hAnsi="Times New Roman"/>
          <w:b/>
          <w:sz w:val="22"/>
          <w:szCs w:val="22"/>
        </w:rPr>
        <w:t>Срок гарантии качества работ</w:t>
      </w:r>
      <w:r w:rsidRPr="00FB2A96">
        <w:rPr>
          <w:rFonts w:ascii="Times New Roman" w:hAnsi="Times New Roman"/>
          <w:sz w:val="22"/>
          <w:szCs w:val="22"/>
        </w:rPr>
        <w:t xml:space="preserve"> устанавливается </w:t>
      </w:r>
      <w:r w:rsidRPr="00FB2A96">
        <w:rPr>
          <w:rFonts w:ascii="Times New Roman" w:hAnsi="Times New Roman"/>
          <w:b/>
          <w:sz w:val="22"/>
          <w:szCs w:val="22"/>
        </w:rPr>
        <w:t>36 месяцев</w:t>
      </w:r>
      <w:r w:rsidRPr="00FB2A96">
        <w:rPr>
          <w:rFonts w:ascii="Times New Roman" w:hAnsi="Times New Roman"/>
          <w:sz w:val="22"/>
          <w:szCs w:val="22"/>
        </w:rPr>
        <w:t xml:space="preserve"> </w:t>
      </w:r>
      <w:proofErr w:type="gramStart"/>
      <w:r w:rsidRPr="00FB2A96">
        <w:rPr>
          <w:rFonts w:ascii="Times New Roman" w:hAnsi="Times New Roman"/>
          <w:sz w:val="22"/>
          <w:szCs w:val="22"/>
        </w:rPr>
        <w:t>с даты подписания</w:t>
      </w:r>
      <w:proofErr w:type="gramEnd"/>
      <w:r w:rsidRPr="00FB2A96">
        <w:rPr>
          <w:rFonts w:ascii="Times New Roman" w:hAnsi="Times New Roman"/>
          <w:sz w:val="22"/>
          <w:szCs w:val="22"/>
        </w:rPr>
        <w:t xml:space="preserve"> сторонами акта о приемке всех выполненных работ. </w:t>
      </w:r>
    </w:p>
    <w:p w14:paraId="4D4A3F93"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3475C764"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256F0AC4"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5. Гарантийный срок исчисляется вновь с момента подписания Сторонами акта прием</w:t>
      </w:r>
      <w:proofErr w:type="gramStart"/>
      <w:r w:rsidRPr="00FB2A96">
        <w:rPr>
          <w:rFonts w:ascii="Times New Roman" w:hAnsi="Times New Roman"/>
          <w:sz w:val="22"/>
          <w:szCs w:val="22"/>
        </w:rPr>
        <w:t>а-</w:t>
      </w:r>
      <w:proofErr w:type="gramEnd"/>
      <w:r w:rsidRPr="00FB2A96">
        <w:rPr>
          <w:rFonts w:ascii="Times New Roman" w:hAnsi="Times New Roman"/>
          <w:sz w:val="22"/>
          <w:szCs w:val="22"/>
        </w:rPr>
        <w:t xml:space="preserve"> сдачи выполненных работ по устранению недостатков.</w:t>
      </w:r>
    </w:p>
    <w:p w14:paraId="2FFCC6F6" w14:textId="77777777" w:rsidR="00FB2A96" w:rsidRPr="00FB2A96" w:rsidRDefault="00FB2A96" w:rsidP="00FB2A96">
      <w:pPr>
        <w:jc w:val="both"/>
        <w:rPr>
          <w:rFonts w:ascii="Times New Roman" w:hAnsi="Times New Roman"/>
          <w:sz w:val="22"/>
          <w:szCs w:val="22"/>
        </w:rPr>
      </w:pPr>
      <w:r w:rsidRPr="00FB2A96">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B6B2479" w14:textId="66362052" w:rsidR="00FB2A96" w:rsidRPr="00FB2A96" w:rsidRDefault="00FB2A96" w:rsidP="00FB2A96">
      <w:pPr>
        <w:jc w:val="both"/>
        <w:rPr>
          <w:rFonts w:ascii="Times New Roman" w:hAnsi="Times New Roman"/>
          <w:b/>
          <w:sz w:val="22"/>
          <w:szCs w:val="22"/>
        </w:rPr>
      </w:pPr>
      <w:r w:rsidRPr="00FB2A96">
        <w:rPr>
          <w:rFonts w:ascii="Times New Roman" w:hAnsi="Times New Roman"/>
          <w:sz w:val="22"/>
          <w:szCs w:val="22"/>
        </w:rPr>
        <w:t xml:space="preserve">                        </w:t>
      </w:r>
      <w:r w:rsidRPr="00FB2A96">
        <w:rPr>
          <w:rFonts w:ascii="Times New Roman" w:hAnsi="Times New Roman"/>
          <w:b/>
          <w:sz w:val="22"/>
          <w:szCs w:val="22"/>
        </w:rPr>
        <w:t xml:space="preserve">                7. Перечень приложений к техническому заданию, являющихся его неотъемлемой частью:</w:t>
      </w:r>
      <w:r w:rsidRPr="00FB2A96">
        <w:rPr>
          <w:rFonts w:ascii="Times New Roman" w:hAnsi="Times New Roman"/>
          <w:bCs/>
          <w:sz w:val="22"/>
          <w:szCs w:val="22"/>
          <w:u w:val="single"/>
        </w:rPr>
        <w:t xml:space="preserve">       Приложение №1 – Ведомость объёмов работ.</w:t>
      </w:r>
    </w:p>
    <w:tbl>
      <w:tblPr>
        <w:tblW w:w="9861" w:type="dxa"/>
        <w:tblInd w:w="93" w:type="dxa"/>
        <w:tblLook w:val="04A0" w:firstRow="1" w:lastRow="0" w:firstColumn="1" w:lastColumn="0" w:noHBand="0" w:noVBand="1"/>
      </w:tblPr>
      <w:tblGrid>
        <w:gridCol w:w="3417"/>
        <w:gridCol w:w="583"/>
        <w:gridCol w:w="2919"/>
        <w:gridCol w:w="614"/>
        <w:gridCol w:w="1084"/>
        <w:gridCol w:w="1244"/>
      </w:tblGrid>
      <w:tr w:rsidR="00FB2A96" w:rsidRPr="00FB2A96" w14:paraId="5CBAC756" w14:textId="77777777" w:rsidTr="00AD3E7B">
        <w:trPr>
          <w:trHeight w:val="348"/>
        </w:trPr>
        <w:tc>
          <w:tcPr>
            <w:tcW w:w="9861" w:type="dxa"/>
            <w:gridSpan w:val="6"/>
            <w:tcBorders>
              <w:top w:val="nil"/>
              <w:left w:val="nil"/>
              <w:bottom w:val="nil"/>
              <w:right w:val="nil"/>
            </w:tcBorders>
            <w:shd w:val="clear" w:color="auto" w:fill="auto"/>
            <w:noWrap/>
            <w:vAlign w:val="bottom"/>
            <w:hideMark/>
          </w:tcPr>
          <w:p w14:paraId="086318CB" w14:textId="77777777" w:rsidR="00FB2A96" w:rsidRPr="00FB2A96" w:rsidRDefault="00FB2A96" w:rsidP="00AD3E7B">
            <w:pPr>
              <w:jc w:val="center"/>
              <w:rPr>
                <w:rFonts w:ascii="Times New Roman" w:hAnsi="Times New Roman"/>
                <w:b/>
                <w:bCs/>
                <w:color w:val="000000"/>
                <w:sz w:val="22"/>
                <w:szCs w:val="22"/>
              </w:rPr>
            </w:pPr>
            <w:r w:rsidRPr="00FB2A96">
              <w:rPr>
                <w:rFonts w:ascii="Times New Roman" w:hAnsi="Times New Roman"/>
                <w:b/>
                <w:bCs/>
                <w:color w:val="000000"/>
                <w:sz w:val="22"/>
                <w:szCs w:val="22"/>
              </w:rPr>
              <w:t>Ведомость объёмов работ</w:t>
            </w:r>
          </w:p>
        </w:tc>
      </w:tr>
      <w:tr w:rsidR="00FB2A96" w:rsidRPr="00FB2A96" w14:paraId="73A3ECCE" w14:textId="77777777" w:rsidTr="00AD3E7B">
        <w:trPr>
          <w:trHeight w:val="705"/>
        </w:trPr>
        <w:tc>
          <w:tcPr>
            <w:tcW w:w="9861" w:type="dxa"/>
            <w:gridSpan w:val="6"/>
            <w:tcBorders>
              <w:top w:val="nil"/>
              <w:left w:val="nil"/>
              <w:bottom w:val="single" w:sz="4" w:space="0" w:color="auto"/>
              <w:right w:val="nil"/>
            </w:tcBorders>
            <w:shd w:val="clear" w:color="auto" w:fill="auto"/>
            <w:vAlign w:val="bottom"/>
            <w:hideMark/>
          </w:tcPr>
          <w:p w14:paraId="047E12CD" w14:textId="77777777" w:rsidR="00FB2A96" w:rsidRPr="00FB2A96" w:rsidRDefault="00FB2A96" w:rsidP="00AD3E7B">
            <w:pPr>
              <w:jc w:val="center"/>
              <w:rPr>
                <w:rFonts w:ascii="Times New Roman" w:hAnsi="Times New Roman"/>
                <w:b/>
                <w:bCs/>
                <w:color w:val="000000"/>
                <w:sz w:val="22"/>
                <w:szCs w:val="22"/>
              </w:rPr>
            </w:pPr>
            <w:r w:rsidRPr="00FB2A96">
              <w:rPr>
                <w:rFonts w:ascii="Times New Roman" w:hAnsi="Times New Roman"/>
                <w:b/>
                <w:bCs/>
                <w:color w:val="000000"/>
                <w:sz w:val="22"/>
                <w:szCs w:val="22"/>
              </w:rPr>
              <w:t>Ремонт участков газоходов металлической дымовой трубы в  котельной по адресу: ул. Песочная, д.3, г. Выборг, Ленинградская область</w:t>
            </w:r>
          </w:p>
        </w:tc>
      </w:tr>
      <w:tr w:rsidR="00FB2A96" w:rsidRPr="00FB2A96" w14:paraId="14F1C618" w14:textId="77777777" w:rsidTr="00AD3E7B">
        <w:trPr>
          <w:trHeight w:val="195"/>
        </w:trPr>
        <w:tc>
          <w:tcPr>
            <w:tcW w:w="3417" w:type="dxa"/>
            <w:tcBorders>
              <w:top w:val="nil"/>
              <w:left w:val="nil"/>
              <w:bottom w:val="nil"/>
              <w:right w:val="nil"/>
            </w:tcBorders>
            <w:shd w:val="clear" w:color="auto" w:fill="auto"/>
            <w:noWrap/>
            <w:vAlign w:val="center"/>
            <w:hideMark/>
          </w:tcPr>
          <w:p w14:paraId="72C08CB9" w14:textId="77777777" w:rsidR="00FB2A96" w:rsidRPr="00FB2A96" w:rsidRDefault="00FB2A96" w:rsidP="00AD3E7B">
            <w:pPr>
              <w:rPr>
                <w:rFonts w:ascii="Times New Roman" w:hAnsi="Times New Roman"/>
                <w:color w:val="000000"/>
                <w:sz w:val="16"/>
                <w:szCs w:val="16"/>
              </w:rPr>
            </w:pPr>
          </w:p>
        </w:tc>
        <w:tc>
          <w:tcPr>
            <w:tcW w:w="583" w:type="dxa"/>
            <w:tcBorders>
              <w:top w:val="nil"/>
              <w:left w:val="nil"/>
              <w:bottom w:val="nil"/>
              <w:right w:val="nil"/>
            </w:tcBorders>
            <w:shd w:val="clear" w:color="auto" w:fill="auto"/>
            <w:noWrap/>
            <w:vAlign w:val="bottom"/>
            <w:hideMark/>
          </w:tcPr>
          <w:p w14:paraId="5FE39901" w14:textId="77777777" w:rsidR="00FB2A96" w:rsidRPr="00FB2A96" w:rsidRDefault="00FB2A96" w:rsidP="00AD3E7B">
            <w:pPr>
              <w:rPr>
                <w:rFonts w:ascii="Times New Roman" w:hAnsi="Times New Roman"/>
                <w:color w:val="000000"/>
                <w:sz w:val="22"/>
                <w:szCs w:val="22"/>
              </w:rPr>
            </w:pPr>
          </w:p>
        </w:tc>
        <w:tc>
          <w:tcPr>
            <w:tcW w:w="2919" w:type="dxa"/>
            <w:tcBorders>
              <w:top w:val="nil"/>
              <w:left w:val="nil"/>
              <w:bottom w:val="nil"/>
              <w:right w:val="nil"/>
            </w:tcBorders>
            <w:shd w:val="clear" w:color="auto" w:fill="auto"/>
            <w:noWrap/>
            <w:vAlign w:val="bottom"/>
            <w:hideMark/>
          </w:tcPr>
          <w:p w14:paraId="3971A8AF" w14:textId="77777777" w:rsidR="00FB2A96" w:rsidRPr="00FB2A96" w:rsidRDefault="00FB2A96" w:rsidP="00AD3E7B">
            <w:pPr>
              <w:rPr>
                <w:rFonts w:ascii="Times New Roman" w:hAnsi="Times New Roman"/>
                <w:color w:val="000000"/>
                <w:sz w:val="22"/>
                <w:szCs w:val="22"/>
              </w:rPr>
            </w:pPr>
          </w:p>
        </w:tc>
        <w:tc>
          <w:tcPr>
            <w:tcW w:w="614" w:type="dxa"/>
            <w:tcBorders>
              <w:top w:val="nil"/>
              <w:left w:val="nil"/>
              <w:bottom w:val="nil"/>
              <w:right w:val="nil"/>
            </w:tcBorders>
            <w:shd w:val="clear" w:color="auto" w:fill="auto"/>
            <w:noWrap/>
            <w:vAlign w:val="bottom"/>
            <w:hideMark/>
          </w:tcPr>
          <w:p w14:paraId="58611BF0" w14:textId="77777777" w:rsidR="00FB2A96" w:rsidRPr="00FB2A96" w:rsidRDefault="00FB2A96" w:rsidP="00AD3E7B">
            <w:pPr>
              <w:rPr>
                <w:rFonts w:ascii="Times New Roman" w:hAnsi="Times New Roman"/>
                <w:color w:val="000000"/>
                <w:sz w:val="22"/>
                <w:szCs w:val="22"/>
              </w:rPr>
            </w:pPr>
          </w:p>
        </w:tc>
        <w:tc>
          <w:tcPr>
            <w:tcW w:w="1084" w:type="dxa"/>
            <w:tcBorders>
              <w:top w:val="nil"/>
              <w:left w:val="nil"/>
              <w:bottom w:val="nil"/>
              <w:right w:val="nil"/>
            </w:tcBorders>
            <w:shd w:val="clear" w:color="auto" w:fill="auto"/>
            <w:noWrap/>
            <w:vAlign w:val="bottom"/>
            <w:hideMark/>
          </w:tcPr>
          <w:p w14:paraId="2079A247" w14:textId="77777777" w:rsidR="00FB2A96" w:rsidRPr="00FB2A96" w:rsidRDefault="00FB2A96" w:rsidP="00AD3E7B">
            <w:pPr>
              <w:rPr>
                <w:rFonts w:ascii="Times New Roman" w:hAnsi="Times New Roman"/>
                <w:color w:val="000000"/>
                <w:sz w:val="22"/>
                <w:szCs w:val="22"/>
              </w:rPr>
            </w:pPr>
          </w:p>
        </w:tc>
        <w:tc>
          <w:tcPr>
            <w:tcW w:w="1244" w:type="dxa"/>
            <w:tcBorders>
              <w:top w:val="nil"/>
              <w:left w:val="nil"/>
              <w:bottom w:val="nil"/>
              <w:right w:val="nil"/>
            </w:tcBorders>
            <w:shd w:val="clear" w:color="auto" w:fill="auto"/>
            <w:noWrap/>
            <w:vAlign w:val="bottom"/>
            <w:hideMark/>
          </w:tcPr>
          <w:p w14:paraId="75533A55" w14:textId="77777777" w:rsidR="00FB2A96" w:rsidRPr="00FB2A96" w:rsidRDefault="00FB2A96" w:rsidP="00AD3E7B">
            <w:pPr>
              <w:rPr>
                <w:rFonts w:ascii="Times New Roman" w:hAnsi="Times New Roman"/>
                <w:color w:val="000000"/>
                <w:sz w:val="22"/>
                <w:szCs w:val="22"/>
              </w:rPr>
            </w:pPr>
          </w:p>
        </w:tc>
      </w:tr>
      <w:tr w:rsidR="00FB2A96" w:rsidRPr="00FB2A96" w14:paraId="63E95683" w14:textId="77777777" w:rsidTr="00AD3E7B">
        <w:trPr>
          <w:trHeight w:val="72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939E6"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 xml:space="preserve">№ </w:t>
            </w:r>
            <w:proofErr w:type="gramStart"/>
            <w:r w:rsidRPr="00FB2A96">
              <w:rPr>
                <w:rFonts w:ascii="Times New Roman" w:hAnsi="Times New Roman"/>
                <w:color w:val="000000"/>
                <w:sz w:val="16"/>
                <w:szCs w:val="16"/>
              </w:rPr>
              <w:t>п</w:t>
            </w:r>
            <w:proofErr w:type="gramEnd"/>
            <w:r w:rsidRPr="00FB2A96">
              <w:rPr>
                <w:rFonts w:ascii="Times New Roman" w:hAnsi="Times New Roman"/>
                <w:color w:val="000000"/>
                <w:sz w:val="16"/>
                <w:szCs w:val="16"/>
              </w:rPr>
              <w:t>/п</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063EE25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 в ЛСР</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357E8092"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Наименование работ</w:t>
            </w: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51172DC4"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Ед.</w:t>
            </w:r>
            <w:r w:rsidRPr="00FB2A96">
              <w:rPr>
                <w:rFonts w:ascii="Times New Roman" w:hAnsi="Times New Roman"/>
                <w:color w:val="000000"/>
                <w:sz w:val="16"/>
                <w:szCs w:val="16"/>
              </w:rPr>
              <w:br/>
              <w:t>изм.</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143920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Кол-во</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84681A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Примечания</w:t>
            </w:r>
          </w:p>
        </w:tc>
      </w:tr>
      <w:tr w:rsidR="00FB2A96" w:rsidRPr="00FB2A96" w14:paraId="554A424D"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09A8B952"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w:t>
            </w:r>
          </w:p>
        </w:tc>
        <w:tc>
          <w:tcPr>
            <w:tcW w:w="583" w:type="dxa"/>
            <w:tcBorders>
              <w:top w:val="nil"/>
              <w:left w:val="nil"/>
              <w:bottom w:val="single" w:sz="4" w:space="0" w:color="auto"/>
              <w:right w:val="single" w:sz="4" w:space="0" w:color="auto"/>
            </w:tcBorders>
            <w:shd w:val="clear" w:color="auto" w:fill="auto"/>
            <w:noWrap/>
            <w:vAlign w:val="center"/>
            <w:hideMark/>
          </w:tcPr>
          <w:p w14:paraId="28DA32C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2</w:t>
            </w:r>
          </w:p>
        </w:tc>
        <w:tc>
          <w:tcPr>
            <w:tcW w:w="2919" w:type="dxa"/>
            <w:tcBorders>
              <w:top w:val="nil"/>
              <w:left w:val="nil"/>
              <w:bottom w:val="single" w:sz="4" w:space="0" w:color="auto"/>
              <w:right w:val="single" w:sz="4" w:space="0" w:color="auto"/>
            </w:tcBorders>
            <w:shd w:val="clear" w:color="auto" w:fill="auto"/>
            <w:noWrap/>
            <w:vAlign w:val="center"/>
            <w:hideMark/>
          </w:tcPr>
          <w:p w14:paraId="55DB4B7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3</w:t>
            </w:r>
          </w:p>
        </w:tc>
        <w:tc>
          <w:tcPr>
            <w:tcW w:w="614" w:type="dxa"/>
            <w:tcBorders>
              <w:top w:val="nil"/>
              <w:left w:val="nil"/>
              <w:bottom w:val="single" w:sz="4" w:space="0" w:color="auto"/>
              <w:right w:val="single" w:sz="4" w:space="0" w:color="auto"/>
            </w:tcBorders>
            <w:shd w:val="clear" w:color="auto" w:fill="auto"/>
            <w:noWrap/>
            <w:vAlign w:val="center"/>
            <w:hideMark/>
          </w:tcPr>
          <w:p w14:paraId="58EB1D7F"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4</w:t>
            </w:r>
          </w:p>
        </w:tc>
        <w:tc>
          <w:tcPr>
            <w:tcW w:w="1084" w:type="dxa"/>
            <w:tcBorders>
              <w:top w:val="nil"/>
              <w:left w:val="nil"/>
              <w:bottom w:val="single" w:sz="4" w:space="0" w:color="auto"/>
              <w:right w:val="single" w:sz="4" w:space="0" w:color="auto"/>
            </w:tcBorders>
            <w:shd w:val="clear" w:color="auto" w:fill="auto"/>
            <w:noWrap/>
            <w:vAlign w:val="center"/>
            <w:hideMark/>
          </w:tcPr>
          <w:p w14:paraId="4ED7885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5</w:t>
            </w:r>
          </w:p>
        </w:tc>
        <w:tc>
          <w:tcPr>
            <w:tcW w:w="1244" w:type="dxa"/>
            <w:tcBorders>
              <w:top w:val="nil"/>
              <w:left w:val="nil"/>
              <w:bottom w:val="single" w:sz="4" w:space="0" w:color="auto"/>
              <w:right w:val="single" w:sz="4" w:space="0" w:color="auto"/>
            </w:tcBorders>
            <w:shd w:val="clear" w:color="auto" w:fill="auto"/>
            <w:noWrap/>
            <w:vAlign w:val="center"/>
            <w:hideMark/>
          </w:tcPr>
          <w:p w14:paraId="3D9697C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6</w:t>
            </w:r>
          </w:p>
        </w:tc>
      </w:tr>
      <w:tr w:rsidR="00FB2A96" w:rsidRPr="00FB2A96" w14:paraId="7BA11B1B" w14:textId="77777777" w:rsidTr="00AD3E7B">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CDE71F8"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Раздел 1. Демонтажные работы</w:t>
            </w:r>
          </w:p>
        </w:tc>
        <w:tc>
          <w:tcPr>
            <w:tcW w:w="583" w:type="dxa"/>
            <w:tcBorders>
              <w:top w:val="nil"/>
              <w:left w:val="nil"/>
              <w:bottom w:val="single" w:sz="4" w:space="0" w:color="auto"/>
              <w:right w:val="single" w:sz="4" w:space="0" w:color="auto"/>
            </w:tcBorders>
            <w:shd w:val="clear" w:color="auto" w:fill="auto"/>
            <w:noWrap/>
            <w:vAlign w:val="center"/>
            <w:hideMark/>
          </w:tcPr>
          <w:p w14:paraId="1CC70373"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2919" w:type="dxa"/>
            <w:tcBorders>
              <w:top w:val="nil"/>
              <w:left w:val="nil"/>
              <w:bottom w:val="single" w:sz="4" w:space="0" w:color="auto"/>
              <w:right w:val="single" w:sz="4" w:space="0" w:color="auto"/>
            </w:tcBorders>
            <w:shd w:val="clear" w:color="auto" w:fill="auto"/>
            <w:noWrap/>
            <w:vAlign w:val="center"/>
            <w:hideMark/>
          </w:tcPr>
          <w:p w14:paraId="19DC09C7"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296FD735"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14:paraId="429FE3C5"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1244" w:type="dxa"/>
            <w:tcBorders>
              <w:top w:val="nil"/>
              <w:left w:val="nil"/>
              <w:bottom w:val="single" w:sz="4" w:space="0" w:color="auto"/>
              <w:right w:val="single" w:sz="4" w:space="0" w:color="auto"/>
            </w:tcBorders>
            <w:shd w:val="clear" w:color="auto" w:fill="auto"/>
            <w:noWrap/>
            <w:vAlign w:val="center"/>
            <w:hideMark/>
          </w:tcPr>
          <w:p w14:paraId="0AF1DC67"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r>
      <w:tr w:rsidR="00FB2A96" w:rsidRPr="00FB2A96" w14:paraId="6B4145EE"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6E99C3C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w:t>
            </w:r>
          </w:p>
        </w:tc>
        <w:tc>
          <w:tcPr>
            <w:tcW w:w="583" w:type="dxa"/>
            <w:tcBorders>
              <w:top w:val="nil"/>
              <w:left w:val="nil"/>
              <w:bottom w:val="single" w:sz="4" w:space="0" w:color="auto"/>
              <w:right w:val="single" w:sz="4" w:space="0" w:color="auto"/>
            </w:tcBorders>
            <w:shd w:val="clear" w:color="auto" w:fill="auto"/>
            <w:hideMark/>
          </w:tcPr>
          <w:p w14:paraId="1BF8BBEE"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w:t>
            </w:r>
          </w:p>
        </w:tc>
        <w:tc>
          <w:tcPr>
            <w:tcW w:w="2919" w:type="dxa"/>
            <w:tcBorders>
              <w:top w:val="nil"/>
              <w:left w:val="nil"/>
              <w:bottom w:val="single" w:sz="4" w:space="0" w:color="auto"/>
              <w:right w:val="single" w:sz="4" w:space="0" w:color="auto"/>
            </w:tcBorders>
            <w:shd w:val="clear" w:color="auto" w:fill="auto"/>
            <w:hideMark/>
          </w:tcPr>
          <w:p w14:paraId="304E5F12"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Разборка покрытия поверхности изоляции трубопроводов: сталью оцинкованной</w:t>
            </w:r>
          </w:p>
        </w:tc>
        <w:tc>
          <w:tcPr>
            <w:tcW w:w="614" w:type="dxa"/>
            <w:tcBorders>
              <w:top w:val="nil"/>
              <w:left w:val="nil"/>
              <w:bottom w:val="single" w:sz="4" w:space="0" w:color="auto"/>
              <w:right w:val="single" w:sz="4" w:space="0" w:color="auto"/>
            </w:tcBorders>
            <w:shd w:val="clear" w:color="auto" w:fill="auto"/>
            <w:hideMark/>
          </w:tcPr>
          <w:p w14:paraId="49A20590"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67BC3EDA"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5,18363</w:t>
            </w:r>
          </w:p>
        </w:tc>
        <w:tc>
          <w:tcPr>
            <w:tcW w:w="1244" w:type="dxa"/>
            <w:tcBorders>
              <w:top w:val="nil"/>
              <w:left w:val="nil"/>
              <w:bottom w:val="single" w:sz="4" w:space="0" w:color="auto"/>
              <w:right w:val="single" w:sz="4" w:space="0" w:color="auto"/>
            </w:tcBorders>
            <w:shd w:val="clear" w:color="auto" w:fill="auto"/>
            <w:hideMark/>
          </w:tcPr>
          <w:p w14:paraId="3BC40D5C"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4E0620D1"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hideMark/>
          </w:tcPr>
          <w:p w14:paraId="4224AE8D"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2</w:t>
            </w:r>
          </w:p>
        </w:tc>
        <w:tc>
          <w:tcPr>
            <w:tcW w:w="583" w:type="dxa"/>
            <w:tcBorders>
              <w:top w:val="nil"/>
              <w:left w:val="nil"/>
              <w:bottom w:val="single" w:sz="4" w:space="0" w:color="auto"/>
              <w:right w:val="single" w:sz="4" w:space="0" w:color="auto"/>
            </w:tcBorders>
            <w:shd w:val="clear" w:color="auto" w:fill="auto"/>
            <w:hideMark/>
          </w:tcPr>
          <w:p w14:paraId="14493111"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2</w:t>
            </w:r>
          </w:p>
        </w:tc>
        <w:tc>
          <w:tcPr>
            <w:tcW w:w="2919" w:type="dxa"/>
            <w:tcBorders>
              <w:top w:val="nil"/>
              <w:left w:val="nil"/>
              <w:bottom w:val="single" w:sz="4" w:space="0" w:color="auto"/>
              <w:right w:val="single" w:sz="4" w:space="0" w:color="auto"/>
            </w:tcBorders>
            <w:shd w:val="clear" w:color="auto" w:fill="auto"/>
            <w:hideMark/>
          </w:tcPr>
          <w:p w14:paraId="56EC047C"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Разборка тепловой изоляции: из ваты минеральной</w:t>
            </w:r>
          </w:p>
        </w:tc>
        <w:tc>
          <w:tcPr>
            <w:tcW w:w="614" w:type="dxa"/>
            <w:tcBorders>
              <w:top w:val="nil"/>
              <w:left w:val="nil"/>
              <w:bottom w:val="single" w:sz="4" w:space="0" w:color="auto"/>
              <w:right w:val="single" w:sz="4" w:space="0" w:color="auto"/>
            </w:tcBorders>
            <w:shd w:val="clear" w:color="auto" w:fill="auto"/>
            <w:hideMark/>
          </w:tcPr>
          <w:p w14:paraId="3774E270"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1A1FB0EA"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0,8906</w:t>
            </w:r>
          </w:p>
        </w:tc>
        <w:tc>
          <w:tcPr>
            <w:tcW w:w="1244" w:type="dxa"/>
            <w:tcBorders>
              <w:top w:val="nil"/>
              <w:left w:val="nil"/>
              <w:bottom w:val="single" w:sz="4" w:space="0" w:color="auto"/>
              <w:right w:val="single" w:sz="4" w:space="0" w:color="auto"/>
            </w:tcBorders>
            <w:shd w:val="clear" w:color="auto" w:fill="auto"/>
            <w:hideMark/>
          </w:tcPr>
          <w:p w14:paraId="4CD2CCC3"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7C12A7B0" w14:textId="77777777" w:rsidTr="00AD3E7B">
        <w:trPr>
          <w:trHeight w:val="612"/>
        </w:trPr>
        <w:tc>
          <w:tcPr>
            <w:tcW w:w="3417" w:type="dxa"/>
            <w:tcBorders>
              <w:top w:val="nil"/>
              <w:left w:val="single" w:sz="4" w:space="0" w:color="auto"/>
              <w:bottom w:val="single" w:sz="4" w:space="0" w:color="auto"/>
              <w:right w:val="single" w:sz="4" w:space="0" w:color="auto"/>
            </w:tcBorders>
            <w:shd w:val="clear" w:color="auto" w:fill="auto"/>
            <w:noWrap/>
            <w:hideMark/>
          </w:tcPr>
          <w:p w14:paraId="5C25D2CF"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3</w:t>
            </w:r>
          </w:p>
        </w:tc>
        <w:tc>
          <w:tcPr>
            <w:tcW w:w="583" w:type="dxa"/>
            <w:tcBorders>
              <w:top w:val="nil"/>
              <w:left w:val="nil"/>
              <w:bottom w:val="single" w:sz="4" w:space="0" w:color="auto"/>
              <w:right w:val="single" w:sz="4" w:space="0" w:color="auto"/>
            </w:tcBorders>
            <w:shd w:val="clear" w:color="auto" w:fill="auto"/>
            <w:hideMark/>
          </w:tcPr>
          <w:p w14:paraId="321523B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3</w:t>
            </w:r>
          </w:p>
        </w:tc>
        <w:tc>
          <w:tcPr>
            <w:tcW w:w="2919" w:type="dxa"/>
            <w:tcBorders>
              <w:top w:val="nil"/>
              <w:left w:val="nil"/>
              <w:bottom w:val="single" w:sz="4" w:space="0" w:color="auto"/>
              <w:right w:val="single" w:sz="4" w:space="0" w:color="auto"/>
            </w:tcBorders>
            <w:shd w:val="clear" w:color="auto" w:fill="auto"/>
            <w:hideMark/>
          </w:tcPr>
          <w:p w14:paraId="70081F7C"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xml:space="preserve">Вырезка и врезка контрольного участка длиной 1 м для определения внутреннего состояния труб диаметром: до 400 мм </w:t>
            </w:r>
          </w:p>
        </w:tc>
        <w:tc>
          <w:tcPr>
            <w:tcW w:w="614" w:type="dxa"/>
            <w:tcBorders>
              <w:top w:val="nil"/>
              <w:left w:val="nil"/>
              <w:bottom w:val="single" w:sz="4" w:space="0" w:color="auto"/>
              <w:right w:val="single" w:sz="4" w:space="0" w:color="auto"/>
            </w:tcBorders>
            <w:shd w:val="clear" w:color="auto" w:fill="auto"/>
            <w:hideMark/>
          </w:tcPr>
          <w:p w14:paraId="02ACC97E" w14:textId="77777777" w:rsidR="00FB2A96" w:rsidRPr="00FB2A96" w:rsidRDefault="00FB2A96" w:rsidP="00AD3E7B">
            <w:pPr>
              <w:jc w:val="center"/>
              <w:rPr>
                <w:rFonts w:ascii="Times New Roman" w:hAnsi="Times New Roman"/>
                <w:color w:val="000000"/>
                <w:sz w:val="16"/>
                <w:szCs w:val="16"/>
              </w:rPr>
            </w:pPr>
            <w:proofErr w:type="spellStart"/>
            <w:proofErr w:type="gramStart"/>
            <w:r w:rsidRPr="00FB2A96">
              <w:rPr>
                <w:rFonts w:ascii="Times New Roman" w:hAnsi="Times New Roman"/>
                <w:color w:val="000000"/>
                <w:sz w:val="16"/>
                <w:szCs w:val="16"/>
              </w:rPr>
              <w:t>шт</w:t>
            </w:r>
            <w:proofErr w:type="spellEnd"/>
            <w:proofErr w:type="gramEnd"/>
          </w:p>
        </w:tc>
        <w:tc>
          <w:tcPr>
            <w:tcW w:w="1084" w:type="dxa"/>
            <w:tcBorders>
              <w:top w:val="nil"/>
              <w:left w:val="nil"/>
              <w:bottom w:val="single" w:sz="4" w:space="0" w:color="auto"/>
              <w:right w:val="single" w:sz="4" w:space="0" w:color="auto"/>
            </w:tcBorders>
            <w:shd w:val="clear" w:color="auto" w:fill="auto"/>
            <w:hideMark/>
          </w:tcPr>
          <w:p w14:paraId="39BA9A8D"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2</w:t>
            </w:r>
          </w:p>
        </w:tc>
        <w:tc>
          <w:tcPr>
            <w:tcW w:w="1244" w:type="dxa"/>
            <w:tcBorders>
              <w:top w:val="nil"/>
              <w:left w:val="nil"/>
              <w:bottom w:val="single" w:sz="4" w:space="0" w:color="auto"/>
              <w:right w:val="single" w:sz="4" w:space="0" w:color="auto"/>
            </w:tcBorders>
            <w:shd w:val="clear" w:color="auto" w:fill="auto"/>
            <w:hideMark/>
          </w:tcPr>
          <w:p w14:paraId="46C7DA68"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1CD45180"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72B7F7F5"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4</w:t>
            </w:r>
          </w:p>
        </w:tc>
        <w:tc>
          <w:tcPr>
            <w:tcW w:w="583" w:type="dxa"/>
            <w:tcBorders>
              <w:top w:val="nil"/>
              <w:left w:val="nil"/>
              <w:bottom w:val="single" w:sz="4" w:space="0" w:color="auto"/>
              <w:right w:val="single" w:sz="4" w:space="0" w:color="auto"/>
            </w:tcBorders>
            <w:shd w:val="clear" w:color="auto" w:fill="auto"/>
            <w:hideMark/>
          </w:tcPr>
          <w:p w14:paraId="16B056EF"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4</w:t>
            </w:r>
          </w:p>
        </w:tc>
        <w:tc>
          <w:tcPr>
            <w:tcW w:w="2919" w:type="dxa"/>
            <w:tcBorders>
              <w:top w:val="nil"/>
              <w:left w:val="nil"/>
              <w:bottom w:val="single" w:sz="4" w:space="0" w:color="auto"/>
              <w:right w:val="single" w:sz="4" w:space="0" w:color="auto"/>
            </w:tcBorders>
            <w:shd w:val="clear" w:color="auto" w:fill="auto"/>
            <w:hideMark/>
          </w:tcPr>
          <w:p w14:paraId="0603DC14"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Освобождение от твердого конденсата внутреннего объема газопровода диаметром: 500 мм</w:t>
            </w:r>
          </w:p>
        </w:tc>
        <w:tc>
          <w:tcPr>
            <w:tcW w:w="614" w:type="dxa"/>
            <w:tcBorders>
              <w:top w:val="nil"/>
              <w:left w:val="nil"/>
              <w:bottom w:val="single" w:sz="4" w:space="0" w:color="auto"/>
              <w:right w:val="single" w:sz="4" w:space="0" w:color="auto"/>
            </w:tcBorders>
            <w:shd w:val="clear" w:color="auto" w:fill="auto"/>
            <w:hideMark/>
          </w:tcPr>
          <w:p w14:paraId="5D1EA92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
        </w:tc>
        <w:tc>
          <w:tcPr>
            <w:tcW w:w="1084" w:type="dxa"/>
            <w:tcBorders>
              <w:top w:val="nil"/>
              <w:left w:val="nil"/>
              <w:bottom w:val="single" w:sz="4" w:space="0" w:color="auto"/>
              <w:right w:val="single" w:sz="4" w:space="0" w:color="auto"/>
            </w:tcBorders>
            <w:shd w:val="clear" w:color="auto" w:fill="auto"/>
            <w:hideMark/>
          </w:tcPr>
          <w:p w14:paraId="7C4C3EB7"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18</w:t>
            </w:r>
          </w:p>
        </w:tc>
        <w:tc>
          <w:tcPr>
            <w:tcW w:w="1244" w:type="dxa"/>
            <w:tcBorders>
              <w:top w:val="nil"/>
              <w:left w:val="nil"/>
              <w:bottom w:val="single" w:sz="4" w:space="0" w:color="auto"/>
              <w:right w:val="single" w:sz="4" w:space="0" w:color="auto"/>
            </w:tcBorders>
            <w:shd w:val="clear" w:color="auto" w:fill="auto"/>
            <w:hideMark/>
          </w:tcPr>
          <w:p w14:paraId="140EF4DC"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3905F0ED"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18474A1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5</w:t>
            </w:r>
          </w:p>
        </w:tc>
        <w:tc>
          <w:tcPr>
            <w:tcW w:w="583" w:type="dxa"/>
            <w:tcBorders>
              <w:top w:val="nil"/>
              <w:left w:val="nil"/>
              <w:bottom w:val="single" w:sz="4" w:space="0" w:color="auto"/>
              <w:right w:val="single" w:sz="4" w:space="0" w:color="auto"/>
            </w:tcBorders>
            <w:shd w:val="clear" w:color="auto" w:fill="auto"/>
            <w:hideMark/>
          </w:tcPr>
          <w:p w14:paraId="01F2C6E7"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5</w:t>
            </w:r>
          </w:p>
        </w:tc>
        <w:tc>
          <w:tcPr>
            <w:tcW w:w="2919" w:type="dxa"/>
            <w:tcBorders>
              <w:top w:val="nil"/>
              <w:left w:val="nil"/>
              <w:bottom w:val="single" w:sz="4" w:space="0" w:color="auto"/>
              <w:right w:val="single" w:sz="4" w:space="0" w:color="auto"/>
            </w:tcBorders>
            <w:shd w:val="clear" w:color="auto" w:fill="auto"/>
            <w:hideMark/>
          </w:tcPr>
          <w:p w14:paraId="59C53E45"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Погрузка в автотранспортное средство: мусор строительный с погрузкой вручную</w:t>
            </w:r>
          </w:p>
        </w:tc>
        <w:tc>
          <w:tcPr>
            <w:tcW w:w="614" w:type="dxa"/>
            <w:tcBorders>
              <w:top w:val="nil"/>
              <w:left w:val="nil"/>
              <w:bottom w:val="single" w:sz="4" w:space="0" w:color="auto"/>
              <w:right w:val="single" w:sz="4" w:space="0" w:color="auto"/>
            </w:tcBorders>
            <w:shd w:val="clear" w:color="auto" w:fill="auto"/>
            <w:hideMark/>
          </w:tcPr>
          <w:p w14:paraId="7EF2B94D"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т</w:t>
            </w:r>
          </w:p>
        </w:tc>
        <w:tc>
          <w:tcPr>
            <w:tcW w:w="1084" w:type="dxa"/>
            <w:tcBorders>
              <w:top w:val="nil"/>
              <w:left w:val="nil"/>
              <w:bottom w:val="single" w:sz="4" w:space="0" w:color="auto"/>
              <w:right w:val="single" w:sz="4" w:space="0" w:color="auto"/>
            </w:tcBorders>
            <w:shd w:val="clear" w:color="auto" w:fill="auto"/>
            <w:hideMark/>
          </w:tcPr>
          <w:p w14:paraId="40BBC6D1"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0,6106872</w:t>
            </w:r>
          </w:p>
        </w:tc>
        <w:tc>
          <w:tcPr>
            <w:tcW w:w="1244" w:type="dxa"/>
            <w:tcBorders>
              <w:top w:val="nil"/>
              <w:left w:val="nil"/>
              <w:bottom w:val="single" w:sz="4" w:space="0" w:color="auto"/>
              <w:right w:val="single" w:sz="4" w:space="0" w:color="auto"/>
            </w:tcBorders>
            <w:shd w:val="clear" w:color="auto" w:fill="auto"/>
            <w:hideMark/>
          </w:tcPr>
          <w:p w14:paraId="7EC725E6"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42ECC3F0"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3F87E0E"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Раздел 2. Монтажные работы</w:t>
            </w:r>
          </w:p>
        </w:tc>
        <w:tc>
          <w:tcPr>
            <w:tcW w:w="583" w:type="dxa"/>
            <w:tcBorders>
              <w:top w:val="nil"/>
              <w:left w:val="nil"/>
              <w:bottom w:val="single" w:sz="4" w:space="0" w:color="auto"/>
              <w:right w:val="single" w:sz="4" w:space="0" w:color="auto"/>
            </w:tcBorders>
            <w:shd w:val="clear" w:color="auto" w:fill="auto"/>
            <w:noWrap/>
            <w:vAlign w:val="center"/>
            <w:hideMark/>
          </w:tcPr>
          <w:p w14:paraId="5F089D46"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2919" w:type="dxa"/>
            <w:tcBorders>
              <w:top w:val="nil"/>
              <w:left w:val="nil"/>
              <w:bottom w:val="single" w:sz="4" w:space="0" w:color="auto"/>
              <w:right w:val="single" w:sz="4" w:space="0" w:color="auto"/>
            </w:tcBorders>
            <w:shd w:val="clear" w:color="auto" w:fill="auto"/>
            <w:noWrap/>
            <w:vAlign w:val="center"/>
            <w:hideMark/>
          </w:tcPr>
          <w:p w14:paraId="68867D7D"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0A89164E"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14:paraId="48296568"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c>
          <w:tcPr>
            <w:tcW w:w="1244" w:type="dxa"/>
            <w:tcBorders>
              <w:top w:val="nil"/>
              <w:left w:val="nil"/>
              <w:bottom w:val="single" w:sz="4" w:space="0" w:color="auto"/>
              <w:right w:val="single" w:sz="4" w:space="0" w:color="auto"/>
            </w:tcBorders>
            <w:shd w:val="clear" w:color="auto" w:fill="auto"/>
            <w:noWrap/>
            <w:vAlign w:val="center"/>
            <w:hideMark/>
          </w:tcPr>
          <w:p w14:paraId="77243406" w14:textId="77777777" w:rsidR="00FB2A96" w:rsidRPr="00FB2A96" w:rsidRDefault="00FB2A96" w:rsidP="00AD3E7B">
            <w:pPr>
              <w:rPr>
                <w:rFonts w:ascii="Times New Roman" w:hAnsi="Times New Roman"/>
                <w:b/>
                <w:bCs/>
                <w:color w:val="000000"/>
                <w:sz w:val="18"/>
                <w:szCs w:val="18"/>
              </w:rPr>
            </w:pPr>
            <w:r w:rsidRPr="00FB2A96">
              <w:rPr>
                <w:rFonts w:ascii="Times New Roman" w:hAnsi="Times New Roman"/>
                <w:b/>
                <w:bCs/>
                <w:color w:val="000000"/>
                <w:sz w:val="18"/>
                <w:szCs w:val="18"/>
              </w:rPr>
              <w:t> </w:t>
            </w:r>
          </w:p>
        </w:tc>
      </w:tr>
      <w:tr w:rsidR="00FB2A96" w:rsidRPr="00FB2A96" w14:paraId="10A48E16" w14:textId="77777777" w:rsidTr="00AD3E7B">
        <w:trPr>
          <w:trHeight w:val="816"/>
        </w:trPr>
        <w:tc>
          <w:tcPr>
            <w:tcW w:w="3417" w:type="dxa"/>
            <w:tcBorders>
              <w:top w:val="nil"/>
              <w:left w:val="single" w:sz="4" w:space="0" w:color="auto"/>
              <w:bottom w:val="single" w:sz="4" w:space="0" w:color="auto"/>
              <w:right w:val="single" w:sz="4" w:space="0" w:color="auto"/>
            </w:tcBorders>
            <w:shd w:val="clear" w:color="auto" w:fill="auto"/>
            <w:noWrap/>
            <w:hideMark/>
          </w:tcPr>
          <w:p w14:paraId="1025AE7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6</w:t>
            </w:r>
          </w:p>
        </w:tc>
        <w:tc>
          <w:tcPr>
            <w:tcW w:w="583" w:type="dxa"/>
            <w:tcBorders>
              <w:top w:val="nil"/>
              <w:left w:val="nil"/>
              <w:bottom w:val="single" w:sz="4" w:space="0" w:color="auto"/>
              <w:right w:val="single" w:sz="4" w:space="0" w:color="auto"/>
            </w:tcBorders>
            <w:shd w:val="clear" w:color="auto" w:fill="auto"/>
            <w:hideMark/>
          </w:tcPr>
          <w:p w14:paraId="10A31B1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6</w:t>
            </w:r>
          </w:p>
        </w:tc>
        <w:tc>
          <w:tcPr>
            <w:tcW w:w="2919" w:type="dxa"/>
            <w:tcBorders>
              <w:top w:val="nil"/>
              <w:left w:val="nil"/>
              <w:bottom w:val="single" w:sz="4" w:space="0" w:color="auto"/>
              <w:right w:val="single" w:sz="4" w:space="0" w:color="auto"/>
            </w:tcBorders>
            <w:shd w:val="clear" w:color="auto" w:fill="auto"/>
            <w:hideMark/>
          </w:tcPr>
          <w:p w14:paraId="5C5337F7"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Изоляция трубопроводов изготавливаемыми в процессе изоляции конструкциями полносборными с покрытием сталью оцинкованной на основе: матов из стеклянного штапельного волокна</w:t>
            </w:r>
          </w:p>
        </w:tc>
        <w:tc>
          <w:tcPr>
            <w:tcW w:w="614" w:type="dxa"/>
            <w:tcBorders>
              <w:top w:val="nil"/>
              <w:left w:val="nil"/>
              <w:bottom w:val="single" w:sz="4" w:space="0" w:color="auto"/>
              <w:right w:val="single" w:sz="4" w:space="0" w:color="auto"/>
            </w:tcBorders>
            <w:shd w:val="clear" w:color="auto" w:fill="auto"/>
            <w:hideMark/>
          </w:tcPr>
          <w:p w14:paraId="7F96ED2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м3</w:t>
            </w:r>
          </w:p>
        </w:tc>
        <w:tc>
          <w:tcPr>
            <w:tcW w:w="1084" w:type="dxa"/>
            <w:tcBorders>
              <w:top w:val="nil"/>
              <w:left w:val="nil"/>
              <w:bottom w:val="single" w:sz="4" w:space="0" w:color="auto"/>
              <w:right w:val="single" w:sz="4" w:space="0" w:color="auto"/>
            </w:tcBorders>
            <w:shd w:val="clear" w:color="auto" w:fill="auto"/>
            <w:hideMark/>
          </w:tcPr>
          <w:p w14:paraId="5C15A725"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0,6185</w:t>
            </w:r>
          </w:p>
        </w:tc>
        <w:tc>
          <w:tcPr>
            <w:tcW w:w="1244" w:type="dxa"/>
            <w:tcBorders>
              <w:top w:val="nil"/>
              <w:left w:val="nil"/>
              <w:bottom w:val="single" w:sz="4" w:space="0" w:color="auto"/>
              <w:right w:val="single" w:sz="4" w:space="0" w:color="auto"/>
            </w:tcBorders>
            <w:shd w:val="clear" w:color="auto" w:fill="auto"/>
            <w:hideMark/>
          </w:tcPr>
          <w:p w14:paraId="45BA2184"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0A4D1715" w14:textId="77777777" w:rsidTr="00AD3E7B">
        <w:trPr>
          <w:trHeight w:val="612"/>
        </w:trPr>
        <w:tc>
          <w:tcPr>
            <w:tcW w:w="3417" w:type="dxa"/>
            <w:tcBorders>
              <w:top w:val="nil"/>
              <w:left w:val="single" w:sz="4" w:space="0" w:color="auto"/>
              <w:bottom w:val="single" w:sz="4" w:space="0" w:color="auto"/>
              <w:right w:val="single" w:sz="4" w:space="0" w:color="auto"/>
            </w:tcBorders>
            <w:shd w:val="clear" w:color="auto" w:fill="auto"/>
            <w:noWrap/>
            <w:hideMark/>
          </w:tcPr>
          <w:p w14:paraId="13EBA043"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7</w:t>
            </w:r>
          </w:p>
        </w:tc>
        <w:tc>
          <w:tcPr>
            <w:tcW w:w="583" w:type="dxa"/>
            <w:tcBorders>
              <w:top w:val="nil"/>
              <w:left w:val="nil"/>
              <w:bottom w:val="single" w:sz="4" w:space="0" w:color="auto"/>
              <w:right w:val="single" w:sz="4" w:space="0" w:color="auto"/>
            </w:tcBorders>
            <w:shd w:val="clear" w:color="auto" w:fill="auto"/>
            <w:hideMark/>
          </w:tcPr>
          <w:p w14:paraId="516FDBA4"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7</w:t>
            </w:r>
          </w:p>
        </w:tc>
        <w:tc>
          <w:tcPr>
            <w:tcW w:w="2919" w:type="dxa"/>
            <w:tcBorders>
              <w:top w:val="nil"/>
              <w:left w:val="nil"/>
              <w:bottom w:val="single" w:sz="4" w:space="0" w:color="auto"/>
              <w:right w:val="single" w:sz="4" w:space="0" w:color="auto"/>
            </w:tcBorders>
            <w:shd w:val="clear" w:color="auto" w:fill="auto"/>
            <w:hideMark/>
          </w:tcPr>
          <w:p w14:paraId="4B4A1059"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Монтаж мелких конструкций (столиков, кронштейнов, насадок фахверка, планок, уголков) из стали различного профиля массой: до 20 кг</w:t>
            </w:r>
          </w:p>
        </w:tc>
        <w:tc>
          <w:tcPr>
            <w:tcW w:w="614" w:type="dxa"/>
            <w:tcBorders>
              <w:top w:val="nil"/>
              <w:left w:val="nil"/>
              <w:bottom w:val="single" w:sz="4" w:space="0" w:color="auto"/>
              <w:right w:val="single" w:sz="4" w:space="0" w:color="auto"/>
            </w:tcBorders>
            <w:shd w:val="clear" w:color="auto" w:fill="auto"/>
            <w:hideMark/>
          </w:tcPr>
          <w:p w14:paraId="73620424"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т</w:t>
            </w:r>
          </w:p>
        </w:tc>
        <w:tc>
          <w:tcPr>
            <w:tcW w:w="1084" w:type="dxa"/>
            <w:tcBorders>
              <w:top w:val="nil"/>
              <w:left w:val="nil"/>
              <w:bottom w:val="single" w:sz="4" w:space="0" w:color="auto"/>
              <w:right w:val="single" w:sz="4" w:space="0" w:color="auto"/>
            </w:tcBorders>
            <w:shd w:val="clear" w:color="auto" w:fill="auto"/>
            <w:hideMark/>
          </w:tcPr>
          <w:p w14:paraId="1245C2CE"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0,00876</w:t>
            </w:r>
          </w:p>
        </w:tc>
        <w:tc>
          <w:tcPr>
            <w:tcW w:w="1244" w:type="dxa"/>
            <w:tcBorders>
              <w:top w:val="nil"/>
              <w:left w:val="nil"/>
              <w:bottom w:val="single" w:sz="4" w:space="0" w:color="auto"/>
              <w:right w:val="single" w:sz="4" w:space="0" w:color="auto"/>
            </w:tcBorders>
            <w:shd w:val="clear" w:color="auto" w:fill="auto"/>
            <w:hideMark/>
          </w:tcPr>
          <w:p w14:paraId="194F17B4"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7D69C435"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4A7B2711"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8</w:t>
            </w:r>
          </w:p>
        </w:tc>
        <w:tc>
          <w:tcPr>
            <w:tcW w:w="583" w:type="dxa"/>
            <w:tcBorders>
              <w:top w:val="nil"/>
              <w:left w:val="nil"/>
              <w:bottom w:val="single" w:sz="4" w:space="0" w:color="auto"/>
              <w:right w:val="single" w:sz="4" w:space="0" w:color="auto"/>
            </w:tcBorders>
            <w:shd w:val="clear" w:color="auto" w:fill="auto"/>
            <w:hideMark/>
          </w:tcPr>
          <w:p w14:paraId="719697F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8</w:t>
            </w:r>
          </w:p>
        </w:tc>
        <w:tc>
          <w:tcPr>
            <w:tcW w:w="2919" w:type="dxa"/>
            <w:tcBorders>
              <w:top w:val="nil"/>
              <w:left w:val="nil"/>
              <w:bottom w:val="single" w:sz="4" w:space="0" w:color="auto"/>
              <w:right w:val="single" w:sz="4" w:space="0" w:color="auto"/>
            </w:tcBorders>
            <w:shd w:val="clear" w:color="auto" w:fill="auto"/>
            <w:hideMark/>
          </w:tcPr>
          <w:p w14:paraId="39516C19"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xml:space="preserve">Монтаж защитных ограждений оборудования. Навес над </w:t>
            </w:r>
            <w:proofErr w:type="spellStart"/>
            <w:r w:rsidRPr="00FB2A96">
              <w:rPr>
                <w:rFonts w:ascii="Times New Roman" w:hAnsi="Times New Roman"/>
                <w:color w:val="000000"/>
                <w:sz w:val="16"/>
                <w:szCs w:val="16"/>
              </w:rPr>
              <w:t>ревезионным</w:t>
            </w:r>
            <w:proofErr w:type="spellEnd"/>
            <w:r w:rsidRPr="00FB2A96">
              <w:rPr>
                <w:rFonts w:ascii="Times New Roman" w:hAnsi="Times New Roman"/>
                <w:color w:val="000000"/>
                <w:sz w:val="16"/>
                <w:szCs w:val="16"/>
              </w:rPr>
              <w:t xml:space="preserve"> люком</w:t>
            </w:r>
          </w:p>
        </w:tc>
        <w:tc>
          <w:tcPr>
            <w:tcW w:w="614" w:type="dxa"/>
            <w:tcBorders>
              <w:top w:val="nil"/>
              <w:left w:val="nil"/>
              <w:bottom w:val="single" w:sz="4" w:space="0" w:color="auto"/>
              <w:right w:val="single" w:sz="4" w:space="0" w:color="auto"/>
            </w:tcBorders>
            <w:shd w:val="clear" w:color="auto" w:fill="auto"/>
            <w:hideMark/>
          </w:tcPr>
          <w:p w14:paraId="03ACD4ED"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т</w:t>
            </w:r>
          </w:p>
        </w:tc>
        <w:tc>
          <w:tcPr>
            <w:tcW w:w="1084" w:type="dxa"/>
            <w:tcBorders>
              <w:top w:val="nil"/>
              <w:left w:val="nil"/>
              <w:bottom w:val="single" w:sz="4" w:space="0" w:color="auto"/>
              <w:right w:val="single" w:sz="4" w:space="0" w:color="auto"/>
            </w:tcBorders>
            <w:shd w:val="clear" w:color="auto" w:fill="auto"/>
            <w:hideMark/>
          </w:tcPr>
          <w:p w14:paraId="18713369"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0,005</w:t>
            </w:r>
          </w:p>
        </w:tc>
        <w:tc>
          <w:tcPr>
            <w:tcW w:w="1244" w:type="dxa"/>
            <w:tcBorders>
              <w:top w:val="nil"/>
              <w:left w:val="nil"/>
              <w:bottom w:val="single" w:sz="4" w:space="0" w:color="auto"/>
              <w:right w:val="single" w:sz="4" w:space="0" w:color="auto"/>
            </w:tcBorders>
            <w:shd w:val="clear" w:color="auto" w:fill="auto"/>
            <w:hideMark/>
          </w:tcPr>
          <w:p w14:paraId="49CDF62C"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5528E68A"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5D99175E"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9</w:t>
            </w:r>
          </w:p>
        </w:tc>
        <w:tc>
          <w:tcPr>
            <w:tcW w:w="583" w:type="dxa"/>
            <w:tcBorders>
              <w:top w:val="nil"/>
              <w:left w:val="nil"/>
              <w:bottom w:val="single" w:sz="4" w:space="0" w:color="auto"/>
              <w:right w:val="single" w:sz="4" w:space="0" w:color="auto"/>
            </w:tcBorders>
            <w:shd w:val="clear" w:color="auto" w:fill="auto"/>
            <w:hideMark/>
          </w:tcPr>
          <w:p w14:paraId="55226390"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9</w:t>
            </w:r>
          </w:p>
        </w:tc>
        <w:tc>
          <w:tcPr>
            <w:tcW w:w="2919" w:type="dxa"/>
            <w:tcBorders>
              <w:top w:val="nil"/>
              <w:left w:val="nil"/>
              <w:bottom w:val="single" w:sz="4" w:space="0" w:color="auto"/>
              <w:right w:val="single" w:sz="4" w:space="0" w:color="auto"/>
            </w:tcBorders>
            <w:shd w:val="clear" w:color="auto" w:fill="auto"/>
            <w:hideMark/>
          </w:tcPr>
          <w:p w14:paraId="2352732A"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Покрытие поверхности изоляции трубопроводов: сталью оцинкованной</w:t>
            </w:r>
          </w:p>
        </w:tc>
        <w:tc>
          <w:tcPr>
            <w:tcW w:w="614" w:type="dxa"/>
            <w:tcBorders>
              <w:top w:val="nil"/>
              <w:left w:val="nil"/>
              <w:bottom w:val="single" w:sz="4" w:space="0" w:color="auto"/>
              <w:right w:val="single" w:sz="4" w:space="0" w:color="auto"/>
            </w:tcBorders>
            <w:shd w:val="clear" w:color="auto" w:fill="auto"/>
            <w:hideMark/>
          </w:tcPr>
          <w:p w14:paraId="2D18E2A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2EBC1D0D"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5</w:t>
            </w:r>
          </w:p>
        </w:tc>
        <w:tc>
          <w:tcPr>
            <w:tcW w:w="1244" w:type="dxa"/>
            <w:tcBorders>
              <w:top w:val="nil"/>
              <w:left w:val="nil"/>
              <w:bottom w:val="single" w:sz="4" w:space="0" w:color="auto"/>
              <w:right w:val="single" w:sz="4" w:space="0" w:color="auto"/>
            </w:tcBorders>
            <w:shd w:val="clear" w:color="auto" w:fill="auto"/>
            <w:hideMark/>
          </w:tcPr>
          <w:p w14:paraId="01B34349"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192C4999"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D211D9F"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Защита металлоконструкций и прочие работы</w:t>
            </w:r>
          </w:p>
        </w:tc>
        <w:tc>
          <w:tcPr>
            <w:tcW w:w="583" w:type="dxa"/>
            <w:tcBorders>
              <w:top w:val="nil"/>
              <w:left w:val="nil"/>
              <w:bottom w:val="single" w:sz="4" w:space="0" w:color="auto"/>
              <w:right w:val="single" w:sz="4" w:space="0" w:color="auto"/>
            </w:tcBorders>
            <w:shd w:val="clear" w:color="auto" w:fill="auto"/>
            <w:noWrap/>
            <w:vAlign w:val="center"/>
            <w:hideMark/>
          </w:tcPr>
          <w:p w14:paraId="1A7A0CF1"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 </w:t>
            </w:r>
          </w:p>
        </w:tc>
        <w:tc>
          <w:tcPr>
            <w:tcW w:w="2919" w:type="dxa"/>
            <w:tcBorders>
              <w:top w:val="nil"/>
              <w:left w:val="nil"/>
              <w:bottom w:val="single" w:sz="4" w:space="0" w:color="auto"/>
              <w:right w:val="single" w:sz="4" w:space="0" w:color="auto"/>
            </w:tcBorders>
            <w:shd w:val="clear" w:color="auto" w:fill="auto"/>
            <w:noWrap/>
            <w:vAlign w:val="center"/>
            <w:hideMark/>
          </w:tcPr>
          <w:p w14:paraId="574F4B85"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18112295"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center"/>
            <w:hideMark/>
          </w:tcPr>
          <w:p w14:paraId="64686BDE"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 </w:t>
            </w:r>
          </w:p>
        </w:tc>
        <w:tc>
          <w:tcPr>
            <w:tcW w:w="1244" w:type="dxa"/>
            <w:tcBorders>
              <w:top w:val="nil"/>
              <w:left w:val="nil"/>
              <w:bottom w:val="single" w:sz="4" w:space="0" w:color="auto"/>
              <w:right w:val="single" w:sz="4" w:space="0" w:color="auto"/>
            </w:tcBorders>
            <w:shd w:val="clear" w:color="auto" w:fill="auto"/>
            <w:noWrap/>
            <w:vAlign w:val="center"/>
            <w:hideMark/>
          </w:tcPr>
          <w:p w14:paraId="14FF1744" w14:textId="77777777" w:rsidR="00FB2A96" w:rsidRPr="00FB2A96" w:rsidRDefault="00FB2A96" w:rsidP="00AD3E7B">
            <w:pPr>
              <w:rPr>
                <w:rFonts w:ascii="Times New Roman" w:hAnsi="Times New Roman"/>
                <w:b/>
                <w:bCs/>
                <w:color w:val="000000"/>
                <w:sz w:val="16"/>
                <w:szCs w:val="16"/>
              </w:rPr>
            </w:pPr>
            <w:r w:rsidRPr="00FB2A96">
              <w:rPr>
                <w:rFonts w:ascii="Times New Roman" w:hAnsi="Times New Roman"/>
                <w:b/>
                <w:bCs/>
                <w:color w:val="000000"/>
                <w:sz w:val="16"/>
                <w:szCs w:val="16"/>
              </w:rPr>
              <w:t> </w:t>
            </w:r>
          </w:p>
        </w:tc>
      </w:tr>
      <w:tr w:rsidR="00FB2A96" w:rsidRPr="00FB2A96" w14:paraId="4893727E"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hideMark/>
          </w:tcPr>
          <w:p w14:paraId="5310276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10</w:t>
            </w:r>
          </w:p>
        </w:tc>
        <w:tc>
          <w:tcPr>
            <w:tcW w:w="583" w:type="dxa"/>
            <w:tcBorders>
              <w:top w:val="nil"/>
              <w:left w:val="nil"/>
              <w:bottom w:val="single" w:sz="4" w:space="0" w:color="auto"/>
              <w:right w:val="single" w:sz="4" w:space="0" w:color="auto"/>
            </w:tcBorders>
            <w:shd w:val="clear" w:color="auto" w:fill="auto"/>
            <w:hideMark/>
          </w:tcPr>
          <w:p w14:paraId="2DC49CC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10</w:t>
            </w:r>
          </w:p>
        </w:tc>
        <w:tc>
          <w:tcPr>
            <w:tcW w:w="2919" w:type="dxa"/>
            <w:tcBorders>
              <w:top w:val="nil"/>
              <w:left w:val="nil"/>
              <w:bottom w:val="single" w:sz="4" w:space="0" w:color="auto"/>
              <w:right w:val="single" w:sz="4" w:space="0" w:color="auto"/>
            </w:tcBorders>
            <w:shd w:val="clear" w:color="auto" w:fill="auto"/>
            <w:hideMark/>
          </w:tcPr>
          <w:p w14:paraId="6ABFF3AE"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Очистка поверхности щетками</w:t>
            </w:r>
          </w:p>
        </w:tc>
        <w:tc>
          <w:tcPr>
            <w:tcW w:w="614" w:type="dxa"/>
            <w:tcBorders>
              <w:top w:val="nil"/>
              <w:left w:val="nil"/>
              <w:bottom w:val="single" w:sz="4" w:space="0" w:color="auto"/>
              <w:right w:val="single" w:sz="4" w:space="0" w:color="auto"/>
            </w:tcBorders>
            <w:shd w:val="clear" w:color="auto" w:fill="auto"/>
            <w:hideMark/>
          </w:tcPr>
          <w:p w14:paraId="60F4558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18828E97"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0,28908</w:t>
            </w:r>
          </w:p>
        </w:tc>
        <w:tc>
          <w:tcPr>
            <w:tcW w:w="1244" w:type="dxa"/>
            <w:tcBorders>
              <w:top w:val="nil"/>
              <w:left w:val="nil"/>
              <w:bottom w:val="single" w:sz="4" w:space="0" w:color="auto"/>
              <w:right w:val="single" w:sz="4" w:space="0" w:color="auto"/>
            </w:tcBorders>
            <w:shd w:val="clear" w:color="auto" w:fill="auto"/>
            <w:hideMark/>
          </w:tcPr>
          <w:p w14:paraId="63A4E935"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139564EB" w14:textId="77777777" w:rsidTr="00AD3E7B">
        <w:trPr>
          <w:trHeight w:val="288"/>
        </w:trPr>
        <w:tc>
          <w:tcPr>
            <w:tcW w:w="3417" w:type="dxa"/>
            <w:tcBorders>
              <w:top w:val="nil"/>
              <w:left w:val="single" w:sz="4" w:space="0" w:color="auto"/>
              <w:bottom w:val="single" w:sz="4" w:space="0" w:color="auto"/>
              <w:right w:val="single" w:sz="4" w:space="0" w:color="auto"/>
            </w:tcBorders>
            <w:shd w:val="clear" w:color="auto" w:fill="auto"/>
            <w:noWrap/>
            <w:hideMark/>
          </w:tcPr>
          <w:p w14:paraId="5B9C1640"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11</w:t>
            </w:r>
          </w:p>
        </w:tc>
        <w:tc>
          <w:tcPr>
            <w:tcW w:w="583" w:type="dxa"/>
            <w:tcBorders>
              <w:top w:val="nil"/>
              <w:left w:val="nil"/>
              <w:bottom w:val="single" w:sz="4" w:space="0" w:color="auto"/>
              <w:right w:val="single" w:sz="4" w:space="0" w:color="auto"/>
            </w:tcBorders>
            <w:shd w:val="clear" w:color="auto" w:fill="auto"/>
            <w:hideMark/>
          </w:tcPr>
          <w:p w14:paraId="0E0E843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11</w:t>
            </w:r>
          </w:p>
        </w:tc>
        <w:tc>
          <w:tcPr>
            <w:tcW w:w="2919" w:type="dxa"/>
            <w:tcBorders>
              <w:top w:val="nil"/>
              <w:left w:val="nil"/>
              <w:bottom w:val="single" w:sz="4" w:space="0" w:color="auto"/>
              <w:right w:val="single" w:sz="4" w:space="0" w:color="auto"/>
            </w:tcBorders>
            <w:shd w:val="clear" w:color="auto" w:fill="auto"/>
            <w:hideMark/>
          </w:tcPr>
          <w:p w14:paraId="5DF3328E" w14:textId="77777777" w:rsidR="00FB2A96" w:rsidRPr="00FB2A96" w:rsidRDefault="00FB2A96" w:rsidP="00AD3E7B">
            <w:pPr>
              <w:rPr>
                <w:rFonts w:ascii="Times New Roman" w:hAnsi="Times New Roman"/>
                <w:color w:val="000000"/>
                <w:sz w:val="16"/>
                <w:szCs w:val="16"/>
              </w:rPr>
            </w:pPr>
            <w:proofErr w:type="spellStart"/>
            <w:r w:rsidRPr="00FB2A96">
              <w:rPr>
                <w:rFonts w:ascii="Times New Roman" w:hAnsi="Times New Roman"/>
                <w:color w:val="000000"/>
                <w:sz w:val="16"/>
                <w:szCs w:val="16"/>
              </w:rPr>
              <w:t>Обеспыливание</w:t>
            </w:r>
            <w:proofErr w:type="spellEnd"/>
            <w:r w:rsidRPr="00FB2A96">
              <w:rPr>
                <w:rFonts w:ascii="Times New Roman" w:hAnsi="Times New Roman"/>
                <w:color w:val="000000"/>
                <w:sz w:val="16"/>
                <w:szCs w:val="16"/>
              </w:rPr>
              <w:t xml:space="preserve"> поверхности</w:t>
            </w:r>
          </w:p>
        </w:tc>
        <w:tc>
          <w:tcPr>
            <w:tcW w:w="614" w:type="dxa"/>
            <w:tcBorders>
              <w:top w:val="nil"/>
              <w:left w:val="nil"/>
              <w:bottom w:val="single" w:sz="4" w:space="0" w:color="auto"/>
              <w:right w:val="single" w:sz="4" w:space="0" w:color="auto"/>
            </w:tcBorders>
            <w:shd w:val="clear" w:color="auto" w:fill="auto"/>
            <w:hideMark/>
          </w:tcPr>
          <w:p w14:paraId="55E7661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2944B83B"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0,28908</w:t>
            </w:r>
          </w:p>
        </w:tc>
        <w:tc>
          <w:tcPr>
            <w:tcW w:w="1244" w:type="dxa"/>
            <w:tcBorders>
              <w:top w:val="nil"/>
              <w:left w:val="nil"/>
              <w:bottom w:val="single" w:sz="4" w:space="0" w:color="auto"/>
              <w:right w:val="single" w:sz="4" w:space="0" w:color="auto"/>
            </w:tcBorders>
            <w:shd w:val="clear" w:color="auto" w:fill="auto"/>
            <w:hideMark/>
          </w:tcPr>
          <w:p w14:paraId="4C5C7F88"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5C3977BB"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654D3D0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12</w:t>
            </w:r>
          </w:p>
        </w:tc>
        <w:tc>
          <w:tcPr>
            <w:tcW w:w="583" w:type="dxa"/>
            <w:tcBorders>
              <w:top w:val="nil"/>
              <w:left w:val="nil"/>
              <w:bottom w:val="single" w:sz="4" w:space="0" w:color="auto"/>
              <w:right w:val="single" w:sz="4" w:space="0" w:color="auto"/>
            </w:tcBorders>
            <w:shd w:val="clear" w:color="auto" w:fill="auto"/>
            <w:hideMark/>
          </w:tcPr>
          <w:p w14:paraId="5F2BDF9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12</w:t>
            </w:r>
          </w:p>
        </w:tc>
        <w:tc>
          <w:tcPr>
            <w:tcW w:w="2919" w:type="dxa"/>
            <w:tcBorders>
              <w:top w:val="nil"/>
              <w:left w:val="nil"/>
              <w:bottom w:val="single" w:sz="4" w:space="0" w:color="auto"/>
              <w:right w:val="single" w:sz="4" w:space="0" w:color="auto"/>
            </w:tcBorders>
            <w:shd w:val="clear" w:color="auto" w:fill="auto"/>
            <w:hideMark/>
          </w:tcPr>
          <w:p w14:paraId="312E2CE1" w14:textId="77777777" w:rsidR="00FB2A96" w:rsidRPr="00FB2A96" w:rsidRDefault="00FB2A96" w:rsidP="00AD3E7B">
            <w:pPr>
              <w:rPr>
                <w:rFonts w:ascii="Times New Roman" w:hAnsi="Times New Roman"/>
                <w:color w:val="000000"/>
                <w:sz w:val="16"/>
                <w:szCs w:val="16"/>
              </w:rPr>
            </w:pPr>
            <w:proofErr w:type="spellStart"/>
            <w:r w:rsidRPr="00FB2A96">
              <w:rPr>
                <w:rFonts w:ascii="Times New Roman" w:hAnsi="Times New Roman"/>
                <w:color w:val="000000"/>
                <w:sz w:val="16"/>
                <w:szCs w:val="16"/>
              </w:rPr>
              <w:t>Огрунтовка</w:t>
            </w:r>
            <w:proofErr w:type="spellEnd"/>
            <w:r w:rsidRPr="00FB2A96">
              <w:rPr>
                <w:rFonts w:ascii="Times New Roman" w:hAnsi="Times New Roman"/>
                <w:color w:val="000000"/>
                <w:sz w:val="16"/>
                <w:szCs w:val="16"/>
              </w:rPr>
              <w:t xml:space="preserve"> металлических поверхностей за один раз: грунтовкой ГФ-021</w:t>
            </w:r>
          </w:p>
        </w:tc>
        <w:tc>
          <w:tcPr>
            <w:tcW w:w="614" w:type="dxa"/>
            <w:tcBorders>
              <w:top w:val="nil"/>
              <w:left w:val="nil"/>
              <w:bottom w:val="single" w:sz="4" w:space="0" w:color="auto"/>
              <w:right w:val="single" w:sz="4" w:space="0" w:color="auto"/>
            </w:tcBorders>
            <w:shd w:val="clear" w:color="auto" w:fill="auto"/>
            <w:hideMark/>
          </w:tcPr>
          <w:p w14:paraId="537C78F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6939BC00"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0,28908</w:t>
            </w:r>
          </w:p>
        </w:tc>
        <w:tc>
          <w:tcPr>
            <w:tcW w:w="1244" w:type="dxa"/>
            <w:tcBorders>
              <w:top w:val="nil"/>
              <w:left w:val="nil"/>
              <w:bottom w:val="single" w:sz="4" w:space="0" w:color="auto"/>
              <w:right w:val="single" w:sz="4" w:space="0" w:color="auto"/>
            </w:tcBorders>
            <w:shd w:val="clear" w:color="auto" w:fill="auto"/>
            <w:hideMark/>
          </w:tcPr>
          <w:p w14:paraId="66EE3A24"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14D43BEE"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23B3160E"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13</w:t>
            </w:r>
          </w:p>
        </w:tc>
        <w:tc>
          <w:tcPr>
            <w:tcW w:w="583" w:type="dxa"/>
            <w:tcBorders>
              <w:top w:val="nil"/>
              <w:left w:val="nil"/>
              <w:bottom w:val="single" w:sz="4" w:space="0" w:color="auto"/>
              <w:right w:val="single" w:sz="4" w:space="0" w:color="auto"/>
            </w:tcBorders>
            <w:shd w:val="clear" w:color="auto" w:fill="auto"/>
            <w:hideMark/>
          </w:tcPr>
          <w:p w14:paraId="2861D7C0"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13</w:t>
            </w:r>
          </w:p>
        </w:tc>
        <w:tc>
          <w:tcPr>
            <w:tcW w:w="2919" w:type="dxa"/>
            <w:tcBorders>
              <w:top w:val="nil"/>
              <w:left w:val="nil"/>
              <w:bottom w:val="single" w:sz="4" w:space="0" w:color="auto"/>
              <w:right w:val="single" w:sz="4" w:space="0" w:color="auto"/>
            </w:tcBorders>
            <w:shd w:val="clear" w:color="auto" w:fill="auto"/>
            <w:hideMark/>
          </w:tcPr>
          <w:p w14:paraId="4C9EB139"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xml:space="preserve">Окраска металлических </w:t>
            </w:r>
            <w:proofErr w:type="spellStart"/>
            <w:r w:rsidRPr="00FB2A96">
              <w:rPr>
                <w:rFonts w:ascii="Times New Roman" w:hAnsi="Times New Roman"/>
                <w:color w:val="000000"/>
                <w:sz w:val="16"/>
                <w:szCs w:val="16"/>
              </w:rPr>
              <w:t>огрунтованных</w:t>
            </w:r>
            <w:proofErr w:type="spellEnd"/>
            <w:r w:rsidRPr="00FB2A96">
              <w:rPr>
                <w:rFonts w:ascii="Times New Roman" w:hAnsi="Times New Roman"/>
                <w:color w:val="000000"/>
                <w:sz w:val="16"/>
                <w:szCs w:val="16"/>
              </w:rPr>
              <w:t xml:space="preserve"> поверхностей: эмалью ПФ-115</w:t>
            </w:r>
          </w:p>
        </w:tc>
        <w:tc>
          <w:tcPr>
            <w:tcW w:w="614" w:type="dxa"/>
            <w:tcBorders>
              <w:top w:val="nil"/>
              <w:left w:val="nil"/>
              <w:bottom w:val="single" w:sz="4" w:space="0" w:color="auto"/>
              <w:right w:val="single" w:sz="4" w:space="0" w:color="auto"/>
            </w:tcBorders>
            <w:shd w:val="clear" w:color="auto" w:fill="auto"/>
            <w:hideMark/>
          </w:tcPr>
          <w:p w14:paraId="7F01B4B1"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7F7DD419"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0,28908</w:t>
            </w:r>
          </w:p>
        </w:tc>
        <w:tc>
          <w:tcPr>
            <w:tcW w:w="1244" w:type="dxa"/>
            <w:tcBorders>
              <w:top w:val="nil"/>
              <w:left w:val="nil"/>
              <w:bottom w:val="single" w:sz="4" w:space="0" w:color="auto"/>
              <w:right w:val="single" w:sz="4" w:space="0" w:color="auto"/>
            </w:tcBorders>
            <w:shd w:val="clear" w:color="auto" w:fill="auto"/>
            <w:hideMark/>
          </w:tcPr>
          <w:p w14:paraId="193EAF35"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36BFB255"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2D0BCB5D"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14</w:t>
            </w:r>
          </w:p>
        </w:tc>
        <w:tc>
          <w:tcPr>
            <w:tcW w:w="583" w:type="dxa"/>
            <w:tcBorders>
              <w:top w:val="nil"/>
              <w:left w:val="nil"/>
              <w:bottom w:val="single" w:sz="4" w:space="0" w:color="auto"/>
              <w:right w:val="single" w:sz="4" w:space="0" w:color="auto"/>
            </w:tcBorders>
            <w:shd w:val="clear" w:color="auto" w:fill="auto"/>
            <w:hideMark/>
          </w:tcPr>
          <w:p w14:paraId="38858793"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14</w:t>
            </w:r>
          </w:p>
        </w:tc>
        <w:tc>
          <w:tcPr>
            <w:tcW w:w="2919" w:type="dxa"/>
            <w:tcBorders>
              <w:top w:val="nil"/>
              <w:left w:val="nil"/>
              <w:bottom w:val="single" w:sz="4" w:space="0" w:color="auto"/>
              <w:right w:val="single" w:sz="4" w:space="0" w:color="auto"/>
            </w:tcBorders>
            <w:shd w:val="clear" w:color="auto" w:fill="auto"/>
            <w:hideMark/>
          </w:tcPr>
          <w:p w14:paraId="75AEF59B"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xml:space="preserve">Обезжиривание поверхностей аппаратов и трубопроводов диаметром до 500 мм: </w:t>
            </w:r>
            <w:proofErr w:type="spellStart"/>
            <w:r w:rsidRPr="00FB2A96">
              <w:rPr>
                <w:rFonts w:ascii="Times New Roman" w:hAnsi="Times New Roman"/>
                <w:color w:val="000000"/>
                <w:sz w:val="16"/>
                <w:szCs w:val="16"/>
              </w:rPr>
              <w:t>уайт</w:t>
            </w:r>
            <w:proofErr w:type="spellEnd"/>
            <w:r w:rsidRPr="00FB2A96">
              <w:rPr>
                <w:rFonts w:ascii="Times New Roman" w:hAnsi="Times New Roman"/>
                <w:color w:val="000000"/>
                <w:sz w:val="16"/>
                <w:szCs w:val="16"/>
              </w:rPr>
              <w:t>-спиритом</w:t>
            </w:r>
          </w:p>
        </w:tc>
        <w:tc>
          <w:tcPr>
            <w:tcW w:w="614" w:type="dxa"/>
            <w:tcBorders>
              <w:top w:val="nil"/>
              <w:left w:val="nil"/>
              <w:bottom w:val="single" w:sz="4" w:space="0" w:color="auto"/>
              <w:right w:val="single" w:sz="4" w:space="0" w:color="auto"/>
            </w:tcBorders>
            <w:shd w:val="clear" w:color="auto" w:fill="auto"/>
            <w:hideMark/>
          </w:tcPr>
          <w:p w14:paraId="54112807"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313983F6"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0,4</w:t>
            </w:r>
          </w:p>
        </w:tc>
        <w:tc>
          <w:tcPr>
            <w:tcW w:w="1244" w:type="dxa"/>
            <w:tcBorders>
              <w:top w:val="nil"/>
              <w:left w:val="nil"/>
              <w:bottom w:val="single" w:sz="4" w:space="0" w:color="auto"/>
              <w:right w:val="single" w:sz="4" w:space="0" w:color="auto"/>
            </w:tcBorders>
            <w:shd w:val="clear" w:color="auto" w:fill="auto"/>
            <w:hideMark/>
          </w:tcPr>
          <w:p w14:paraId="06885208"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64DD1E98"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73292DE8"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15</w:t>
            </w:r>
          </w:p>
        </w:tc>
        <w:tc>
          <w:tcPr>
            <w:tcW w:w="583" w:type="dxa"/>
            <w:tcBorders>
              <w:top w:val="nil"/>
              <w:left w:val="nil"/>
              <w:bottom w:val="single" w:sz="4" w:space="0" w:color="auto"/>
              <w:right w:val="single" w:sz="4" w:space="0" w:color="auto"/>
            </w:tcBorders>
            <w:shd w:val="clear" w:color="auto" w:fill="auto"/>
            <w:hideMark/>
          </w:tcPr>
          <w:p w14:paraId="0DD324FB"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15</w:t>
            </w:r>
          </w:p>
        </w:tc>
        <w:tc>
          <w:tcPr>
            <w:tcW w:w="2919" w:type="dxa"/>
            <w:tcBorders>
              <w:top w:val="nil"/>
              <w:left w:val="nil"/>
              <w:bottom w:val="single" w:sz="4" w:space="0" w:color="auto"/>
              <w:right w:val="single" w:sz="4" w:space="0" w:color="auto"/>
            </w:tcBorders>
            <w:shd w:val="clear" w:color="auto" w:fill="auto"/>
            <w:hideMark/>
          </w:tcPr>
          <w:p w14:paraId="783E62DC" w14:textId="77777777" w:rsidR="00FB2A96" w:rsidRPr="00FB2A96" w:rsidRDefault="00FB2A96" w:rsidP="00AD3E7B">
            <w:pPr>
              <w:rPr>
                <w:rFonts w:ascii="Times New Roman" w:hAnsi="Times New Roman"/>
                <w:color w:val="000000"/>
                <w:sz w:val="16"/>
                <w:szCs w:val="16"/>
              </w:rPr>
            </w:pPr>
            <w:proofErr w:type="spellStart"/>
            <w:r w:rsidRPr="00FB2A96">
              <w:rPr>
                <w:rFonts w:ascii="Times New Roman" w:hAnsi="Times New Roman"/>
                <w:color w:val="000000"/>
                <w:sz w:val="16"/>
                <w:szCs w:val="16"/>
              </w:rPr>
              <w:t>Гуммирование</w:t>
            </w:r>
            <w:proofErr w:type="spellEnd"/>
            <w:r w:rsidRPr="00FB2A96">
              <w:rPr>
                <w:rFonts w:ascii="Times New Roman" w:hAnsi="Times New Roman"/>
                <w:color w:val="000000"/>
                <w:sz w:val="16"/>
                <w:szCs w:val="16"/>
              </w:rPr>
              <w:t xml:space="preserve"> из растворов: с нанесением герметика марки 51-Г-10 толщиной 1,5 мм</w:t>
            </w:r>
          </w:p>
        </w:tc>
        <w:tc>
          <w:tcPr>
            <w:tcW w:w="614" w:type="dxa"/>
            <w:tcBorders>
              <w:top w:val="nil"/>
              <w:left w:val="nil"/>
              <w:bottom w:val="single" w:sz="4" w:space="0" w:color="auto"/>
              <w:right w:val="single" w:sz="4" w:space="0" w:color="auto"/>
            </w:tcBorders>
            <w:shd w:val="clear" w:color="auto" w:fill="auto"/>
            <w:hideMark/>
          </w:tcPr>
          <w:p w14:paraId="0C637C2C"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roofErr w:type="gramStart"/>
            <w:r w:rsidRPr="00FB2A96">
              <w:rPr>
                <w:rFonts w:ascii="Times New Roman" w:hAnsi="Times New Roman"/>
                <w:color w:val="000000"/>
                <w:sz w:val="16"/>
                <w:szCs w:val="16"/>
              </w:rPr>
              <w:t>2</w:t>
            </w:r>
            <w:proofErr w:type="gramEnd"/>
          </w:p>
        </w:tc>
        <w:tc>
          <w:tcPr>
            <w:tcW w:w="1084" w:type="dxa"/>
            <w:tcBorders>
              <w:top w:val="nil"/>
              <w:left w:val="nil"/>
              <w:bottom w:val="single" w:sz="4" w:space="0" w:color="auto"/>
              <w:right w:val="single" w:sz="4" w:space="0" w:color="auto"/>
            </w:tcBorders>
            <w:shd w:val="clear" w:color="auto" w:fill="auto"/>
            <w:hideMark/>
          </w:tcPr>
          <w:p w14:paraId="5F9F6D56"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0,4</w:t>
            </w:r>
          </w:p>
        </w:tc>
        <w:tc>
          <w:tcPr>
            <w:tcW w:w="1244" w:type="dxa"/>
            <w:tcBorders>
              <w:top w:val="nil"/>
              <w:left w:val="nil"/>
              <w:bottom w:val="single" w:sz="4" w:space="0" w:color="auto"/>
              <w:right w:val="single" w:sz="4" w:space="0" w:color="auto"/>
            </w:tcBorders>
            <w:shd w:val="clear" w:color="auto" w:fill="auto"/>
            <w:hideMark/>
          </w:tcPr>
          <w:p w14:paraId="023275C8"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54C39064"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11EB9C1E"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16</w:t>
            </w:r>
          </w:p>
        </w:tc>
        <w:tc>
          <w:tcPr>
            <w:tcW w:w="583" w:type="dxa"/>
            <w:tcBorders>
              <w:top w:val="nil"/>
              <w:left w:val="nil"/>
              <w:bottom w:val="single" w:sz="4" w:space="0" w:color="auto"/>
              <w:right w:val="single" w:sz="4" w:space="0" w:color="auto"/>
            </w:tcBorders>
            <w:shd w:val="clear" w:color="auto" w:fill="auto"/>
            <w:hideMark/>
          </w:tcPr>
          <w:p w14:paraId="16D0EEC9"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16</w:t>
            </w:r>
          </w:p>
        </w:tc>
        <w:tc>
          <w:tcPr>
            <w:tcW w:w="2919" w:type="dxa"/>
            <w:tcBorders>
              <w:top w:val="nil"/>
              <w:left w:val="nil"/>
              <w:bottom w:val="single" w:sz="4" w:space="0" w:color="auto"/>
              <w:right w:val="single" w:sz="4" w:space="0" w:color="auto"/>
            </w:tcBorders>
            <w:shd w:val="clear" w:color="auto" w:fill="auto"/>
            <w:hideMark/>
          </w:tcPr>
          <w:p w14:paraId="68655E39"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Гидроизоляция набухающей самоклеящейся лентой: горизонтальных швов</w:t>
            </w:r>
          </w:p>
        </w:tc>
        <w:tc>
          <w:tcPr>
            <w:tcW w:w="614" w:type="dxa"/>
            <w:tcBorders>
              <w:top w:val="nil"/>
              <w:left w:val="nil"/>
              <w:bottom w:val="single" w:sz="4" w:space="0" w:color="auto"/>
              <w:right w:val="single" w:sz="4" w:space="0" w:color="auto"/>
            </w:tcBorders>
            <w:shd w:val="clear" w:color="auto" w:fill="auto"/>
            <w:hideMark/>
          </w:tcPr>
          <w:p w14:paraId="13DC9C4F"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м</w:t>
            </w:r>
          </w:p>
        </w:tc>
        <w:tc>
          <w:tcPr>
            <w:tcW w:w="1084" w:type="dxa"/>
            <w:tcBorders>
              <w:top w:val="nil"/>
              <w:left w:val="nil"/>
              <w:bottom w:val="single" w:sz="4" w:space="0" w:color="auto"/>
              <w:right w:val="single" w:sz="4" w:space="0" w:color="auto"/>
            </w:tcBorders>
            <w:shd w:val="clear" w:color="auto" w:fill="auto"/>
            <w:hideMark/>
          </w:tcPr>
          <w:p w14:paraId="11652FE2"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14</w:t>
            </w:r>
          </w:p>
        </w:tc>
        <w:tc>
          <w:tcPr>
            <w:tcW w:w="1244" w:type="dxa"/>
            <w:tcBorders>
              <w:top w:val="nil"/>
              <w:left w:val="nil"/>
              <w:bottom w:val="single" w:sz="4" w:space="0" w:color="auto"/>
              <w:right w:val="single" w:sz="4" w:space="0" w:color="auto"/>
            </w:tcBorders>
            <w:shd w:val="clear" w:color="auto" w:fill="auto"/>
            <w:hideMark/>
          </w:tcPr>
          <w:p w14:paraId="71EAB8E1"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r w:rsidR="00FB2A96" w:rsidRPr="00FB2A96" w14:paraId="79A57911" w14:textId="77777777" w:rsidTr="00AD3E7B">
        <w:trPr>
          <w:trHeight w:val="408"/>
        </w:trPr>
        <w:tc>
          <w:tcPr>
            <w:tcW w:w="3417" w:type="dxa"/>
            <w:tcBorders>
              <w:top w:val="nil"/>
              <w:left w:val="single" w:sz="4" w:space="0" w:color="auto"/>
              <w:bottom w:val="single" w:sz="4" w:space="0" w:color="auto"/>
              <w:right w:val="single" w:sz="4" w:space="0" w:color="auto"/>
            </w:tcBorders>
            <w:shd w:val="clear" w:color="auto" w:fill="auto"/>
            <w:noWrap/>
            <w:hideMark/>
          </w:tcPr>
          <w:p w14:paraId="6D872185"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17</w:t>
            </w:r>
          </w:p>
        </w:tc>
        <w:tc>
          <w:tcPr>
            <w:tcW w:w="583" w:type="dxa"/>
            <w:tcBorders>
              <w:top w:val="nil"/>
              <w:left w:val="nil"/>
              <w:bottom w:val="single" w:sz="4" w:space="0" w:color="auto"/>
              <w:right w:val="single" w:sz="4" w:space="0" w:color="auto"/>
            </w:tcBorders>
            <w:shd w:val="clear" w:color="auto" w:fill="auto"/>
            <w:hideMark/>
          </w:tcPr>
          <w:p w14:paraId="741DD94F" w14:textId="77777777" w:rsidR="00FB2A96" w:rsidRPr="00FB2A96" w:rsidRDefault="00FB2A96" w:rsidP="00AD3E7B">
            <w:pPr>
              <w:jc w:val="center"/>
              <w:rPr>
                <w:rFonts w:ascii="Times New Roman" w:hAnsi="Times New Roman"/>
                <w:color w:val="000000"/>
                <w:sz w:val="16"/>
                <w:szCs w:val="16"/>
              </w:rPr>
            </w:pPr>
            <w:r w:rsidRPr="00FB2A96">
              <w:rPr>
                <w:rFonts w:ascii="Times New Roman" w:hAnsi="Times New Roman"/>
                <w:color w:val="000000"/>
                <w:sz w:val="16"/>
                <w:szCs w:val="16"/>
              </w:rPr>
              <w:t>17</w:t>
            </w:r>
          </w:p>
        </w:tc>
        <w:tc>
          <w:tcPr>
            <w:tcW w:w="2919" w:type="dxa"/>
            <w:tcBorders>
              <w:top w:val="nil"/>
              <w:left w:val="nil"/>
              <w:bottom w:val="single" w:sz="4" w:space="0" w:color="auto"/>
              <w:right w:val="single" w:sz="4" w:space="0" w:color="auto"/>
            </w:tcBorders>
            <w:shd w:val="clear" w:color="auto" w:fill="auto"/>
            <w:hideMark/>
          </w:tcPr>
          <w:p w14:paraId="38269E6A"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xml:space="preserve">Установка люков сантехнических (ревизионных): с креплением </w:t>
            </w:r>
            <w:proofErr w:type="spellStart"/>
            <w:r w:rsidRPr="00FB2A96">
              <w:rPr>
                <w:rFonts w:ascii="Times New Roman" w:hAnsi="Times New Roman"/>
                <w:color w:val="000000"/>
                <w:sz w:val="16"/>
                <w:szCs w:val="16"/>
              </w:rPr>
              <w:t>саморезами</w:t>
            </w:r>
            <w:proofErr w:type="spellEnd"/>
            <w:r w:rsidRPr="00FB2A96">
              <w:rPr>
                <w:rFonts w:ascii="Times New Roman" w:hAnsi="Times New Roman"/>
                <w:color w:val="000000"/>
                <w:sz w:val="16"/>
                <w:szCs w:val="16"/>
              </w:rPr>
              <w:t>. Люки существующие</w:t>
            </w:r>
          </w:p>
        </w:tc>
        <w:tc>
          <w:tcPr>
            <w:tcW w:w="614" w:type="dxa"/>
            <w:tcBorders>
              <w:top w:val="nil"/>
              <w:left w:val="nil"/>
              <w:bottom w:val="single" w:sz="4" w:space="0" w:color="auto"/>
              <w:right w:val="single" w:sz="4" w:space="0" w:color="auto"/>
            </w:tcBorders>
            <w:shd w:val="clear" w:color="auto" w:fill="auto"/>
            <w:hideMark/>
          </w:tcPr>
          <w:p w14:paraId="3C9825F2" w14:textId="77777777" w:rsidR="00FB2A96" w:rsidRPr="00FB2A96" w:rsidRDefault="00FB2A96" w:rsidP="00AD3E7B">
            <w:pPr>
              <w:jc w:val="center"/>
              <w:rPr>
                <w:rFonts w:ascii="Times New Roman" w:hAnsi="Times New Roman"/>
                <w:color w:val="000000"/>
                <w:sz w:val="16"/>
                <w:szCs w:val="16"/>
              </w:rPr>
            </w:pPr>
            <w:proofErr w:type="spellStart"/>
            <w:proofErr w:type="gramStart"/>
            <w:r w:rsidRPr="00FB2A96">
              <w:rPr>
                <w:rFonts w:ascii="Times New Roman" w:hAnsi="Times New Roman"/>
                <w:color w:val="000000"/>
                <w:sz w:val="16"/>
                <w:szCs w:val="16"/>
              </w:rPr>
              <w:t>шт</w:t>
            </w:r>
            <w:proofErr w:type="spellEnd"/>
            <w:proofErr w:type="gramEnd"/>
          </w:p>
        </w:tc>
        <w:tc>
          <w:tcPr>
            <w:tcW w:w="1084" w:type="dxa"/>
            <w:tcBorders>
              <w:top w:val="nil"/>
              <w:left w:val="nil"/>
              <w:bottom w:val="single" w:sz="4" w:space="0" w:color="auto"/>
              <w:right w:val="single" w:sz="4" w:space="0" w:color="auto"/>
            </w:tcBorders>
            <w:shd w:val="clear" w:color="auto" w:fill="auto"/>
            <w:hideMark/>
          </w:tcPr>
          <w:p w14:paraId="33F47BCC" w14:textId="77777777" w:rsidR="00FB2A96" w:rsidRPr="00FB2A96" w:rsidRDefault="00FB2A96" w:rsidP="00AD3E7B">
            <w:pPr>
              <w:jc w:val="right"/>
              <w:rPr>
                <w:rFonts w:ascii="Times New Roman" w:hAnsi="Times New Roman"/>
                <w:color w:val="000000"/>
                <w:sz w:val="16"/>
                <w:szCs w:val="16"/>
              </w:rPr>
            </w:pPr>
            <w:r w:rsidRPr="00FB2A96">
              <w:rPr>
                <w:rFonts w:ascii="Times New Roman" w:hAnsi="Times New Roman"/>
                <w:color w:val="000000"/>
                <w:sz w:val="16"/>
                <w:szCs w:val="16"/>
              </w:rPr>
              <w:t>2</w:t>
            </w:r>
          </w:p>
        </w:tc>
        <w:tc>
          <w:tcPr>
            <w:tcW w:w="1244" w:type="dxa"/>
            <w:tcBorders>
              <w:top w:val="nil"/>
              <w:left w:val="nil"/>
              <w:bottom w:val="single" w:sz="4" w:space="0" w:color="auto"/>
              <w:right w:val="single" w:sz="4" w:space="0" w:color="auto"/>
            </w:tcBorders>
            <w:shd w:val="clear" w:color="auto" w:fill="auto"/>
            <w:hideMark/>
          </w:tcPr>
          <w:p w14:paraId="453E1481" w14:textId="77777777" w:rsidR="00FB2A96" w:rsidRPr="00FB2A96" w:rsidRDefault="00FB2A96" w:rsidP="00AD3E7B">
            <w:pPr>
              <w:rPr>
                <w:rFonts w:ascii="Times New Roman" w:hAnsi="Times New Roman"/>
                <w:color w:val="000000"/>
                <w:sz w:val="16"/>
                <w:szCs w:val="16"/>
              </w:rPr>
            </w:pPr>
            <w:r w:rsidRPr="00FB2A96">
              <w:rPr>
                <w:rFonts w:ascii="Times New Roman" w:hAnsi="Times New Roman"/>
                <w:color w:val="000000"/>
                <w:sz w:val="16"/>
                <w:szCs w:val="16"/>
              </w:rPr>
              <w:t> </w:t>
            </w:r>
          </w:p>
        </w:tc>
      </w:tr>
    </w:tbl>
    <w:p w14:paraId="6179F00D" w14:textId="77777777" w:rsidR="0018538A" w:rsidRPr="001B135B" w:rsidRDefault="0018538A" w:rsidP="009948CD">
      <w:pPr>
        <w:autoSpaceDE w:val="0"/>
        <w:autoSpaceDN w:val="0"/>
        <w:adjustRightInd w:val="0"/>
        <w:spacing w:after="0" w:line="240" w:lineRule="auto"/>
        <w:ind w:left="2694"/>
        <w:rPr>
          <w:rFonts w:ascii="Times New Roman" w:hAnsi="Times New Roman"/>
          <w:b/>
          <w:bCs/>
          <w:noProof/>
          <w:sz w:val="22"/>
          <w:szCs w:val="22"/>
          <w:u w:val="single"/>
        </w:rPr>
      </w:pPr>
    </w:p>
    <w:p w14:paraId="1DFB1ECE" w14:textId="77777777" w:rsidR="0018538A" w:rsidRDefault="0018538A" w:rsidP="009948CD">
      <w:pPr>
        <w:autoSpaceDE w:val="0"/>
        <w:autoSpaceDN w:val="0"/>
        <w:adjustRightInd w:val="0"/>
        <w:spacing w:after="0" w:line="240" w:lineRule="auto"/>
        <w:ind w:left="2694"/>
        <w:rPr>
          <w:b/>
          <w:bCs/>
          <w:noProof/>
          <w:sz w:val="22"/>
          <w:szCs w:val="22"/>
          <w:u w:val="single"/>
        </w:rPr>
      </w:pPr>
    </w:p>
    <w:p w14:paraId="45D996E2"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4088D9FA"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5D1F2429"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0EBB18A8"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3AAD9DC1" w14:textId="638D00D1" w:rsidR="0018538A" w:rsidRDefault="0018538A" w:rsidP="009948CD">
      <w:pPr>
        <w:autoSpaceDE w:val="0"/>
        <w:autoSpaceDN w:val="0"/>
        <w:adjustRightInd w:val="0"/>
        <w:spacing w:after="0" w:line="240" w:lineRule="auto"/>
        <w:ind w:left="2694"/>
        <w:rPr>
          <w:rFonts w:ascii="Times New Roman" w:hAnsi="Times New Roman"/>
          <w:b/>
          <w:color w:val="000000"/>
        </w:rPr>
      </w:pPr>
    </w:p>
    <w:p w14:paraId="4C76B2D8" w14:textId="77777777" w:rsidR="002A63E4" w:rsidRPr="00F43683" w:rsidRDefault="002A63E4" w:rsidP="009948CD">
      <w:pPr>
        <w:autoSpaceDE w:val="0"/>
        <w:autoSpaceDN w:val="0"/>
        <w:adjustRightInd w:val="0"/>
        <w:spacing w:after="0" w:line="240" w:lineRule="auto"/>
        <w:ind w:left="2694"/>
        <w:rPr>
          <w:rFonts w:ascii="Times New Roman" w:hAnsi="Times New Roman"/>
          <w:b/>
          <w:color w:val="000000"/>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034310" w14:paraId="1E88C40B" w14:textId="77777777" w:rsidTr="002A63E4">
        <w:trPr>
          <w:trHeight w:val="1897"/>
        </w:trPr>
        <w:tc>
          <w:tcPr>
            <w:tcW w:w="5046" w:type="dxa"/>
          </w:tcPr>
          <w:p w14:paraId="6A872A64" w14:textId="77777777" w:rsidR="002A63E4" w:rsidRPr="00034310" w:rsidRDefault="002A63E4"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1EDD8A37" w14:textId="0A2D0AA9" w:rsidR="002A63E4" w:rsidRPr="00034310" w:rsidRDefault="002A63E4"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340C1DA6" w14:textId="77777777" w:rsidR="002A63E4" w:rsidRDefault="002A63E4"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FD5A6DE" w14:textId="77777777" w:rsidR="002A63E4" w:rsidRPr="00034310" w:rsidRDefault="002A63E4" w:rsidP="002A63E4">
            <w:pPr>
              <w:spacing w:after="0"/>
              <w:rPr>
                <w:rFonts w:ascii="Times New Roman" w:hAnsi="Times New Roman"/>
                <w:b/>
                <w:sz w:val="24"/>
                <w:szCs w:val="24"/>
              </w:rPr>
            </w:pPr>
          </w:p>
          <w:p w14:paraId="4FDA2F96" w14:textId="5F4F10A8" w:rsidR="002A63E4" w:rsidRPr="00034310" w:rsidRDefault="002A63E4"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006075DF" w14:textId="77777777" w:rsidR="002A63E4" w:rsidRPr="00034310" w:rsidRDefault="002A63E4"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2767B3C1"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 xml:space="preserve">Генеральный директор </w:t>
            </w:r>
          </w:p>
          <w:p w14:paraId="5067C502"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ООО «</w:t>
            </w:r>
            <w:proofErr w:type="spellStart"/>
            <w:r w:rsidRPr="002A63E4">
              <w:rPr>
                <w:rFonts w:ascii="Times New Roman" w:hAnsi="Times New Roman"/>
                <w:b/>
                <w:bCs/>
                <w:iCs/>
                <w:color w:val="000000"/>
                <w:sz w:val="24"/>
                <w:szCs w:val="24"/>
              </w:rPr>
              <w:t>Модо</w:t>
            </w:r>
            <w:proofErr w:type="spellEnd"/>
            <w:r w:rsidRPr="002A63E4">
              <w:rPr>
                <w:rFonts w:ascii="Times New Roman" w:hAnsi="Times New Roman"/>
                <w:b/>
                <w:bCs/>
                <w:iCs/>
                <w:color w:val="000000"/>
                <w:sz w:val="24"/>
                <w:szCs w:val="24"/>
              </w:rPr>
              <w:t>-Сервис»</w:t>
            </w:r>
          </w:p>
          <w:p w14:paraId="627C1976" w14:textId="77777777" w:rsidR="002A63E4" w:rsidRDefault="002A63E4" w:rsidP="002A63E4">
            <w:pPr>
              <w:tabs>
                <w:tab w:val="left" w:pos="1075"/>
              </w:tabs>
              <w:spacing w:after="0"/>
              <w:rPr>
                <w:rFonts w:ascii="Times New Roman" w:hAnsi="Times New Roman"/>
                <w:bCs/>
                <w:iCs/>
                <w:color w:val="000000"/>
                <w:sz w:val="24"/>
                <w:szCs w:val="24"/>
              </w:rPr>
            </w:pPr>
          </w:p>
          <w:p w14:paraId="37FDCC06" w14:textId="77777777" w:rsidR="002A63E4" w:rsidRPr="00034310" w:rsidRDefault="002A63E4" w:rsidP="002A63E4">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1B0A4AE1" w14:textId="77777777" w:rsidR="00D22E2A" w:rsidRDefault="00D22E2A"/>
    <w:sectPr w:rsidR="00D22E2A" w:rsidSect="006A3BE1">
      <w:footerReference w:type="default" r:id="rId11"/>
      <w:pgSz w:w="11906" w:h="16838"/>
      <w:pgMar w:top="993"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2F03CF" w:rsidRDefault="002F03CF">
      <w:pPr>
        <w:spacing w:after="0" w:line="240" w:lineRule="auto"/>
      </w:pPr>
      <w:r>
        <w:separator/>
      </w:r>
    </w:p>
  </w:endnote>
  <w:endnote w:type="continuationSeparator" w:id="0">
    <w:p w14:paraId="1875DBCB" w14:textId="77777777" w:rsidR="002F03CF" w:rsidRDefault="002F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2F03CF" w:rsidRDefault="002F03CF"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2F03CF" w:rsidRDefault="002F03CF"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2F03CF" w:rsidRDefault="002F03CF"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B2A96">
      <w:rPr>
        <w:rStyle w:val="aa"/>
        <w:noProof/>
      </w:rPr>
      <w:t>1</w:t>
    </w:r>
    <w:r>
      <w:rPr>
        <w:rStyle w:val="aa"/>
      </w:rPr>
      <w:fldChar w:fldCharType="end"/>
    </w:r>
  </w:p>
  <w:p w14:paraId="1968FF85" w14:textId="77777777" w:rsidR="002F03CF" w:rsidRDefault="002F03CF"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2F03CF" w:rsidRPr="0028405C" w:rsidRDefault="002F03CF"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FB2A96">
      <w:rPr>
        <w:rFonts w:ascii="Times New Roman" w:hAnsi="Times New Roman"/>
        <w:bCs/>
        <w:noProof/>
        <w:sz w:val="24"/>
        <w:szCs w:val="24"/>
      </w:rPr>
      <w:t>5</w:t>
    </w:r>
    <w:r w:rsidRPr="0028405C">
      <w:rPr>
        <w:rFonts w:ascii="Times New Roman" w:hAnsi="Times New Roman"/>
        <w:bCs/>
        <w:sz w:val="24"/>
        <w:szCs w:val="24"/>
      </w:rPr>
      <w:fldChar w:fldCharType="end"/>
    </w:r>
  </w:p>
  <w:p w14:paraId="3D2B44F6" w14:textId="77777777" w:rsidR="002F03CF" w:rsidRDefault="002F03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2F03CF" w:rsidRDefault="002F03CF">
      <w:pPr>
        <w:spacing w:after="0" w:line="240" w:lineRule="auto"/>
      </w:pPr>
      <w:r>
        <w:separator/>
      </w:r>
    </w:p>
  </w:footnote>
  <w:footnote w:type="continuationSeparator" w:id="0">
    <w:p w14:paraId="7278E4F1" w14:textId="77777777" w:rsidR="002F03CF" w:rsidRDefault="002F0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hybridMultilevel"/>
    <w:tmpl w:val="FB9E98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8538A"/>
    <w:rsid w:val="001B135B"/>
    <w:rsid w:val="00252281"/>
    <w:rsid w:val="002901C6"/>
    <w:rsid w:val="002A63E4"/>
    <w:rsid w:val="002C4469"/>
    <w:rsid w:val="002F03CF"/>
    <w:rsid w:val="003423A1"/>
    <w:rsid w:val="00343BEF"/>
    <w:rsid w:val="003B4BBB"/>
    <w:rsid w:val="004D39B2"/>
    <w:rsid w:val="0060270A"/>
    <w:rsid w:val="006046BB"/>
    <w:rsid w:val="0061586C"/>
    <w:rsid w:val="006A2A26"/>
    <w:rsid w:val="006A3BE1"/>
    <w:rsid w:val="006B3405"/>
    <w:rsid w:val="007833CC"/>
    <w:rsid w:val="008031EC"/>
    <w:rsid w:val="00841097"/>
    <w:rsid w:val="009045CA"/>
    <w:rsid w:val="009948CD"/>
    <w:rsid w:val="00A32E41"/>
    <w:rsid w:val="00A47F9A"/>
    <w:rsid w:val="00AB759F"/>
    <w:rsid w:val="00C50545"/>
    <w:rsid w:val="00CE72FF"/>
    <w:rsid w:val="00CF26CE"/>
    <w:rsid w:val="00D22E2A"/>
    <w:rsid w:val="00D36610"/>
    <w:rsid w:val="00D50E9C"/>
    <w:rsid w:val="00F0561D"/>
    <w:rsid w:val="00F85113"/>
    <w:rsid w:val="00FA3F7B"/>
    <w:rsid w:val="00FB2A96"/>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8E39-F6DD-4596-BCBA-4B613F08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2942</Words>
  <Characters>16771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23</cp:revision>
  <cp:lastPrinted>2024-09-09T05:32:00Z</cp:lastPrinted>
  <dcterms:created xsi:type="dcterms:W3CDTF">2024-02-12T12:58:00Z</dcterms:created>
  <dcterms:modified xsi:type="dcterms:W3CDTF">2025-01-20T05:24:00Z</dcterms:modified>
</cp:coreProperties>
</file>