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06"/>
        <w:gridCol w:w="5739"/>
      </w:tblGrid>
      <w:tr w:rsidR="00CB5A75" w:rsidRPr="00CB5A75" w:rsidTr="00CB5A7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17.02.2020</w:t>
            </w:r>
            <w:proofErr w:type="gramStart"/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32008886410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подогревателя мазута ПМ-25-6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котировок в электронной форме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"OTC.ru"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http://otc.ru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</w:t>
            </w:r>
            <w:proofErr w:type="gramStart"/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gramEnd"/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ЛЕНИНГРАДСКАЯ, Р-Н ВЫБОРГСКИЙ, Г. ВЫБОРГ, УЛ СУХОВА, 2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76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подогревателя мазута ПМ-25-6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640 000.00 Российский рубль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00"/>
              <w:gridCol w:w="2551"/>
              <w:gridCol w:w="1141"/>
              <w:gridCol w:w="1222"/>
              <w:gridCol w:w="1765"/>
            </w:tblGrid>
            <w:tr w:rsidR="00CB5A75" w:rsidRPr="00CB5A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5A75" w:rsidRPr="00CB5A75" w:rsidRDefault="00CB5A75" w:rsidP="00CB5A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5A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A75" w:rsidRPr="00CB5A75" w:rsidRDefault="00CB5A75" w:rsidP="00CB5A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5A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CB5A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A75" w:rsidRPr="00CB5A75" w:rsidRDefault="00CB5A75" w:rsidP="00CB5A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5A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CB5A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A75" w:rsidRPr="00CB5A75" w:rsidRDefault="00CB5A75" w:rsidP="00CB5A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5A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A75" w:rsidRPr="00CB5A75" w:rsidRDefault="00CB5A75" w:rsidP="00CB5A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5A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A75" w:rsidRPr="00CB5A75" w:rsidRDefault="00CB5A75" w:rsidP="00CB5A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5A7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B5A75" w:rsidRPr="00CB5A7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B5A75" w:rsidRPr="00CB5A75" w:rsidRDefault="00CB5A75" w:rsidP="00CB5A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5A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A75" w:rsidRPr="00CB5A75" w:rsidRDefault="00CB5A75" w:rsidP="00CB5A7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5A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28.29 Машины и оборудование общего назначения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A75" w:rsidRPr="00CB5A75" w:rsidRDefault="00CB5A75" w:rsidP="00CB5A7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5A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28.29 Производство прочих машин и оборудования общего назначения, не включенного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A75" w:rsidRPr="00CB5A75" w:rsidRDefault="00CB5A75" w:rsidP="00CB5A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5A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A75" w:rsidRPr="00CB5A75" w:rsidRDefault="00CB5A75" w:rsidP="00CB5A7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B5A7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B5A75" w:rsidRPr="00CB5A75" w:rsidRDefault="00CB5A75" w:rsidP="00CB5A7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17.02.2020 по 26.02.2020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ания и ознакомления в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ти интернет: 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www.zakupki.gov.ru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о закупк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е доступна для скачив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ания и ознакомления в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 xml:space="preserve"> Единой Информационно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й Систем</w:t>
            </w:r>
            <w:proofErr w:type="gramStart"/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е(</w:t>
            </w:r>
            <w:proofErr w:type="gramEnd"/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в сет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и интернет: www.zakupki.gov.ru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), а также на ЭТП «OT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C.ru» (адрес в сети и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нтернет: https://otc.ru/</w:t>
            </w: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softHyphen/>
              <w:t>) без взимания платы.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17.02.2020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26.02.2020 11:50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Российская Федерация, Ленинградская обл., г. Выборг, улица Сухова, дом 2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26.02.2020</w:t>
            </w:r>
          </w:p>
        </w:tc>
      </w:tr>
      <w:tr w:rsidR="00CB5A75" w:rsidRPr="00CB5A75" w:rsidTr="00CB5A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B5A75" w:rsidRPr="00CB5A75" w:rsidRDefault="00CB5A75" w:rsidP="00CB5A7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B5A7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AA170D" w:rsidRDefault="00AA170D">
      <w:bookmarkStart w:id="0" w:name="_GoBack"/>
      <w:bookmarkEnd w:id="0"/>
    </w:p>
    <w:sectPr w:rsidR="00AA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A91"/>
    <w:rsid w:val="007D7A91"/>
    <w:rsid w:val="00AA170D"/>
    <w:rsid w:val="00CB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2020-02-17T07:15:00Z</cp:lastPrinted>
  <dcterms:created xsi:type="dcterms:W3CDTF">2020-02-17T07:15:00Z</dcterms:created>
  <dcterms:modified xsi:type="dcterms:W3CDTF">2020-02-17T07:15:00Z</dcterms:modified>
</cp:coreProperties>
</file>