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77777777" w:rsidR="00B57601" w:rsidRDefault="00B57601" w:rsidP="00B57601">
      <w:pPr>
        <w:spacing w:after="0"/>
        <w:ind w:left="6379"/>
        <w:rPr>
          <w:rFonts w:ascii="Times New Roman" w:hAnsi="Times New Roman"/>
        </w:rPr>
      </w:pPr>
      <w:r>
        <w:rPr>
          <w:rFonts w:ascii="Times New Roman" w:hAnsi="Times New Roman"/>
        </w:rPr>
        <w:t>Генеральный директор</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77777777" w:rsidR="00B57601" w:rsidRDefault="00B57601" w:rsidP="00B57601">
      <w:pPr>
        <w:spacing w:after="0"/>
        <w:ind w:left="6379"/>
        <w:rPr>
          <w:rFonts w:ascii="Times New Roman" w:hAnsi="Times New Roman"/>
        </w:rPr>
      </w:pPr>
      <w:r>
        <w:rPr>
          <w:rFonts w:ascii="Times New Roman" w:hAnsi="Times New Roman"/>
        </w:rPr>
        <w:t>А.В. Кривонос/___________/</w:t>
      </w:r>
    </w:p>
    <w:p w14:paraId="619E4B51" w14:textId="7EEE2417" w:rsidR="00B57601" w:rsidRDefault="00B57601" w:rsidP="00B57601">
      <w:pPr>
        <w:spacing w:after="0"/>
        <w:ind w:left="6379"/>
        <w:rPr>
          <w:rFonts w:ascii="Times New Roman" w:hAnsi="Times New Roman"/>
        </w:rPr>
      </w:pPr>
      <w:r>
        <w:rPr>
          <w:rFonts w:ascii="Times New Roman" w:hAnsi="Times New Roman"/>
        </w:rPr>
        <w:t>от «</w:t>
      </w:r>
      <w:r w:rsidR="004E2D59">
        <w:rPr>
          <w:rFonts w:ascii="Times New Roman" w:hAnsi="Times New Roman"/>
        </w:rPr>
        <w:t>18</w:t>
      </w:r>
      <w:r>
        <w:rPr>
          <w:rFonts w:ascii="Times New Roman" w:hAnsi="Times New Roman"/>
        </w:rPr>
        <w:t xml:space="preserve">» </w:t>
      </w:r>
      <w:r w:rsidR="004E2D59">
        <w:rPr>
          <w:rFonts w:ascii="Times New Roman" w:hAnsi="Times New Roman"/>
        </w:rPr>
        <w:t>августа</w:t>
      </w:r>
      <w:r>
        <w:rPr>
          <w:rFonts w:ascii="Times New Roman" w:hAnsi="Times New Roman"/>
        </w:rPr>
        <w:t xml:space="preserve"> 202</w:t>
      </w:r>
      <w:r w:rsidR="004E2D59">
        <w:rPr>
          <w:rFonts w:ascii="Times New Roman" w:hAnsi="Times New Roman"/>
        </w:rPr>
        <w:t>5</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5"/>
        <w:spacing w:after="0" w:line="240" w:lineRule="auto"/>
        <w:jc w:val="both"/>
        <w:rPr>
          <w:rFonts w:ascii="Times New Roman" w:hAnsi="Times New Roman"/>
          <w:sz w:val="24"/>
          <w:szCs w:val="24"/>
        </w:rPr>
      </w:pPr>
    </w:p>
    <w:p w14:paraId="0E04C925" w14:textId="77777777" w:rsidR="00B57601" w:rsidRPr="00822962" w:rsidRDefault="00B57601" w:rsidP="00B57601">
      <w:pPr>
        <w:pStyle w:val="a5"/>
        <w:spacing w:after="0" w:line="240" w:lineRule="auto"/>
        <w:jc w:val="both"/>
        <w:rPr>
          <w:rFonts w:ascii="Times New Roman" w:hAnsi="Times New Roman"/>
          <w:sz w:val="24"/>
          <w:szCs w:val="24"/>
        </w:rPr>
      </w:pPr>
    </w:p>
    <w:p w14:paraId="68A545F0" w14:textId="77777777"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381FBBE7"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4E2D59">
        <w:rPr>
          <w:rFonts w:ascii="Times New Roman" w:hAnsi="Times New Roman"/>
          <w:b/>
          <w:bCs/>
          <w:sz w:val="24"/>
          <w:szCs w:val="24"/>
        </w:rPr>
        <w:t>3</w:t>
      </w:r>
      <w:r w:rsidR="00F33A6A">
        <w:rPr>
          <w:rFonts w:ascii="Times New Roman" w:hAnsi="Times New Roman"/>
          <w:b/>
          <w:bCs/>
          <w:sz w:val="24"/>
          <w:szCs w:val="24"/>
        </w:rPr>
        <w:t>1</w:t>
      </w:r>
      <w:r>
        <w:rPr>
          <w:rFonts w:ascii="Times New Roman" w:hAnsi="Times New Roman"/>
          <w:b/>
          <w:bCs/>
          <w:sz w:val="24"/>
          <w:szCs w:val="24"/>
        </w:rPr>
        <w:t>*</w:t>
      </w:r>
    </w:p>
    <w:p w14:paraId="677D8A6E" w14:textId="77777777" w:rsidR="00B57601" w:rsidRPr="00822962" w:rsidRDefault="00B57601" w:rsidP="00B57601">
      <w:pPr>
        <w:pStyle w:val="a5"/>
        <w:spacing w:after="0" w:line="240" w:lineRule="auto"/>
        <w:jc w:val="center"/>
        <w:rPr>
          <w:rFonts w:ascii="Times New Roman" w:hAnsi="Times New Roman"/>
          <w:sz w:val="24"/>
          <w:szCs w:val="24"/>
        </w:rPr>
      </w:pPr>
    </w:p>
    <w:p w14:paraId="56349CAA" w14:textId="77777777" w:rsidR="00B57601" w:rsidRDefault="00B57601" w:rsidP="00B57601">
      <w:pPr>
        <w:pStyle w:val="a5"/>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5"/>
        <w:spacing w:after="0" w:line="240" w:lineRule="auto"/>
        <w:ind w:left="709" w:right="850"/>
        <w:jc w:val="center"/>
        <w:rPr>
          <w:rFonts w:ascii="Times New Roman" w:hAnsi="Times New Roman"/>
          <w:sz w:val="24"/>
          <w:szCs w:val="24"/>
        </w:rPr>
      </w:pPr>
    </w:p>
    <w:p w14:paraId="13BF780A" w14:textId="77777777"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p>
    <w:p w14:paraId="336CDE5E" w14:textId="0B9A802D"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уголь каменный</w:t>
      </w:r>
      <w:r w:rsidR="004E2D59">
        <w:rPr>
          <w:rFonts w:ascii="Times New Roman" w:hAnsi="Times New Roman"/>
          <w:color w:val="000000"/>
        </w:rPr>
        <w:t xml:space="preserve"> обогащенный</w:t>
      </w:r>
      <w:r>
        <w:rPr>
          <w:rFonts w:ascii="Times New Roman" w:hAnsi="Times New Roman"/>
          <w:color w:val="000000"/>
        </w:rPr>
        <w:t xml:space="preserve"> марки ДО (</w:t>
      </w:r>
      <w:r w:rsidR="00F33A6A">
        <w:rPr>
          <w:rFonts w:ascii="Times New Roman" w:hAnsi="Times New Roman"/>
          <w:color w:val="000000"/>
        </w:rPr>
        <w:t>25</w:t>
      </w:r>
      <w:r>
        <w:rPr>
          <w:rFonts w:ascii="Times New Roman" w:hAnsi="Times New Roman"/>
          <w:color w:val="000000"/>
        </w:rPr>
        <w:t>-50) ГОСТ 32464-2013</w:t>
      </w:r>
    </w:p>
    <w:p w14:paraId="729B819B" w14:textId="77777777" w:rsidR="00B57601" w:rsidRDefault="00B57601" w:rsidP="00B57601">
      <w:pPr>
        <w:pStyle w:val="a5"/>
        <w:spacing w:after="0" w:line="240" w:lineRule="auto"/>
        <w:ind w:left="709" w:right="850"/>
        <w:jc w:val="center"/>
        <w:rPr>
          <w:rFonts w:ascii="Times New Roman" w:hAnsi="Times New Roman"/>
          <w:sz w:val="24"/>
          <w:szCs w:val="24"/>
        </w:rPr>
      </w:pPr>
      <w:r>
        <w:rPr>
          <w:rFonts w:ascii="Times New Roman" w:hAnsi="Times New Roman"/>
          <w:color w:val="000000"/>
        </w:rPr>
        <w:t>автомобильным транспортом</w:t>
      </w:r>
    </w:p>
    <w:p w14:paraId="52C7FFC2" w14:textId="77777777" w:rsidR="00B57601" w:rsidRDefault="00B57601" w:rsidP="00B57601">
      <w:pPr>
        <w:pStyle w:val="a5"/>
        <w:spacing w:after="0" w:line="240" w:lineRule="auto"/>
        <w:ind w:left="709" w:right="850"/>
        <w:jc w:val="both"/>
        <w:rPr>
          <w:rFonts w:ascii="Times New Roman" w:hAnsi="Times New Roman"/>
          <w:sz w:val="24"/>
          <w:szCs w:val="24"/>
        </w:rPr>
      </w:pPr>
    </w:p>
    <w:p w14:paraId="5DAB9742" w14:textId="77777777" w:rsidR="00B57601" w:rsidRDefault="00B57601" w:rsidP="00B57601">
      <w:pPr>
        <w:pStyle w:val="a5"/>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5"/>
        <w:spacing w:after="0" w:line="240" w:lineRule="auto"/>
        <w:ind w:left="709" w:right="850"/>
        <w:jc w:val="both"/>
        <w:rPr>
          <w:rFonts w:ascii="Times New Roman" w:hAnsi="Times New Roman"/>
          <w:sz w:val="24"/>
          <w:szCs w:val="24"/>
        </w:rPr>
      </w:pPr>
    </w:p>
    <w:p w14:paraId="35EDB8E2" w14:textId="77777777" w:rsidR="00B57601" w:rsidRPr="00822962" w:rsidRDefault="00B57601" w:rsidP="00B57601">
      <w:pPr>
        <w:pStyle w:val="a5"/>
        <w:spacing w:after="0" w:line="240" w:lineRule="auto"/>
        <w:jc w:val="both"/>
        <w:rPr>
          <w:rFonts w:ascii="Times New Roman" w:hAnsi="Times New Roman"/>
          <w:sz w:val="24"/>
          <w:szCs w:val="24"/>
        </w:rPr>
      </w:pPr>
    </w:p>
    <w:p w14:paraId="7BDA85AC" w14:textId="77777777" w:rsidR="00B57601" w:rsidRPr="00822962" w:rsidRDefault="00B57601" w:rsidP="00B57601">
      <w:pPr>
        <w:pStyle w:val="a5"/>
        <w:spacing w:after="0" w:line="240" w:lineRule="auto"/>
        <w:jc w:val="both"/>
        <w:rPr>
          <w:rFonts w:ascii="Times New Roman" w:hAnsi="Times New Roman"/>
          <w:sz w:val="24"/>
          <w:szCs w:val="24"/>
        </w:rPr>
      </w:pPr>
    </w:p>
    <w:p w14:paraId="094713F2" w14:textId="77777777" w:rsidR="00B57601" w:rsidRDefault="00B57601" w:rsidP="00B57601">
      <w:pPr>
        <w:pStyle w:val="a5"/>
        <w:spacing w:after="0" w:line="240" w:lineRule="auto"/>
        <w:jc w:val="both"/>
        <w:rPr>
          <w:rFonts w:ascii="Times New Roman" w:hAnsi="Times New Roman"/>
          <w:sz w:val="24"/>
          <w:szCs w:val="24"/>
        </w:rPr>
      </w:pPr>
    </w:p>
    <w:p w14:paraId="06D4D328" w14:textId="77777777" w:rsidR="00B57601" w:rsidRDefault="00B57601" w:rsidP="00B57601">
      <w:pPr>
        <w:pStyle w:val="a5"/>
        <w:spacing w:after="0" w:line="240" w:lineRule="auto"/>
        <w:jc w:val="center"/>
        <w:rPr>
          <w:rFonts w:ascii="Times New Roman" w:hAnsi="Times New Roman"/>
          <w:sz w:val="24"/>
          <w:szCs w:val="24"/>
        </w:rPr>
      </w:pPr>
    </w:p>
    <w:p w14:paraId="2DB54766" w14:textId="77777777" w:rsidR="00B57601" w:rsidRDefault="00B57601" w:rsidP="00B57601">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68677703" w:rsidR="00B57601" w:rsidRDefault="00B57601" w:rsidP="00B57601">
      <w:pPr>
        <w:pStyle w:val="a5"/>
        <w:spacing w:after="0" w:line="240" w:lineRule="auto"/>
        <w:jc w:val="center"/>
        <w:rPr>
          <w:rFonts w:ascii="Times New Roman" w:hAnsi="Times New Roman"/>
          <w:sz w:val="24"/>
          <w:szCs w:val="24"/>
        </w:rPr>
      </w:pPr>
      <w:r>
        <w:rPr>
          <w:rFonts w:ascii="Times New Roman" w:hAnsi="Times New Roman"/>
          <w:sz w:val="24"/>
          <w:szCs w:val="24"/>
        </w:rPr>
        <w:t>202</w:t>
      </w:r>
      <w:r w:rsidR="00F031C6">
        <w:rPr>
          <w:rFonts w:ascii="Times New Roman" w:hAnsi="Times New Roman"/>
          <w:sz w:val="24"/>
          <w:szCs w:val="24"/>
        </w:rPr>
        <w:t>5</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5"/>
        <w:spacing w:after="0" w:line="240" w:lineRule="auto"/>
        <w:jc w:val="center"/>
        <w:rPr>
          <w:rFonts w:ascii="Times New Roman" w:hAnsi="Times New Roman"/>
          <w:sz w:val="24"/>
          <w:szCs w:val="24"/>
        </w:rPr>
      </w:pPr>
    </w:p>
    <w:p w14:paraId="129093F5" w14:textId="77777777" w:rsidR="00FB243D" w:rsidRDefault="00FB243D" w:rsidP="00822962">
      <w:pPr>
        <w:pStyle w:val="a5"/>
        <w:spacing w:after="0" w:line="240" w:lineRule="auto"/>
        <w:jc w:val="center"/>
        <w:rPr>
          <w:rFonts w:ascii="Times New Roman" w:hAnsi="Times New Roman"/>
          <w:sz w:val="24"/>
          <w:szCs w:val="24"/>
        </w:rPr>
      </w:pPr>
    </w:p>
    <w:p w14:paraId="4F88D261" w14:textId="77777777" w:rsidR="00B71312" w:rsidRDefault="00B71312" w:rsidP="00B6434B">
      <w:pPr>
        <w:pStyle w:val="aff6"/>
        <w:rPr>
          <w:rFonts w:ascii="Times New Roman" w:hAnsi="Times New Roman"/>
        </w:rPr>
      </w:pPr>
    </w:p>
    <w:p w14:paraId="4EFBABCE" w14:textId="77777777" w:rsidR="00B71312" w:rsidRDefault="00B71312" w:rsidP="00B6434B">
      <w:pPr>
        <w:pStyle w:val="aff6"/>
        <w:rPr>
          <w:rFonts w:ascii="Times New Roman" w:hAnsi="Times New Roman"/>
        </w:rPr>
      </w:pPr>
    </w:p>
    <w:p w14:paraId="27FACC23" w14:textId="77777777"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6"/>
        <w:rPr>
          <w:rFonts w:ascii="Times New Roman" w:hAnsi="Times New Roman"/>
        </w:rPr>
      </w:pPr>
    </w:p>
    <w:p w14:paraId="5FB9E98B" w14:textId="77777777" w:rsidR="00A24713" w:rsidRDefault="00A24713" w:rsidP="00EF2353">
      <w:pPr>
        <w:rPr>
          <w:rFonts w:ascii="Times New Roman" w:hAnsi="Times New Roman"/>
          <w:b/>
          <w:sz w:val="16"/>
          <w:szCs w:val="16"/>
        </w:rPr>
      </w:pPr>
      <w:bookmarkStart w:id="0" w:name="_Toc305665966"/>
    </w:p>
    <w:bookmarkEnd w:id="0"/>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4E2D59">
        <w:tc>
          <w:tcPr>
            <w:tcW w:w="2235" w:type="dxa"/>
          </w:tcPr>
          <w:p w14:paraId="650B3DF0" w14:textId="6A8D315E" w:rsidR="0026385D" w:rsidRDefault="0026385D" w:rsidP="0026385D">
            <w:pPr>
              <w:pStyle w:val="afff"/>
              <w:ind w:firstLine="0"/>
              <w:jc w:val="left"/>
              <w:rPr>
                <w:b/>
              </w:rPr>
            </w:pPr>
          </w:p>
        </w:tc>
        <w:tc>
          <w:tcPr>
            <w:tcW w:w="425" w:type="dxa"/>
          </w:tcPr>
          <w:p w14:paraId="7B53FCB8" w14:textId="01245994" w:rsidR="0026385D" w:rsidRDefault="0026385D" w:rsidP="0026385D">
            <w:pPr>
              <w:jc w:val="center"/>
              <w:rPr>
                <w:rFonts w:ascii="Times New Roman" w:hAnsi="Times New Roman"/>
                <w:sz w:val="24"/>
                <w:szCs w:val="28"/>
                <w:lang w:eastAsia="en-US"/>
              </w:rPr>
            </w:pPr>
          </w:p>
        </w:tc>
        <w:tc>
          <w:tcPr>
            <w:tcW w:w="6520" w:type="dxa"/>
          </w:tcPr>
          <w:p w14:paraId="60132B8F" w14:textId="4133F3FF" w:rsidR="0026385D" w:rsidRDefault="0026385D" w:rsidP="0026385D">
            <w:pPr>
              <w:pStyle w:val="afff"/>
              <w:ind w:firstLine="0"/>
              <w:jc w:val="left"/>
            </w:pPr>
          </w:p>
        </w:tc>
      </w:tr>
      <w:tr w:rsidR="0026385D" w14:paraId="47FBD73A" w14:textId="77777777" w:rsidTr="0026385D">
        <w:tc>
          <w:tcPr>
            <w:tcW w:w="2235" w:type="dxa"/>
            <w:hideMark/>
          </w:tcPr>
          <w:p w14:paraId="38AC9CC7" w14:textId="77777777" w:rsidR="0026385D" w:rsidRDefault="0026385D" w:rsidP="0026385D">
            <w:pPr>
              <w:pStyle w:val="afff"/>
              <w:ind w:firstLine="0"/>
              <w:jc w:val="left"/>
              <w:rPr>
                <w:b/>
              </w:rPr>
            </w:pPr>
            <w:r>
              <w:rPr>
                <w:b/>
              </w:rPr>
              <w:t>Субъект МСП</w:t>
            </w:r>
          </w:p>
        </w:tc>
        <w:tc>
          <w:tcPr>
            <w:tcW w:w="425" w:type="dxa"/>
            <w:hideMark/>
          </w:tcPr>
          <w:p w14:paraId="51075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2739A86" w14:textId="77777777" w:rsidR="0026385D" w:rsidRDefault="0026385D" w:rsidP="0026385D">
            <w:pPr>
              <w:pStyle w:val="afff"/>
              <w:ind w:firstLine="0"/>
              <w:jc w:val="left"/>
            </w:pPr>
            <w:r>
              <w:t>субъект малого и среднего предпринимательства.</w:t>
            </w:r>
          </w:p>
        </w:tc>
      </w:tr>
      <w:tr w:rsidR="0026385D" w14:paraId="5183CC86" w14:textId="77777777" w:rsidTr="0026385D">
        <w:tc>
          <w:tcPr>
            <w:tcW w:w="2235" w:type="dxa"/>
            <w:hideMark/>
          </w:tcPr>
          <w:p w14:paraId="237CB007" w14:textId="77777777"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t xml:space="preserve">РАЗДЕЛ 2. </w:t>
      </w:r>
      <w:r w:rsidRPr="006E7AE0">
        <w:t>ТЕРМИНЫ И ОПРЕДЕЛЕНИЯ</w:t>
      </w:r>
    </w:p>
    <w:p w14:paraId="23478050" w14:textId="77777777"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1668C17F"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031C6" w:rsidRPr="00F031C6">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625CBD57" w14:textId="77777777"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14:paraId="183FF37D" w14:textId="77777777"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14:paraId="25A8B133" w14:textId="77777777"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14:paraId="53A2B569" w14:textId="77777777"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14:paraId="3CB8A953" w14:textId="77777777" w:rsidR="0026385D" w:rsidRDefault="0026385D" w:rsidP="0026385D">
      <w:pPr>
        <w:pStyle w:val="a2"/>
        <w:numPr>
          <w:ilvl w:val="3"/>
          <w:numId w:val="5"/>
        </w:numPr>
        <w:ind w:left="1928" w:hanging="454"/>
        <w:outlineLvl w:val="9"/>
      </w:pPr>
      <w:r>
        <w:t>Подготовка заявок участниками закупки (подразделы 4.5 – 4.8);</w:t>
      </w:r>
    </w:p>
    <w:p w14:paraId="1344AF72" w14:textId="77777777"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14:paraId="471BF3A6" w14:textId="77777777"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14:paraId="165EF7C8" w14:textId="77777777"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14:paraId="0FF0F7C9" w14:textId="77777777"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26340451" w14:textId="77777777"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2C8D3BBD" w14:textId="77777777"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14:paraId="6302380C" w14:textId="77777777"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14:paraId="47179A0F" w14:textId="77777777"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14:paraId="0ECEA87A"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391283EE" w14:textId="77777777"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165C09B2" w14:textId="77777777"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77777777" w:rsidR="0026385D" w:rsidRDefault="0026385D" w:rsidP="0026385D">
      <w:pPr>
        <w:pStyle w:val="a1"/>
        <w:numPr>
          <w:ilvl w:val="0"/>
          <w:numId w:val="0"/>
        </w:numPr>
      </w:pPr>
      <w:r>
        <w:t>4.9.5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0E4EC95E" w14:textId="77777777"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7F8FC63B" w14:textId="77777777"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49B4B048" w14:textId="77777777"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61DD10E9" w14:textId="77777777"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7"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14:paraId="5872E234" w14:textId="77777777"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14:paraId="20D6E20A" w14:textId="77777777"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49"/>
      <w:bookmarkEnd w:id="250"/>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06D50F9" w14:textId="77777777"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5CC85797" w14:textId="77777777"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14:paraId="39D43E5E" w14:textId="77777777"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099D0D6E" w14:textId="77777777"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14:paraId="6918EDFB" w14:textId="77777777"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14:paraId="459896D1" w14:textId="77777777"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14:paraId="09DEA247" w14:textId="77777777"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3D0422CF" w14:textId="77777777"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14:paraId="5C6D339D" w14:textId="77777777"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14:paraId="6CBB9FFD" w14:textId="77777777"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14:paraId="3E5B2349" w14:textId="77777777"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14:paraId="64294124" w14:textId="77777777"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 xml:space="preserve">5.2.6 </w:t>
      </w: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5"/>
        <w:spacing w:after="0" w:line="240" w:lineRule="auto"/>
        <w:jc w:val="both"/>
        <w:rPr>
          <w:rFonts w:ascii="Times New Roman" w:hAnsi="Times New Roman"/>
          <w:sz w:val="24"/>
          <w:szCs w:val="24"/>
        </w:rPr>
      </w:pPr>
    </w:p>
    <w:p w14:paraId="4DD340D7" w14:textId="77777777" w:rsidR="00981DE4" w:rsidRDefault="00981DE4" w:rsidP="002A2C04">
      <w:pPr>
        <w:pStyle w:val="a5"/>
        <w:spacing w:after="0" w:line="240" w:lineRule="auto"/>
        <w:jc w:val="both"/>
        <w:rPr>
          <w:rFonts w:ascii="Times New Roman" w:hAnsi="Times New Roman"/>
          <w:sz w:val="24"/>
          <w:szCs w:val="24"/>
        </w:rPr>
      </w:pPr>
    </w:p>
    <w:p w14:paraId="3C6B5206" w14:textId="77777777" w:rsidR="00981DE4" w:rsidRDefault="00981DE4" w:rsidP="002A2C04">
      <w:pPr>
        <w:pStyle w:val="a5"/>
        <w:spacing w:after="0" w:line="240" w:lineRule="auto"/>
        <w:jc w:val="both"/>
        <w:rPr>
          <w:rFonts w:ascii="Times New Roman" w:hAnsi="Times New Roman"/>
          <w:sz w:val="24"/>
          <w:szCs w:val="24"/>
        </w:rPr>
      </w:pPr>
    </w:p>
    <w:p w14:paraId="7C367975" w14:textId="77777777" w:rsidR="00981DE4" w:rsidRDefault="00981DE4" w:rsidP="002A2C04">
      <w:pPr>
        <w:pStyle w:val="a5"/>
        <w:spacing w:after="0" w:line="240" w:lineRule="auto"/>
        <w:jc w:val="both"/>
        <w:rPr>
          <w:rFonts w:ascii="Times New Roman" w:hAnsi="Times New Roman"/>
          <w:sz w:val="24"/>
          <w:szCs w:val="24"/>
        </w:rPr>
      </w:pPr>
    </w:p>
    <w:p w14:paraId="50DE7012" w14:textId="77777777" w:rsidR="00981DE4" w:rsidRDefault="00981DE4" w:rsidP="002A2C04">
      <w:pPr>
        <w:pStyle w:val="a5"/>
        <w:spacing w:after="0" w:line="240" w:lineRule="auto"/>
        <w:jc w:val="both"/>
        <w:rPr>
          <w:rFonts w:ascii="Times New Roman" w:hAnsi="Times New Roman"/>
          <w:sz w:val="24"/>
          <w:szCs w:val="24"/>
        </w:rPr>
      </w:pPr>
    </w:p>
    <w:p w14:paraId="007E320B" w14:textId="77777777" w:rsidR="00981DE4" w:rsidRDefault="00981DE4" w:rsidP="002A2C04">
      <w:pPr>
        <w:pStyle w:val="a5"/>
        <w:spacing w:after="0" w:line="240" w:lineRule="auto"/>
        <w:jc w:val="both"/>
        <w:rPr>
          <w:rFonts w:ascii="Times New Roman" w:hAnsi="Times New Roman"/>
          <w:sz w:val="24"/>
          <w:szCs w:val="24"/>
        </w:rPr>
      </w:pPr>
    </w:p>
    <w:p w14:paraId="045278C3" w14:textId="77777777" w:rsidR="00981DE4" w:rsidRDefault="00981DE4" w:rsidP="002A2C04">
      <w:pPr>
        <w:pStyle w:val="a5"/>
        <w:spacing w:after="0" w:line="240" w:lineRule="auto"/>
        <w:jc w:val="both"/>
        <w:rPr>
          <w:rFonts w:ascii="Times New Roman" w:hAnsi="Times New Roman"/>
          <w:sz w:val="24"/>
          <w:szCs w:val="24"/>
        </w:rPr>
      </w:pPr>
    </w:p>
    <w:p w14:paraId="6AEF7D1F" w14:textId="77777777" w:rsidR="00981DE4" w:rsidRDefault="00981DE4" w:rsidP="002A2C04">
      <w:pPr>
        <w:pStyle w:val="a5"/>
        <w:spacing w:after="0" w:line="240" w:lineRule="auto"/>
        <w:jc w:val="both"/>
        <w:rPr>
          <w:rFonts w:ascii="Times New Roman" w:hAnsi="Times New Roman"/>
          <w:sz w:val="24"/>
          <w:szCs w:val="24"/>
        </w:rPr>
      </w:pPr>
    </w:p>
    <w:p w14:paraId="00A00104" w14:textId="77777777" w:rsidR="00981DE4" w:rsidRDefault="00981DE4" w:rsidP="002A2C04">
      <w:pPr>
        <w:pStyle w:val="a5"/>
        <w:spacing w:after="0" w:line="240" w:lineRule="auto"/>
        <w:jc w:val="both"/>
        <w:rPr>
          <w:rFonts w:ascii="Times New Roman" w:hAnsi="Times New Roman"/>
          <w:sz w:val="24"/>
          <w:szCs w:val="24"/>
        </w:rPr>
      </w:pPr>
    </w:p>
    <w:p w14:paraId="15539627" w14:textId="77777777" w:rsidR="00981DE4" w:rsidRDefault="00981DE4" w:rsidP="002A2C04">
      <w:pPr>
        <w:pStyle w:val="a5"/>
        <w:spacing w:after="0" w:line="240" w:lineRule="auto"/>
        <w:jc w:val="both"/>
        <w:rPr>
          <w:rFonts w:ascii="Times New Roman" w:hAnsi="Times New Roman"/>
          <w:sz w:val="24"/>
          <w:szCs w:val="24"/>
        </w:rPr>
      </w:pPr>
    </w:p>
    <w:p w14:paraId="42B40347" w14:textId="77777777" w:rsidR="00981DE4" w:rsidRDefault="00981DE4" w:rsidP="002A2C04">
      <w:pPr>
        <w:pStyle w:val="a5"/>
        <w:spacing w:after="0" w:line="240" w:lineRule="auto"/>
        <w:jc w:val="both"/>
        <w:rPr>
          <w:rFonts w:ascii="Times New Roman" w:hAnsi="Times New Roman"/>
          <w:sz w:val="24"/>
          <w:szCs w:val="24"/>
        </w:rPr>
      </w:pPr>
    </w:p>
    <w:p w14:paraId="0EEE871C" w14:textId="77777777" w:rsidR="00981DE4" w:rsidRDefault="00981DE4" w:rsidP="002A2C04">
      <w:pPr>
        <w:pStyle w:val="a5"/>
        <w:spacing w:after="0" w:line="240" w:lineRule="auto"/>
        <w:jc w:val="both"/>
        <w:rPr>
          <w:rFonts w:ascii="Times New Roman" w:hAnsi="Times New Roman"/>
          <w:sz w:val="24"/>
          <w:szCs w:val="24"/>
        </w:rPr>
      </w:pPr>
    </w:p>
    <w:p w14:paraId="6FC203E7" w14:textId="77777777" w:rsidR="00981DE4" w:rsidRDefault="00981DE4" w:rsidP="002A2C04">
      <w:pPr>
        <w:pStyle w:val="a5"/>
        <w:spacing w:after="0" w:line="240" w:lineRule="auto"/>
        <w:jc w:val="both"/>
        <w:rPr>
          <w:rFonts w:ascii="Times New Roman" w:hAnsi="Times New Roman"/>
          <w:sz w:val="24"/>
          <w:szCs w:val="24"/>
        </w:rPr>
      </w:pPr>
    </w:p>
    <w:p w14:paraId="011CA0BE" w14:textId="77777777" w:rsidR="00981DE4" w:rsidRDefault="00981DE4" w:rsidP="002A2C04">
      <w:pPr>
        <w:pStyle w:val="a5"/>
        <w:spacing w:after="0" w:line="240" w:lineRule="auto"/>
        <w:jc w:val="both"/>
        <w:rPr>
          <w:rFonts w:ascii="Times New Roman" w:hAnsi="Times New Roman"/>
          <w:sz w:val="24"/>
          <w:szCs w:val="24"/>
        </w:rPr>
      </w:pPr>
    </w:p>
    <w:p w14:paraId="424F5B2F" w14:textId="77777777" w:rsidR="00981DE4" w:rsidRDefault="00981DE4" w:rsidP="002A2C04">
      <w:pPr>
        <w:pStyle w:val="a5"/>
        <w:spacing w:after="0" w:line="240" w:lineRule="auto"/>
        <w:jc w:val="both"/>
        <w:rPr>
          <w:rFonts w:ascii="Times New Roman" w:hAnsi="Times New Roman"/>
          <w:sz w:val="24"/>
          <w:szCs w:val="24"/>
        </w:rPr>
      </w:pPr>
    </w:p>
    <w:p w14:paraId="796A02D2" w14:textId="77777777" w:rsidR="00981DE4" w:rsidRDefault="00981DE4" w:rsidP="002A2C04">
      <w:pPr>
        <w:pStyle w:val="a5"/>
        <w:spacing w:after="0" w:line="240" w:lineRule="auto"/>
        <w:jc w:val="both"/>
        <w:rPr>
          <w:rFonts w:ascii="Times New Roman" w:hAnsi="Times New Roman"/>
          <w:sz w:val="24"/>
          <w:szCs w:val="24"/>
        </w:rPr>
      </w:pPr>
    </w:p>
    <w:p w14:paraId="72FB3B68" w14:textId="77777777" w:rsidR="00981DE4" w:rsidRDefault="00981DE4" w:rsidP="002A2C04">
      <w:pPr>
        <w:pStyle w:val="a5"/>
        <w:spacing w:after="0" w:line="240" w:lineRule="auto"/>
        <w:jc w:val="both"/>
        <w:rPr>
          <w:rFonts w:ascii="Times New Roman" w:hAnsi="Times New Roman"/>
          <w:sz w:val="24"/>
          <w:szCs w:val="24"/>
        </w:rPr>
      </w:pPr>
    </w:p>
    <w:p w14:paraId="2B22EE35" w14:textId="77777777" w:rsidR="00981DE4" w:rsidRDefault="00981DE4" w:rsidP="002A2C04">
      <w:pPr>
        <w:pStyle w:val="a5"/>
        <w:spacing w:after="0" w:line="240" w:lineRule="auto"/>
        <w:jc w:val="both"/>
        <w:rPr>
          <w:rFonts w:ascii="Times New Roman" w:hAnsi="Times New Roman"/>
          <w:sz w:val="24"/>
          <w:szCs w:val="24"/>
        </w:rPr>
      </w:pPr>
    </w:p>
    <w:p w14:paraId="7619309B" w14:textId="77777777" w:rsidR="00981DE4" w:rsidRDefault="00981DE4" w:rsidP="002A2C04">
      <w:pPr>
        <w:pStyle w:val="a5"/>
        <w:spacing w:after="0" w:line="240" w:lineRule="auto"/>
        <w:jc w:val="both"/>
        <w:rPr>
          <w:rFonts w:ascii="Times New Roman" w:hAnsi="Times New Roman"/>
          <w:sz w:val="24"/>
          <w:szCs w:val="24"/>
        </w:rPr>
      </w:pPr>
    </w:p>
    <w:p w14:paraId="3F6AA3D8" w14:textId="77777777" w:rsidR="00981DE4" w:rsidRDefault="00981DE4" w:rsidP="002A2C04">
      <w:pPr>
        <w:pStyle w:val="a5"/>
        <w:spacing w:after="0" w:line="240" w:lineRule="auto"/>
        <w:jc w:val="both"/>
        <w:rPr>
          <w:rFonts w:ascii="Times New Roman" w:hAnsi="Times New Roman"/>
          <w:sz w:val="24"/>
          <w:szCs w:val="24"/>
        </w:rPr>
      </w:pPr>
    </w:p>
    <w:p w14:paraId="791C60EB" w14:textId="77777777" w:rsidR="00981DE4" w:rsidRDefault="00981DE4" w:rsidP="002A2C04">
      <w:pPr>
        <w:pStyle w:val="a5"/>
        <w:spacing w:after="0" w:line="240" w:lineRule="auto"/>
        <w:jc w:val="both"/>
        <w:rPr>
          <w:rFonts w:ascii="Times New Roman" w:hAnsi="Times New Roman"/>
          <w:sz w:val="24"/>
          <w:szCs w:val="24"/>
        </w:rPr>
      </w:pPr>
    </w:p>
    <w:p w14:paraId="50BF1433" w14:textId="77777777" w:rsidR="00981DE4" w:rsidRDefault="00981DE4" w:rsidP="002A2C04">
      <w:pPr>
        <w:pStyle w:val="a5"/>
        <w:spacing w:after="0" w:line="240" w:lineRule="auto"/>
        <w:jc w:val="both"/>
        <w:rPr>
          <w:rFonts w:ascii="Times New Roman" w:hAnsi="Times New Roman"/>
          <w:sz w:val="24"/>
          <w:szCs w:val="24"/>
        </w:rPr>
      </w:pPr>
    </w:p>
    <w:p w14:paraId="4D76DA0B" w14:textId="77777777" w:rsidR="00981DE4" w:rsidRDefault="00981DE4" w:rsidP="002A2C04">
      <w:pPr>
        <w:pStyle w:val="a5"/>
        <w:spacing w:after="0" w:line="240" w:lineRule="auto"/>
        <w:jc w:val="both"/>
        <w:rPr>
          <w:rFonts w:ascii="Times New Roman" w:hAnsi="Times New Roman"/>
          <w:sz w:val="24"/>
          <w:szCs w:val="24"/>
        </w:rPr>
      </w:pPr>
    </w:p>
    <w:p w14:paraId="6397B8F4" w14:textId="77777777" w:rsidR="00981DE4" w:rsidRDefault="00981DE4" w:rsidP="002A2C04">
      <w:pPr>
        <w:pStyle w:val="a5"/>
        <w:spacing w:after="0" w:line="240" w:lineRule="auto"/>
        <w:jc w:val="both"/>
        <w:rPr>
          <w:rFonts w:ascii="Times New Roman" w:hAnsi="Times New Roman"/>
          <w:sz w:val="24"/>
          <w:szCs w:val="24"/>
        </w:rPr>
      </w:pPr>
    </w:p>
    <w:p w14:paraId="4E9F4421" w14:textId="77777777" w:rsidR="00981DE4" w:rsidRDefault="00981DE4" w:rsidP="002A2C04">
      <w:pPr>
        <w:pStyle w:val="a5"/>
        <w:spacing w:after="0" w:line="240" w:lineRule="auto"/>
        <w:jc w:val="both"/>
        <w:rPr>
          <w:rFonts w:ascii="Times New Roman" w:hAnsi="Times New Roman"/>
          <w:sz w:val="24"/>
          <w:szCs w:val="24"/>
        </w:rPr>
      </w:pPr>
    </w:p>
    <w:p w14:paraId="4F057782" w14:textId="77777777" w:rsidR="00981DE4" w:rsidRDefault="00981DE4" w:rsidP="002A2C04">
      <w:pPr>
        <w:pStyle w:val="a5"/>
        <w:spacing w:after="0" w:line="240" w:lineRule="auto"/>
        <w:jc w:val="both"/>
        <w:rPr>
          <w:rFonts w:ascii="Times New Roman" w:hAnsi="Times New Roman"/>
          <w:sz w:val="24"/>
          <w:szCs w:val="24"/>
        </w:rPr>
      </w:pPr>
    </w:p>
    <w:p w14:paraId="1FC6A80C" w14:textId="77777777" w:rsidR="00981DE4" w:rsidRDefault="00981DE4" w:rsidP="002A2C04">
      <w:pPr>
        <w:pStyle w:val="a5"/>
        <w:spacing w:after="0" w:line="240" w:lineRule="auto"/>
        <w:jc w:val="both"/>
        <w:rPr>
          <w:rFonts w:ascii="Times New Roman" w:hAnsi="Times New Roman"/>
          <w:sz w:val="24"/>
          <w:szCs w:val="24"/>
        </w:rPr>
      </w:pPr>
    </w:p>
    <w:p w14:paraId="23298477" w14:textId="77777777" w:rsidR="00981DE4" w:rsidRDefault="00981DE4" w:rsidP="002A2C04">
      <w:pPr>
        <w:pStyle w:val="a5"/>
        <w:spacing w:after="0" w:line="240" w:lineRule="auto"/>
        <w:jc w:val="both"/>
        <w:rPr>
          <w:rFonts w:ascii="Times New Roman" w:hAnsi="Times New Roman"/>
          <w:sz w:val="24"/>
          <w:szCs w:val="24"/>
        </w:rPr>
      </w:pPr>
    </w:p>
    <w:p w14:paraId="0ACB943D" w14:textId="77777777" w:rsidR="00981DE4" w:rsidRDefault="00981DE4" w:rsidP="002A2C04">
      <w:pPr>
        <w:pStyle w:val="a5"/>
        <w:spacing w:after="0" w:line="240" w:lineRule="auto"/>
        <w:jc w:val="both"/>
        <w:rPr>
          <w:rFonts w:ascii="Times New Roman" w:hAnsi="Times New Roman"/>
          <w:sz w:val="24"/>
          <w:szCs w:val="24"/>
        </w:rPr>
      </w:pPr>
    </w:p>
    <w:p w14:paraId="3F0294D1" w14:textId="77777777" w:rsidR="00981DE4" w:rsidRDefault="00981DE4" w:rsidP="002A2C04">
      <w:pPr>
        <w:pStyle w:val="a5"/>
        <w:spacing w:after="0" w:line="240" w:lineRule="auto"/>
        <w:jc w:val="both"/>
        <w:rPr>
          <w:rFonts w:ascii="Times New Roman" w:hAnsi="Times New Roman"/>
          <w:sz w:val="24"/>
          <w:szCs w:val="24"/>
        </w:rPr>
      </w:pPr>
    </w:p>
    <w:p w14:paraId="6113F9A7" w14:textId="77777777" w:rsidR="00981DE4" w:rsidRDefault="00981DE4" w:rsidP="002A2C04">
      <w:pPr>
        <w:pStyle w:val="a5"/>
        <w:spacing w:after="0" w:line="240" w:lineRule="auto"/>
        <w:jc w:val="both"/>
        <w:rPr>
          <w:rFonts w:ascii="Times New Roman" w:hAnsi="Times New Roman"/>
          <w:sz w:val="24"/>
          <w:szCs w:val="24"/>
        </w:rPr>
      </w:pPr>
    </w:p>
    <w:p w14:paraId="565D72CE" w14:textId="77777777" w:rsidR="00981DE4" w:rsidRDefault="00981DE4" w:rsidP="002A2C04">
      <w:pPr>
        <w:pStyle w:val="a5"/>
        <w:spacing w:after="0" w:line="240" w:lineRule="auto"/>
        <w:jc w:val="both"/>
        <w:rPr>
          <w:rFonts w:ascii="Times New Roman" w:hAnsi="Times New Roman"/>
          <w:sz w:val="24"/>
          <w:szCs w:val="24"/>
        </w:rPr>
      </w:pPr>
    </w:p>
    <w:p w14:paraId="5A0A1B55" w14:textId="77777777" w:rsidR="00EF2353" w:rsidRDefault="00EF2353" w:rsidP="002A2C04">
      <w:pPr>
        <w:pStyle w:val="a5"/>
        <w:spacing w:after="0" w:line="240" w:lineRule="auto"/>
        <w:jc w:val="both"/>
        <w:rPr>
          <w:rFonts w:ascii="Times New Roman" w:hAnsi="Times New Roman"/>
          <w:sz w:val="24"/>
          <w:szCs w:val="24"/>
        </w:rPr>
      </w:pPr>
    </w:p>
    <w:p w14:paraId="50C76531" w14:textId="77777777" w:rsidR="00EF2353" w:rsidRDefault="00EF2353" w:rsidP="002A2C04">
      <w:pPr>
        <w:pStyle w:val="a5"/>
        <w:spacing w:after="0" w:line="240" w:lineRule="auto"/>
        <w:jc w:val="both"/>
        <w:rPr>
          <w:rFonts w:ascii="Times New Roman" w:hAnsi="Times New Roman"/>
          <w:sz w:val="24"/>
          <w:szCs w:val="24"/>
        </w:rPr>
      </w:pPr>
    </w:p>
    <w:p w14:paraId="0C81F66D" w14:textId="77777777" w:rsidR="00EF2353" w:rsidRDefault="00EF2353" w:rsidP="002A2C04">
      <w:pPr>
        <w:pStyle w:val="a5"/>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p w14:paraId="1D334CB2" w14:textId="77777777"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bookmarkStart w:id="380" w:name="_GoBack"/>
        <w:bookmarkEnd w:id="380"/>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7A9A4EF8" w14:textId="6E21121F" w:rsidR="00E96439" w:rsidRDefault="00E96439" w:rsidP="000E4204">
            <w:pPr>
              <w:pStyle w:val="a5"/>
              <w:tabs>
                <w:tab w:val="clear" w:pos="709"/>
              </w:tabs>
              <w:spacing w:after="0" w:line="240" w:lineRule="auto"/>
              <w:rPr>
                <w:rFonts w:ascii="Times New Roman" w:hAnsi="Times New Roman"/>
                <w:sz w:val="24"/>
                <w:szCs w:val="24"/>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Pr>
                <w:rFonts w:ascii="Times New Roman" w:hAnsi="Times New Roman"/>
                <w:color w:val="000000"/>
              </w:rPr>
              <w:t>-</w:t>
            </w:r>
            <w:r w:rsidR="00111AE3">
              <w:rPr>
                <w:rFonts w:ascii="Times New Roman" w:hAnsi="Times New Roman"/>
                <w:color w:val="000000"/>
              </w:rPr>
              <w:t xml:space="preserve"> </w:t>
            </w:r>
            <w:r>
              <w:rPr>
                <w:rFonts w:ascii="Times New Roman" w:hAnsi="Times New Roman"/>
                <w:color w:val="000000"/>
              </w:rPr>
              <w:t xml:space="preserve">уголь каменный </w:t>
            </w:r>
            <w:r w:rsidR="004E2D59">
              <w:rPr>
                <w:rFonts w:ascii="Times New Roman" w:hAnsi="Times New Roman"/>
                <w:color w:val="000000"/>
              </w:rPr>
              <w:t xml:space="preserve">обогащенный </w:t>
            </w:r>
            <w:r>
              <w:rPr>
                <w:rFonts w:ascii="Times New Roman" w:hAnsi="Times New Roman"/>
                <w:color w:val="000000"/>
              </w:rPr>
              <w:t>марки ДО (</w:t>
            </w:r>
            <w:r w:rsidR="00BE005A">
              <w:rPr>
                <w:rFonts w:ascii="Times New Roman" w:hAnsi="Times New Roman"/>
                <w:color w:val="000000"/>
              </w:rPr>
              <w:t>25</w:t>
            </w:r>
            <w:r>
              <w:rPr>
                <w:rFonts w:ascii="Times New Roman" w:hAnsi="Times New Roman"/>
                <w:color w:val="000000"/>
              </w:rPr>
              <w:t>-50)</w:t>
            </w:r>
            <w:r w:rsidR="00111AE3">
              <w:rPr>
                <w:rFonts w:ascii="Times New Roman" w:hAnsi="Times New Roman"/>
                <w:color w:val="000000"/>
              </w:rPr>
              <w:t xml:space="preserve"> </w:t>
            </w:r>
            <w:r>
              <w:rPr>
                <w:rFonts w:ascii="Times New Roman" w:hAnsi="Times New Roman"/>
                <w:color w:val="000000"/>
              </w:rPr>
              <w:t>автомобильным транспортом</w:t>
            </w:r>
          </w:p>
          <w:p w14:paraId="0CD4730A" w14:textId="77777777" w:rsidR="00981DE4" w:rsidRDefault="00981DE4" w:rsidP="00C851E7">
            <w:pPr>
              <w:spacing w:after="120"/>
              <w:jc w:val="both"/>
              <w:rPr>
                <w:rFonts w:ascii="Times New Roman" w:hAnsi="Times New Roman"/>
                <w:lang w:eastAsia="en-US"/>
              </w:rPr>
            </w:pP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14:paraId="43C0FA24" w14:textId="77777777"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14:paraId="58400BDA" w14:textId="77777777"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1965F6">
              <w:rPr>
                <w:rFonts w:ascii="Times New Roman" w:hAnsi="Times New Roman"/>
              </w:rPr>
              <w:t>Макарова</w:t>
            </w:r>
            <w:r w:rsidR="00E97B14">
              <w:rPr>
                <w:rFonts w:ascii="Times New Roman" w:hAnsi="Times New Roman"/>
              </w:rPr>
              <w:t xml:space="preserve"> </w:t>
            </w:r>
            <w:r w:rsidR="001965F6">
              <w:rPr>
                <w:rFonts w:ascii="Times New Roman" w:hAnsi="Times New Roman"/>
              </w:rPr>
              <w:t>Марина</w:t>
            </w:r>
            <w:r w:rsidR="00E97B14">
              <w:rPr>
                <w:rFonts w:ascii="Times New Roman" w:hAnsi="Times New Roman"/>
              </w:rPr>
              <w:t xml:space="preserve"> </w:t>
            </w:r>
            <w:r w:rsidR="001965F6">
              <w:rPr>
                <w:rFonts w:ascii="Times New Roman" w:hAnsi="Times New Roman"/>
              </w:rPr>
              <w:t>Александровна</w:t>
            </w:r>
            <w:r w:rsidR="005427E3">
              <w:rPr>
                <w:rFonts w:ascii="Times New Roman" w:hAnsi="Times New Roman"/>
              </w:rPr>
              <w:t>(81378)33363</w:t>
            </w:r>
            <w:r w:rsidR="007F6E59">
              <w:rPr>
                <w:rFonts w:ascii="Times New Roman" w:hAnsi="Times New Roman"/>
              </w:rPr>
              <w:t xml:space="preserve">, </w:t>
            </w:r>
            <w:r w:rsidR="001965F6">
              <w:rPr>
                <w:rFonts w:ascii="Times New Roman" w:hAnsi="Times New Roman"/>
                <w:lang w:val="en-US"/>
              </w:rPr>
              <w:t>marina</w:t>
            </w:r>
            <w:r w:rsidR="001965F6" w:rsidRPr="001965F6">
              <w:rPr>
                <w:rFonts w:ascii="Times New Roman" w:hAnsi="Times New Roman"/>
              </w:rPr>
              <w:t>.</w:t>
            </w:r>
            <w:proofErr w:type="spellStart"/>
            <w:r w:rsidR="001965F6">
              <w:rPr>
                <w:rFonts w:ascii="Times New Roman" w:hAnsi="Times New Roman"/>
                <w:lang w:val="en-US"/>
              </w:rPr>
              <w:t>makarova</w:t>
            </w:r>
            <w:proofErr w:type="spellEnd"/>
            <w:r w:rsidR="001965F6" w:rsidRPr="001965F6">
              <w:rPr>
                <w:rFonts w:ascii="Times New Roman" w:hAnsi="Times New Roman"/>
              </w:rPr>
              <w:t>1971@</w:t>
            </w:r>
            <w:r w:rsidR="001965F6">
              <w:rPr>
                <w:rFonts w:ascii="Times New Roman" w:hAnsi="Times New Roman"/>
                <w:lang w:val="en-US"/>
              </w:rPr>
              <w:t>mail</w:t>
            </w:r>
            <w:r w:rsidR="001965F6" w:rsidRPr="001965F6">
              <w:rPr>
                <w:rFonts w:ascii="Times New Roman" w:hAnsi="Times New Roman"/>
              </w:rPr>
              <w:t>.</w:t>
            </w:r>
            <w:proofErr w:type="spellStart"/>
            <w:r w:rsidR="001965F6">
              <w:rPr>
                <w:rFonts w:ascii="Times New Roman" w:hAnsi="Times New Roman"/>
                <w:lang w:val="en-US"/>
              </w:rPr>
              <w:t>ru</w:t>
            </w:r>
            <w:proofErr w:type="spellEnd"/>
          </w:p>
          <w:p w14:paraId="2C13853C" w14:textId="77777777"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03EB1CE0" w14:textId="2F5913D9" w:rsidR="00240EB1" w:rsidRPr="00134B3B" w:rsidRDefault="00240EB1" w:rsidP="003E3B68">
            <w:pPr>
              <w:spacing w:after="0" w:line="240" w:lineRule="auto"/>
              <w:rPr>
                <w:rFonts w:ascii="Times New Roman" w:hAnsi="Times New Roman"/>
                <w:lang w:eastAsia="en-US"/>
              </w:rPr>
            </w:pPr>
          </w:p>
        </w:tc>
      </w:tr>
      <w:bookmarkEnd w:id="382"/>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53FCB030" w:rsidR="000F3081" w:rsidRPr="007C70F3" w:rsidRDefault="00B71312" w:rsidP="000F3081">
            <w:pPr>
              <w:spacing w:after="0" w:line="240" w:lineRule="auto"/>
              <w:rPr>
                <w:rFonts w:ascii="Times New Roman" w:hAnsi="Times New Roman"/>
              </w:rPr>
            </w:pPr>
            <w:r>
              <w:rPr>
                <w:rFonts w:ascii="Times New Roman" w:hAnsi="Times New Roman"/>
              </w:rPr>
              <w:t xml:space="preserve"> </w:t>
            </w:r>
            <w:r w:rsidR="00BE005A">
              <w:rPr>
                <w:rFonts w:ascii="Times New Roman" w:hAnsi="Times New Roman"/>
                <w:b/>
              </w:rPr>
              <w:t>4</w:t>
            </w:r>
            <w:r w:rsidR="004E2D59">
              <w:rPr>
                <w:rFonts w:ascii="Times New Roman" w:hAnsi="Times New Roman"/>
                <w:b/>
              </w:rPr>
              <w:t>4</w:t>
            </w:r>
            <w:r w:rsidR="00F92954" w:rsidRPr="00F92954">
              <w:rPr>
                <w:rFonts w:ascii="Times New Roman" w:hAnsi="Times New Roman"/>
                <w:b/>
              </w:rPr>
              <w:t> </w:t>
            </w:r>
            <w:r w:rsidR="004E2D59">
              <w:rPr>
                <w:rFonts w:ascii="Times New Roman" w:hAnsi="Times New Roman"/>
                <w:b/>
              </w:rPr>
              <w:t>4</w:t>
            </w:r>
            <w:r w:rsidR="00BE005A">
              <w:rPr>
                <w:rFonts w:ascii="Times New Roman" w:hAnsi="Times New Roman"/>
                <w:b/>
              </w:rPr>
              <w:t>00</w:t>
            </w:r>
            <w:r w:rsidR="00F92954" w:rsidRPr="00F92954">
              <w:rPr>
                <w:rFonts w:ascii="Times New Roman" w:hAnsi="Times New Roman"/>
                <w:b/>
              </w:rPr>
              <w:t xml:space="preserve"> 000</w:t>
            </w:r>
            <w:r>
              <w:rPr>
                <w:rFonts w:ascii="Times New Roman" w:hAnsi="Times New Roman"/>
              </w:rPr>
              <w:t xml:space="preserve"> </w:t>
            </w:r>
            <w:r w:rsidR="000F3081" w:rsidRPr="007C70F3">
              <w:rPr>
                <w:rFonts w:ascii="Times New Roman" w:hAnsi="Times New Roman"/>
              </w:rPr>
              <w:t xml:space="preserve"> (</w:t>
            </w:r>
            <w:r w:rsidR="00BE005A">
              <w:rPr>
                <w:rFonts w:ascii="Times New Roman" w:hAnsi="Times New Roman"/>
              </w:rPr>
              <w:t xml:space="preserve">Сорок </w:t>
            </w:r>
            <w:r w:rsidR="004E2D59">
              <w:rPr>
                <w:rFonts w:ascii="Times New Roman" w:hAnsi="Times New Roman"/>
              </w:rPr>
              <w:t>четыре миллиона четыреста тысяч</w:t>
            </w:r>
            <w:r w:rsidR="000F3081" w:rsidRPr="007C70F3">
              <w:rPr>
                <w:rFonts w:ascii="Times New Roman" w:hAnsi="Times New Roman"/>
              </w:rPr>
              <w:t>) рублей, в том числе НДС, с учетом всех расходов</w:t>
            </w:r>
            <w:r w:rsidR="004026D2">
              <w:rPr>
                <w:rFonts w:ascii="Times New Roman" w:hAnsi="Times New Roman"/>
              </w:rPr>
              <w:t xml:space="preserve"> (хранение, перевалка, доставка)</w:t>
            </w:r>
            <w:r w:rsidR="000F3081" w:rsidRPr="007C70F3">
              <w:rPr>
                <w:rFonts w:ascii="Times New Roman" w:hAnsi="Times New Roman"/>
              </w:rPr>
              <w:t xml:space="preserve">,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5EF01964"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77777777"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77777777"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77777777" w:rsidR="00981DE4" w:rsidRDefault="000F3081" w:rsidP="00981DE4">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77777777" w:rsidR="00981DE4" w:rsidRDefault="000F3081" w:rsidP="0026385D">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7"/>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3D5A01CE" w:rsidR="00981DE4" w:rsidRPr="003F3D35" w:rsidRDefault="004026D2" w:rsidP="004E2D59">
            <w:pPr>
              <w:rPr>
                <w:rFonts w:ascii="Times New Roman" w:hAnsi="Times New Roman"/>
                <w:lang w:eastAsia="en-US"/>
              </w:rPr>
            </w:pPr>
            <w:r w:rsidRPr="003F3D35">
              <w:rPr>
                <w:rFonts w:ascii="Times New Roman" w:hAnsi="Times New Roman" w:cs="Times New Roman"/>
              </w:rPr>
              <w:t xml:space="preserve">Оплата  в течение </w:t>
            </w:r>
            <w:r w:rsidR="004E2D59">
              <w:rPr>
                <w:rFonts w:ascii="Times New Roman" w:hAnsi="Times New Roman" w:cs="Times New Roman"/>
              </w:rPr>
              <w:t>75</w:t>
            </w:r>
            <w:r w:rsidRPr="003F3D35">
              <w:rPr>
                <w:rFonts w:ascii="Times New Roman" w:hAnsi="Times New Roman" w:cs="Times New Roman"/>
              </w:rPr>
              <w:t xml:space="preserve"> календарных дней </w:t>
            </w:r>
            <w:r w:rsidR="00E96439" w:rsidRPr="003F3D35">
              <w:rPr>
                <w:rFonts w:ascii="Times New Roman" w:hAnsi="Times New Roman"/>
              </w:rPr>
              <w:t xml:space="preserve">после поставки партии угля. </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77777777"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77777777"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1"/>
      <w:bookmarkEnd w:id="392"/>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695794FA" w14:textId="77777777" w:rsidR="000F3081" w:rsidRDefault="000F3081" w:rsidP="000F3081">
            <w:pPr>
              <w:spacing w:after="0" w:line="240" w:lineRule="auto"/>
              <w:rPr>
                <w:rFonts w:ascii="Times New Roman" w:hAnsi="Times New Roman"/>
                <w:lang w:eastAsia="en-US"/>
              </w:rPr>
            </w:pPr>
            <w:r>
              <w:rPr>
                <w:rFonts w:ascii="Times New Roman" w:hAnsi="Times New Roman"/>
              </w:rPr>
              <w:t xml:space="preserve">Требуются </w:t>
            </w:r>
            <w:r w:rsidR="00B10918">
              <w:rPr>
                <w:rFonts w:ascii="Times New Roman" w:hAnsi="Times New Roman"/>
              </w:rPr>
              <w:t>сертификат (</w:t>
            </w:r>
            <w:r>
              <w:rPr>
                <w:rFonts w:ascii="Times New Roman" w:hAnsi="Times New Roman"/>
              </w:rPr>
              <w:t>паспорт</w:t>
            </w:r>
            <w:r w:rsidR="00B10918">
              <w:rPr>
                <w:rFonts w:ascii="Times New Roman" w:hAnsi="Times New Roman"/>
              </w:rPr>
              <w:t>)</w:t>
            </w:r>
            <w:r>
              <w:rPr>
                <w:rFonts w:ascii="Times New Roman" w:hAnsi="Times New Roman"/>
              </w:rPr>
              <w:t xml:space="preserve"> качества на </w:t>
            </w:r>
            <w:r w:rsidR="00B10918">
              <w:rPr>
                <w:rFonts w:ascii="Times New Roman" w:hAnsi="Times New Roman"/>
              </w:rPr>
              <w:t>уголь</w:t>
            </w:r>
          </w:p>
          <w:p w14:paraId="5FFB3447" w14:textId="77777777" w:rsidR="00D738A7" w:rsidRPr="008D5CF4" w:rsidRDefault="00D738A7" w:rsidP="00545DDB">
            <w:pPr>
              <w:spacing w:after="0" w:line="240" w:lineRule="auto"/>
              <w:jc w:val="both"/>
              <w:rPr>
                <w:rFonts w:ascii="Times New Roman" w:hAnsi="Times New Roman"/>
              </w:rPr>
            </w:pP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14:paraId="72838E26" w14:textId="77777777"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0BB2EF94" w14:textId="632B7B8D" w:rsidR="00471B79" w:rsidRDefault="004E2D59" w:rsidP="00471B79">
            <w:pPr>
              <w:spacing w:after="0" w:line="240" w:lineRule="auto"/>
              <w:jc w:val="both"/>
              <w:rPr>
                <w:rFonts w:ascii="Times New Roman" w:hAnsi="Times New Roman"/>
              </w:rPr>
            </w:pPr>
            <w:r>
              <w:rPr>
                <w:rFonts w:ascii="Times New Roman" w:hAnsi="Times New Roman"/>
              </w:rPr>
              <w:t>0,</w:t>
            </w:r>
            <w:r w:rsidR="00471B79">
              <w:rPr>
                <w:rFonts w:ascii="Times New Roman" w:hAnsi="Times New Roman"/>
              </w:rPr>
              <w:t>5 % от начальной максимальной цены договора.</w:t>
            </w:r>
          </w:p>
          <w:p w14:paraId="6A9DC865" w14:textId="77777777" w:rsidR="00471B79" w:rsidRDefault="00471B79" w:rsidP="00471B79">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14:paraId="421DBD68" w14:textId="77777777" w:rsidR="00471B79" w:rsidRDefault="00471B79" w:rsidP="00471B79">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14:paraId="09F81C25" w14:textId="77777777" w:rsidR="00471B79" w:rsidRDefault="00471B79" w:rsidP="00471B79">
            <w:pPr>
              <w:pStyle w:val="p6"/>
              <w:spacing w:before="0" w:beforeAutospacing="0" w:after="0" w:afterAutospacing="0"/>
              <w:rPr>
                <w:rStyle w:val="s1"/>
                <w:b/>
                <w:sz w:val="22"/>
                <w:szCs w:val="22"/>
              </w:rPr>
            </w:pPr>
            <w:r>
              <w:rPr>
                <w:rStyle w:val="s1"/>
                <w:b/>
                <w:sz w:val="22"/>
                <w:szCs w:val="22"/>
              </w:rPr>
              <w:t>Р.с.40702810062110000252</w:t>
            </w:r>
          </w:p>
          <w:p w14:paraId="0E5C775C" w14:textId="77777777" w:rsidR="00471B79" w:rsidRDefault="00471B79" w:rsidP="00471B79">
            <w:pPr>
              <w:pStyle w:val="p6"/>
              <w:spacing w:before="0" w:beforeAutospacing="0" w:after="0" w:afterAutospacing="0"/>
              <w:rPr>
                <w:rStyle w:val="s1"/>
                <w:sz w:val="22"/>
                <w:szCs w:val="22"/>
              </w:rPr>
            </w:pPr>
            <w:r>
              <w:rPr>
                <w:rStyle w:val="s1"/>
                <w:sz w:val="22"/>
                <w:szCs w:val="22"/>
              </w:rPr>
              <w:t>БИК 044030704</w:t>
            </w:r>
          </w:p>
          <w:p w14:paraId="0C5BB594" w14:textId="77777777" w:rsidR="00471B79" w:rsidRDefault="00471B79" w:rsidP="00471B79">
            <w:pPr>
              <w:pStyle w:val="p6"/>
              <w:spacing w:before="0" w:beforeAutospacing="0" w:after="0" w:afterAutospacing="0"/>
              <w:rPr>
                <w:rStyle w:val="s1"/>
                <w:sz w:val="22"/>
                <w:szCs w:val="22"/>
              </w:rPr>
            </w:pPr>
            <w:r>
              <w:rPr>
                <w:rStyle w:val="s1"/>
                <w:sz w:val="22"/>
                <w:szCs w:val="22"/>
              </w:rPr>
              <w:t>ИНН 4704062064/КПП 470401001</w:t>
            </w:r>
          </w:p>
          <w:p w14:paraId="3551A83D" w14:textId="77777777" w:rsidR="00471B79" w:rsidRDefault="00471B79" w:rsidP="00471B79">
            <w:pPr>
              <w:pStyle w:val="p6"/>
              <w:spacing w:before="0" w:beforeAutospacing="0" w:after="0" w:afterAutospacing="0"/>
              <w:rPr>
                <w:rStyle w:val="s1"/>
                <w:sz w:val="22"/>
                <w:szCs w:val="22"/>
              </w:rPr>
            </w:pPr>
            <w:proofErr w:type="spellStart"/>
            <w:r>
              <w:rPr>
                <w:rStyle w:val="s1"/>
                <w:sz w:val="22"/>
                <w:szCs w:val="22"/>
              </w:rPr>
              <w:t>Кор.счет</w:t>
            </w:r>
            <w:proofErr w:type="spellEnd"/>
            <w:r>
              <w:rPr>
                <w:rStyle w:val="s1"/>
                <w:sz w:val="22"/>
                <w:szCs w:val="22"/>
              </w:rPr>
              <w:t xml:space="preserve"> 30101810200000000704</w:t>
            </w:r>
          </w:p>
          <w:p w14:paraId="18AFEBDA" w14:textId="77777777" w:rsidR="00D738A7" w:rsidRDefault="00471B79" w:rsidP="00471B79">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п.п</w:t>
            </w:r>
            <w:proofErr w:type="spell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D738A7"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6A6F1313" w:rsidR="00D738A7" w:rsidRDefault="00D738A7" w:rsidP="004E2D59">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4E2D59">
              <w:rPr>
                <w:rFonts w:ascii="Times New Roman" w:hAnsi="Times New Roman"/>
              </w:rPr>
              <w:t>19</w:t>
            </w:r>
            <w:r>
              <w:rPr>
                <w:rFonts w:ascii="Times New Roman" w:hAnsi="Times New Roman"/>
              </w:rPr>
              <w:t xml:space="preserve">» </w:t>
            </w:r>
            <w:r w:rsidR="004E2D59">
              <w:rPr>
                <w:rFonts w:ascii="Times New Roman" w:hAnsi="Times New Roman"/>
              </w:rPr>
              <w:t>августа</w:t>
            </w:r>
            <w:r w:rsidR="00E96439">
              <w:rPr>
                <w:rFonts w:ascii="Times New Roman" w:hAnsi="Times New Roman"/>
              </w:rPr>
              <w:t xml:space="preserve"> </w:t>
            </w:r>
            <w:r>
              <w:rPr>
                <w:rFonts w:ascii="Times New Roman" w:hAnsi="Times New Roman"/>
              </w:rPr>
              <w:t>202</w:t>
            </w:r>
            <w:r w:rsidR="004E2D59">
              <w:rPr>
                <w:rFonts w:ascii="Times New Roman" w:hAnsi="Times New Roman"/>
              </w:rPr>
              <w:t>5</w:t>
            </w:r>
            <w:r>
              <w:rPr>
                <w:rFonts w:ascii="Times New Roman" w:hAnsi="Times New Roman"/>
              </w:rPr>
              <w:t xml:space="preserve">  г. </w:t>
            </w:r>
            <w:r w:rsidR="00450C95">
              <w:rPr>
                <w:rFonts w:ascii="Times New Roman" w:hAnsi="Times New Roman"/>
              </w:rPr>
              <w:t>08</w:t>
            </w:r>
            <w:r w:rsidR="00FC0133">
              <w:rPr>
                <w:rFonts w:ascii="Times New Roman" w:hAnsi="Times New Roman"/>
              </w:rPr>
              <w:t xml:space="preserve"> ч. 00 мин. </w:t>
            </w:r>
            <w:r>
              <w:rPr>
                <w:rFonts w:ascii="Times New Roman" w:hAnsi="Times New Roman"/>
              </w:rPr>
              <w:t>и до «</w:t>
            </w:r>
            <w:r w:rsidR="004E2D59">
              <w:rPr>
                <w:rFonts w:ascii="Times New Roman" w:hAnsi="Times New Roman"/>
              </w:rPr>
              <w:t>25</w:t>
            </w:r>
            <w:r>
              <w:rPr>
                <w:rFonts w:ascii="Times New Roman" w:hAnsi="Times New Roman"/>
              </w:rPr>
              <w:t>»</w:t>
            </w:r>
            <w:r w:rsidR="00FC0133">
              <w:rPr>
                <w:rFonts w:ascii="Times New Roman" w:hAnsi="Times New Roman"/>
              </w:rPr>
              <w:t xml:space="preserve"> </w:t>
            </w:r>
            <w:r w:rsidR="004E2D59">
              <w:rPr>
                <w:rFonts w:ascii="Times New Roman" w:hAnsi="Times New Roman"/>
              </w:rPr>
              <w:t>августа</w:t>
            </w:r>
            <w:r>
              <w:rPr>
                <w:rFonts w:ascii="Times New Roman" w:hAnsi="Times New Roman"/>
              </w:rPr>
              <w:t xml:space="preserve"> 202</w:t>
            </w:r>
            <w:r w:rsidR="004E2D59">
              <w:rPr>
                <w:rFonts w:ascii="Times New Roman" w:hAnsi="Times New Roman"/>
              </w:rPr>
              <w:t>5</w:t>
            </w:r>
            <w:r>
              <w:rPr>
                <w:rFonts w:ascii="Times New Roman" w:hAnsi="Times New Roman"/>
              </w:rPr>
              <w:t xml:space="preserve"> г. </w:t>
            </w:r>
            <w:r w:rsidR="00FC0133">
              <w:rPr>
                <w:rFonts w:ascii="Times New Roman" w:hAnsi="Times New Roman"/>
              </w:rPr>
              <w:t>1</w:t>
            </w:r>
            <w:r w:rsidR="004E2D59">
              <w:rPr>
                <w:rFonts w:ascii="Times New Roman" w:hAnsi="Times New Roman"/>
              </w:rPr>
              <w:t>7</w:t>
            </w:r>
            <w:r>
              <w:rPr>
                <w:rFonts w:ascii="Times New Roman" w:hAnsi="Times New Roman"/>
              </w:rPr>
              <w:t xml:space="preserve">  ч. 00 мин.  (по местному времени Заказчика) </w:t>
            </w:r>
          </w:p>
        </w:tc>
      </w:tr>
      <w:tr w:rsidR="00D738A7"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7DBA115E" w:rsidR="00D738A7" w:rsidRDefault="00D738A7" w:rsidP="004E2D59">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4E2D59">
              <w:rPr>
                <w:rFonts w:ascii="Times New Roman" w:hAnsi="Times New Roman"/>
              </w:rPr>
              <w:t>19</w:t>
            </w:r>
            <w:r w:rsidRPr="007F6E59">
              <w:rPr>
                <w:rFonts w:ascii="Times New Roman" w:hAnsi="Times New Roman"/>
              </w:rPr>
              <w:t xml:space="preserve">» </w:t>
            </w:r>
            <w:r w:rsidR="004E2D59">
              <w:rPr>
                <w:rFonts w:ascii="Times New Roman" w:hAnsi="Times New Roman"/>
              </w:rPr>
              <w:t>августа</w:t>
            </w:r>
            <w:r w:rsidRPr="007F6E59">
              <w:rPr>
                <w:rFonts w:ascii="Times New Roman" w:hAnsi="Times New Roman"/>
              </w:rPr>
              <w:t xml:space="preserve">  202</w:t>
            </w:r>
            <w:r w:rsidR="004E2D59">
              <w:rPr>
                <w:rFonts w:ascii="Times New Roman" w:hAnsi="Times New Roman"/>
              </w:rPr>
              <w:t>5</w:t>
            </w:r>
            <w:r w:rsidRPr="007F6E59">
              <w:rPr>
                <w:rFonts w:ascii="Times New Roman" w:hAnsi="Times New Roman"/>
              </w:rPr>
              <w:t xml:space="preserve"> г. </w:t>
            </w:r>
            <w:r w:rsidR="005775D5">
              <w:rPr>
                <w:rFonts w:ascii="Times New Roman" w:hAnsi="Times New Roman"/>
              </w:rPr>
              <w:t>14</w:t>
            </w:r>
            <w:r w:rsidRPr="007F6E59">
              <w:rPr>
                <w:rFonts w:ascii="Times New Roman" w:hAnsi="Times New Roman"/>
              </w:rPr>
              <w:t xml:space="preserve"> час. 00 мин. и до «</w:t>
            </w:r>
            <w:r w:rsidR="004E2D59">
              <w:rPr>
                <w:rFonts w:ascii="Times New Roman" w:hAnsi="Times New Roman"/>
              </w:rPr>
              <w:t>24</w:t>
            </w:r>
            <w:r w:rsidRPr="007F6E59">
              <w:rPr>
                <w:rFonts w:ascii="Times New Roman" w:hAnsi="Times New Roman"/>
              </w:rPr>
              <w:t xml:space="preserve">» </w:t>
            </w:r>
            <w:r w:rsidR="004E2D59">
              <w:rPr>
                <w:rFonts w:ascii="Times New Roman" w:hAnsi="Times New Roman"/>
              </w:rPr>
              <w:t>августа</w:t>
            </w:r>
            <w:r w:rsidRPr="007F6E59">
              <w:rPr>
                <w:rFonts w:ascii="Times New Roman" w:hAnsi="Times New Roman"/>
              </w:rPr>
              <w:t xml:space="preserve"> 202</w:t>
            </w:r>
            <w:r w:rsidR="004E2D59">
              <w:rPr>
                <w:rFonts w:ascii="Times New Roman" w:hAnsi="Times New Roman"/>
              </w:rPr>
              <w:t>5</w:t>
            </w:r>
            <w:r w:rsidRPr="007F6E59">
              <w:rPr>
                <w:rFonts w:ascii="Times New Roman" w:hAnsi="Times New Roman"/>
              </w:rPr>
              <w:t xml:space="preserve"> г. 1</w:t>
            </w:r>
            <w:r w:rsidR="00BE005A">
              <w:rPr>
                <w:rFonts w:ascii="Times New Roman" w:hAnsi="Times New Roman"/>
              </w:rPr>
              <w:t>2</w:t>
            </w:r>
            <w:r w:rsidRPr="007F6E59">
              <w:rPr>
                <w:rFonts w:ascii="Times New Roman" w:hAnsi="Times New Roman"/>
              </w:rPr>
              <w:t xml:space="preserve">  ч. 00 мин.  (по местному времени Заказчика)</w:t>
            </w:r>
          </w:p>
        </w:tc>
      </w:tr>
      <w:tr w:rsidR="00D738A7"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sidR="004026D2">
              <w:rPr>
                <w:rFonts w:ascii="Times New Roman" w:hAnsi="Times New Roman"/>
              </w:rPr>
              <w:t>каб</w:t>
            </w:r>
            <w:proofErr w:type="spellEnd"/>
            <w:r w:rsidR="004026D2">
              <w:rPr>
                <w:rFonts w:ascii="Times New Roman" w:hAnsi="Times New Roman"/>
              </w:rPr>
              <w:t xml:space="preserve">. 2 </w:t>
            </w:r>
            <w:r>
              <w:rPr>
                <w:rFonts w:ascii="Times New Roman" w:hAnsi="Times New Roman"/>
              </w:rPr>
              <w:t>(в рабочее время организации) тел. (81378)33363</w:t>
            </w:r>
          </w:p>
          <w:p w14:paraId="022BECFF" w14:textId="77777777"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14:paraId="6A2FA210" w14:textId="77777777"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D738A7" w:rsidRDefault="00D738A7" w:rsidP="00EB1955">
            <w:pPr>
              <w:spacing w:after="0" w:line="240" w:lineRule="auto"/>
              <w:rPr>
                <w:rFonts w:ascii="Times New Roman" w:hAnsi="Times New Roman"/>
                <w:lang w:eastAsia="en-US"/>
              </w:rPr>
            </w:pPr>
          </w:p>
        </w:tc>
      </w:tr>
      <w:tr w:rsidR="00D738A7"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1E718A62" w:rsidR="00D738A7" w:rsidRDefault="00D738A7" w:rsidP="004E2D59">
            <w:pPr>
              <w:spacing w:after="0" w:line="240" w:lineRule="auto"/>
              <w:rPr>
                <w:rFonts w:ascii="Times New Roman" w:hAnsi="Times New Roman"/>
                <w:lang w:eastAsia="en-US"/>
              </w:rPr>
            </w:pPr>
            <w:r>
              <w:rPr>
                <w:rFonts w:ascii="Times New Roman" w:hAnsi="Times New Roman"/>
              </w:rPr>
              <w:t>«</w:t>
            </w:r>
            <w:r w:rsidR="004E2D59">
              <w:rPr>
                <w:rFonts w:ascii="Times New Roman" w:hAnsi="Times New Roman"/>
              </w:rPr>
              <w:t>26</w:t>
            </w:r>
            <w:r>
              <w:rPr>
                <w:rFonts w:ascii="Times New Roman" w:hAnsi="Times New Roman"/>
              </w:rPr>
              <w:t xml:space="preserve">» </w:t>
            </w:r>
            <w:r w:rsidR="004E2D59">
              <w:rPr>
                <w:rFonts w:ascii="Times New Roman" w:hAnsi="Times New Roman"/>
              </w:rPr>
              <w:t>августа</w:t>
            </w:r>
            <w:r>
              <w:rPr>
                <w:rFonts w:ascii="Times New Roman" w:hAnsi="Times New Roman"/>
              </w:rPr>
              <w:t xml:space="preserve"> 202</w:t>
            </w:r>
            <w:r w:rsidR="004E2D59">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14:paraId="1D267D2D" w14:textId="77777777" w:rsidR="00D738A7" w:rsidRDefault="00FC0133" w:rsidP="00F92954">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угля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4B3ED570" w:rsidR="00D738A7" w:rsidRDefault="00D738A7" w:rsidP="004E2D59">
            <w:pPr>
              <w:spacing w:after="0" w:line="240" w:lineRule="auto"/>
              <w:rPr>
                <w:rFonts w:ascii="Times New Roman" w:hAnsi="Times New Roman"/>
                <w:lang w:eastAsia="en-US"/>
              </w:rPr>
            </w:pPr>
            <w:r>
              <w:rPr>
                <w:rFonts w:ascii="Times New Roman" w:hAnsi="Times New Roman"/>
              </w:rPr>
              <w:t>«</w:t>
            </w:r>
            <w:r w:rsidR="004E2D59">
              <w:rPr>
                <w:rFonts w:ascii="Times New Roman" w:hAnsi="Times New Roman"/>
              </w:rPr>
              <w:t>26</w:t>
            </w:r>
            <w:r>
              <w:rPr>
                <w:rFonts w:ascii="Times New Roman" w:hAnsi="Times New Roman"/>
              </w:rPr>
              <w:t xml:space="preserve">» </w:t>
            </w:r>
            <w:r w:rsidR="004E2D59">
              <w:rPr>
                <w:rFonts w:ascii="Times New Roman" w:hAnsi="Times New Roman"/>
              </w:rPr>
              <w:t>августа</w:t>
            </w:r>
            <w:r>
              <w:rPr>
                <w:rFonts w:ascii="Times New Roman" w:hAnsi="Times New Roman"/>
              </w:rPr>
              <w:t xml:space="preserve"> 202</w:t>
            </w:r>
            <w:r w:rsidR="004E2D59">
              <w:rPr>
                <w:rFonts w:ascii="Times New Roman" w:hAnsi="Times New Roman"/>
              </w:rPr>
              <w:t>5</w:t>
            </w:r>
            <w:r>
              <w:rPr>
                <w:rFonts w:ascii="Times New Roman" w:hAnsi="Times New Roman"/>
              </w:rPr>
              <w:t xml:space="preserve">  г. «14» час. 00 мин.</w:t>
            </w:r>
          </w:p>
        </w:tc>
      </w:tr>
      <w:tr w:rsidR="00D738A7"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14:paraId="243481F4" w14:textId="77777777" w:rsidR="00981DE4" w:rsidRDefault="00981DE4" w:rsidP="00981DE4">
      <w:pPr>
        <w:pStyle w:val="a5"/>
        <w:spacing w:after="0" w:line="240" w:lineRule="auto"/>
        <w:jc w:val="both"/>
        <w:rPr>
          <w:rFonts w:ascii="Times New Roman" w:hAnsi="Times New Roman"/>
          <w:sz w:val="24"/>
          <w:szCs w:val="24"/>
        </w:rPr>
      </w:pPr>
    </w:p>
    <w:p w14:paraId="0D6A3D85" w14:textId="77777777" w:rsidR="001965F6" w:rsidRDefault="001965F6" w:rsidP="00981DE4">
      <w:pPr>
        <w:pStyle w:val="a5"/>
        <w:spacing w:after="0" w:line="240" w:lineRule="auto"/>
        <w:jc w:val="both"/>
        <w:rPr>
          <w:rFonts w:ascii="Times New Roman" w:hAnsi="Times New Roman"/>
          <w:sz w:val="24"/>
          <w:szCs w:val="24"/>
        </w:rPr>
      </w:pPr>
    </w:p>
    <w:p w14:paraId="3FC6BC8E" w14:textId="77777777"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14:paraId="18D40E0A" w14:textId="77777777"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EA2254D" w14:textId="77777777" w:rsidR="00F031C6" w:rsidRPr="00F031C6" w:rsidRDefault="00582BAD" w:rsidP="00F031C6">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5A7DD048" w:rsidR="00582BAD" w:rsidRPr="009F7EEF" w:rsidRDefault="00F031C6" w:rsidP="00E02AFA">
            <w:pPr>
              <w:spacing w:after="0" w:line="240" w:lineRule="auto"/>
              <w:rPr>
                <w:rFonts w:ascii="Times New Roman" w:eastAsia="Calibri" w:hAnsi="Times New Roman"/>
                <w:lang w:eastAsia="en-US"/>
              </w:rPr>
            </w:pPr>
            <w:r w:rsidRPr="00F031C6">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549BC55E" w:rsidR="00582BAD" w:rsidRPr="002E5E97" w:rsidRDefault="00582BAD" w:rsidP="00E02AFA">
            <w:pPr>
              <w:spacing w:after="0" w:line="240" w:lineRule="auto"/>
              <w:rPr>
                <w:rFonts w:ascii="Times New Roman" w:eastAsia="Calibri" w:hAnsi="Times New Roman" w:cs="Times New Roman"/>
                <w:lang w:eastAsia="en-US"/>
              </w:rPr>
            </w:pPr>
            <w:r w:rsidRPr="002E5E97">
              <w:rPr>
                <w:rFonts w:ascii="Times New Roman" w:eastAsia="Calibri" w:hAnsi="Times New Roman" w:cs="Times New Roman"/>
                <w:lang w:eastAsia="en-US"/>
              </w:rPr>
              <w:fldChar w:fldCharType="begin"/>
            </w:r>
            <w:r w:rsidRPr="002E5E97">
              <w:rPr>
                <w:rFonts w:ascii="Times New Roman" w:eastAsia="Calibri" w:hAnsi="Times New Roman" w:cs="Times New Roman"/>
                <w:lang w:eastAsia="en-US"/>
              </w:rPr>
              <w:instrText xml:space="preserve"> REF _Ref314250951 \h  \* MERGEFORMAT </w:instrText>
            </w:r>
            <w:r w:rsidRPr="002E5E97">
              <w:rPr>
                <w:rFonts w:ascii="Times New Roman" w:eastAsia="Calibri" w:hAnsi="Times New Roman" w:cs="Times New Roman"/>
                <w:lang w:eastAsia="en-US"/>
              </w:rPr>
            </w:r>
            <w:r w:rsidRPr="002E5E97">
              <w:rPr>
                <w:rFonts w:ascii="Times New Roman" w:eastAsia="Calibri" w:hAnsi="Times New Roman" w:cs="Times New Roman"/>
                <w:lang w:eastAsia="en-US"/>
              </w:rPr>
              <w:fldChar w:fldCharType="separate"/>
            </w:r>
            <w:r w:rsidR="00F031C6" w:rsidRPr="00F031C6">
              <w:rPr>
                <w:rFonts w:ascii="Times New Roman" w:eastAsia="Calibri" w:hAnsi="Times New Roman" w:cs="Times New Roman"/>
                <w:lang w:eastAsia="en-US"/>
              </w:rPr>
              <w:t>7.2 (Форма 2)</w:t>
            </w:r>
            <w:r w:rsidR="00F031C6" w:rsidRPr="00F031C6">
              <w:rPr>
                <w:rFonts w:ascii="Times New Roman" w:hAnsi="Times New Roman" w:cs="Times New Roman"/>
              </w:rPr>
              <w:t xml:space="preserve"> Технико-коммерческое предложение</w:t>
            </w:r>
            <w:r w:rsidRPr="002E5E97">
              <w:rPr>
                <w:rFonts w:ascii="Times New Roman" w:eastAsia="Calibri" w:hAnsi="Times New Roman" w:cs="Times New Roman"/>
                <w:lang w:eastAsia="en-US"/>
              </w:rPr>
              <w:fldChar w:fldCharType="end"/>
            </w:r>
            <w:r w:rsidRPr="002E5E97">
              <w:rPr>
                <w:rFonts w:ascii="Times New Roman" w:eastAsia="Calibri" w:hAnsi="Times New Roman" w:cs="Times New Roman"/>
                <w:lang w:eastAsia="en-US"/>
              </w:rPr>
              <w:t xml:space="preserve"> по форме, установленной в Разделе 7 (образцы форм документов);</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955F7FA" w14:textId="77777777"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44B3A">
              <w:rPr>
                <w:rFonts w:ascii="Times New Roman" w:eastAsia="Calibri" w:hAnsi="Times New Roman"/>
                <w:lang w:eastAsia="en-US"/>
              </w:rPr>
              <w:t xml:space="preserve">Сертификат </w:t>
            </w:r>
            <w:r w:rsidR="00582BAD">
              <w:rPr>
                <w:rFonts w:ascii="Times New Roman" w:eastAsia="Calibri" w:hAnsi="Times New Roman"/>
                <w:lang w:eastAsia="en-US"/>
              </w:rPr>
              <w:t xml:space="preserve"> качества на топливо</w:t>
            </w:r>
          </w:p>
          <w:p w14:paraId="4216E0F3" w14:textId="77777777" w:rsidR="00E96439"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-Свидетельство о поверке весов</w:t>
            </w:r>
          </w:p>
          <w:p w14:paraId="02C0ADC9" w14:textId="56A443B0" w:rsidR="00E96439" w:rsidRDefault="00E96439" w:rsidP="001D35D3">
            <w:pPr>
              <w:spacing w:after="0" w:line="240" w:lineRule="auto"/>
              <w:rPr>
                <w:rFonts w:ascii="Times New Roman" w:eastAsia="Calibri" w:hAnsi="Times New Roman"/>
                <w:lang w:eastAsia="en-US"/>
              </w:rPr>
            </w:pPr>
            <w:r>
              <w:rPr>
                <w:rFonts w:ascii="Times New Roman" w:eastAsia="Calibri" w:hAnsi="Times New Roman"/>
                <w:lang w:eastAsia="en-US"/>
              </w:rPr>
              <w:t xml:space="preserve">-Подтверждение имеющихся </w:t>
            </w:r>
            <w:r w:rsidR="004F3A24">
              <w:rPr>
                <w:rFonts w:ascii="Times New Roman" w:eastAsia="Calibri" w:hAnsi="Times New Roman"/>
                <w:lang w:eastAsia="en-US"/>
              </w:rPr>
              <w:t>ресурсов (</w:t>
            </w:r>
            <w:r w:rsidR="00D913DE" w:rsidRPr="00D913DE">
              <w:rPr>
                <w:rFonts w:ascii="Times New Roman" w:hAnsi="Times New Roman" w:cs="Times New Roman"/>
              </w:rPr>
              <w:t xml:space="preserve">Наличие на таком складе не менее </w:t>
            </w:r>
            <w:r w:rsidR="001D35D3">
              <w:rPr>
                <w:rFonts w:ascii="Times New Roman" w:hAnsi="Times New Roman" w:cs="Times New Roman"/>
              </w:rPr>
              <w:t>15</w:t>
            </w:r>
            <w:r w:rsidR="00D913DE" w:rsidRPr="00D913DE">
              <w:rPr>
                <w:rFonts w:ascii="Times New Roman" w:hAnsi="Times New Roman" w:cs="Times New Roman"/>
              </w:rPr>
              <w:t>00 тонн запаса угля с документальным подтверждением (УПД-35, оригиналы железнодорожных накладных) для гарантированной отгрузки в адрес Заказчика</w:t>
            </w:r>
            <w:r w:rsidRPr="00D913DE">
              <w:rPr>
                <w:rFonts w:ascii="Times New Roman" w:eastAsia="Calibri" w:hAnsi="Times New Roman" w:cs="Times New Roman"/>
                <w:lang w:eastAsia="en-US"/>
              </w:rPr>
              <w:t>)</w:t>
            </w:r>
            <w:r w:rsidR="003F3D35">
              <w:rPr>
                <w:rFonts w:ascii="Times New Roman" w:eastAsia="Calibri" w:hAnsi="Times New Roman" w:cs="Times New Roman"/>
                <w:lang w:eastAsia="en-US"/>
              </w:rPr>
              <w:t>, а</w:t>
            </w:r>
            <w:r>
              <w:rPr>
                <w:rFonts w:ascii="Times New Roman" w:eastAsia="Calibri" w:hAnsi="Times New Roman"/>
                <w:lang w:eastAsia="en-US"/>
              </w:rPr>
              <w:t>втопарка</w:t>
            </w:r>
            <w:r w:rsidR="004F3A24">
              <w:rPr>
                <w:rFonts w:ascii="Times New Roman" w:eastAsia="Calibri" w:hAnsi="Times New Roman"/>
                <w:lang w:eastAsia="en-US"/>
              </w:rPr>
              <w:t xml:space="preserve"> для перевозки угля</w:t>
            </w:r>
            <w:r w:rsidR="00D913DE">
              <w:rPr>
                <w:rFonts w:ascii="Times New Roman" w:eastAsia="Calibri" w:hAnsi="Times New Roman"/>
                <w:lang w:eastAsia="en-US"/>
              </w:rPr>
              <w:t xml:space="preserve"> </w:t>
            </w:r>
            <w:r w:rsidR="00D913DE" w:rsidRPr="00D913DE">
              <w:rPr>
                <w:rFonts w:ascii="Times New Roman" w:eastAsia="Calibri" w:hAnsi="Times New Roman" w:cs="Times New Roman"/>
                <w:lang w:eastAsia="en-US"/>
              </w:rPr>
              <w:t>(</w:t>
            </w:r>
            <w:r w:rsidR="00D913DE" w:rsidRPr="00D913DE">
              <w:rPr>
                <w:rFonts w:ascii="Times New Roman" w:hAnsi="Times New Roman" w:cs="Times New Roman"/>
              </w:rPr>
              <w:t>Договоры с транспортными организациями</w:t>
            </w:r>
            <w:r w:rsidR="00D913DE">
              <w:rPr>
                <w:sz w:val="24"/>
                <w:szCs w:val="24"/>
              </w:rPr>
              <w:t>)</w:t>
            </w:r>
          </w:p>
        </w:tc>
      </w:tr>
    </w:tbl>
    <w:p w14:paraId="521CEA53" w14:textId="77777777" w:rsidR="00981DE4" w:rsidRDefault="00981DE4" w:rsidP="00981DE4">
      <w:pPr>
        <w:pStyle w:val="a5"/>
        <w:spacing w:after="0" w:line="240" w:lineRule="auto"/>
        <w:jc w:val="both"/>
        <w:rPr>
          <w:rFonts w:ascii="Times New Roman" w:hAnsi="Times New Roman"/>
          <w:sz w:val="24"/>
          <w:szCs w:val="24"/>
        </w:rPr>
      </w:pPr>
    </w:p>
    <w:p w14:paraId="3A566159" w14:textId="77777777" w:rsidR="00981DE4" w:rsidRDefault="00981DE4" w:rsidP="00981DE4">
      <w:pPr>
        <w:pStyle w:val="a5"/>
        <w:spacing w:after="0" w:line="240" w:lineRule="auto"/>
        <w:jc w:val="both"/>
        <w:rPr>
          <w:rFonts w:ascii="Times New Roman" w:hAnsi="Times New Roman"/>
          <w:sz w:val="24"/>
          <w:szCs w:val="24"/>
        </w:rPr>
      </w:pPr>
    </w:p>
    <w:p w14:paraId="1EE15C17" w14:textId="77777777"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14:paraId="4696A024" w14:textId="77777777" w:rsidR="00582BAD" w:rsidRDefault="00582BAD" w:rsidP="00582BAD">
      <w:pPr>
        <w:spacing w:after="120" w:line="240" w:lineRule="auto"/>
        <w:jc w:val="center"/>
        <w:outlineLvl w:val="1"/>
        <w:rPr>
          <w:rFonts w:ascii="Times New Roman" w:eastAsia="MS Gothic" w:hAnsi="Times New Roman"/>
          <w:b/>
          <w:bCs/>
          <w:sz w:val="24"/>
          <w:lang w:val="ru"/>
        </w:rPr>
      </w:pPr>
    </w:p>
    <w:p w14:paraId="1B8A715A" w14:textId="77777777"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292B4F3B" w14:textId="77777777"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14:paraId="0009B6FB" w14:textId="77777777" w:rsidTr="00E02AFA">
        <w:trPr>
          <w:trHeight w:val="232"/>
        </w:trPr>
        <w:tc>
          <w:tcPr>
            <w:tcW w:w="3220" w:type="dxa"/>
          </w:tcPr>
          <w:p w14:paraId="7D8B537C" w14:textId="77777777"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650EC012"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3B2E734A" w14:textId="760ADC67" w:rsidR="00582BAD" w:rsidRPr="00E97B14" w:rsidRDefault="00582BAD" w:rsidP="004064B9">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tc>
      </w:tr>
      <w:tr w:rsidR="00582BAD" w:rsidRPr="00C0407C" w14:paraId="15181937" w14:textId="77777777" w:rsidTr="004F3A24">
        <w:trPr>
          <w:trHeight w:val="58"/>
        </w:trPr>
        <w:tc>
          <w:tcPr>
            <w:tcW w:w="3220" w:type="dxa"/>
          </w:tcPr>
          <w:p w14:paraId="0FBD5E2E" w14:textId="77777777"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6ED2B784"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24D74247"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i-го участника определяется по формуле: </w:t>
            </w:r>
          </w:p>
          <w:p w14:paraId="711660DA" w14:textId="77777777"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028E7AD8"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2F0B5675"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100A3DD"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09B5290" w14:textId="77777777"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1BB5321"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i-го участника</w:t>
            </w:r>
            <w:r w:rsidR="00DD5A20">
              <w:rPr>
                <w:rFonts w:ascii="Times New Roman" w:hAnsi="Times New Roman"/>
              </w:rPr>
              <w:t xml:space="preserve"> тендера</w:t>
            </w:r>
            <w:r w:rsidRPr="00E97B14">
              <w:rPr>
                <w:rFonts w:ascii="Times New Roman" w:hAnsi="Times New Roman"/>
              </w:rPr>
              <w:t xml:space="preserve">, баллы </w:t>
            </w:r>
          </w:p>
          <w:p w14:paraId="5A70D35B"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14:paraId="35693701"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14:paraId="206FFF40" w14:textId="77777777"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03A00495" w14:textId="77777777"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Учитываются договоры по поставке угля автомобильным транспортом до заказчика</w:t>
            </w:r>
          </w:p>
          <w:p w14:paraId="2CDC82CD"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14:paraId="2292AE91" w14:textId="77777777"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703FBE13" w14:textId="2067D9AE"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4064B9">
              <w:rPr>
                <w:rFonts w:ascii="Times New Roman" w:hAnsi="Times New Roman" w:cs="Times New Roman"/>
              </w:rPr>
              <w:t>30</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14:paraId="586BD118" w14:textId="3183C061"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064B9">
              <w:rPr>
                <w:rFonts w:ascii="Times New Roman" w:hAnsi="Times New Roman" w:cs="Times New Roman"/>
              </w:rPr>
              <w:t>31</w:t>
            </w:r>
            <w:r w:rsidR="004F3A24">
              <w:rPr>
                <w:rFonts w:ascii="Times New Roman" w:hAnsi="Times New Roman" w:cs="Times New Roman"/>
              </w:rPr>
              <w:t>-</w:t>
            </w:r>
            <w:r w:rsidR="004064B9">
              <w:rPr>
                <w:rFonts w:ascii="Times New Roman" w:hAnsi="Times New Roman" w:cs="Times New Roman"/>
              </w:rPr>
              <w:t>70</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14:paraId="3B4158AA" w14:textId="525A1E09"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064B9">
              <w:rPr>
                <w:rFonts w:ascii="Times New Roman" w:hAnsi="Times New Roman" w:cs="Times New Roman"/>
              </w:rPr>
              <w:t>71</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14:paraId="54F34E85" w14:textId="40F0EEED" w:rsidR="00582BAD" w:rsidRPr="00E97B14" w:rsidRDefault="004064B9" w:rsidP="00E02AFA">
            <w:pPr>
              <w:spacing w:line="23" w:lineRule="atLeast"/>
              <w:jc w:val="both"/>
              <w:rPr>
                <w:rFonts w:ascii="Times New Roman" w:hAnsi="Times New Roman" w:cs="Times New Roman"/>
              </w:rPr>
            </w:pPr>
            <w:r>
              <w:rPr>
                <w:rFonts w:ascii="Times New Roman" w:hAnsi="Times New Roman" w:cs="Times New Roman"/>
              </w:rPr>
              <w:t>Заполнить справку о наличие опыта. Предоставить копии договоров или указать ссылки на эти договоры, если таковые были опубликованы в ЕИС</w:t>
            </w:r>
          </w:p>
        </w:tc>
      </w:tr>
    </w:tbl>
    <w:p w14:paraId="588BFEBD" w14:textId="77777777" w:rsidR="00E97B14" w:rsidRDefault="00E97B14" w:rsidP="00582BAD">
      <w:pPr>
        <w:spacing w:after="120" w:line="240" w:lineRule="auto"/>
        <w:jc w:val="center"/>
        <w:outlineLvl w:val="1"/>
      </w:pPr>
    </w:p>
    <w:bookmarkEnd w:id="409"/>
    <w:p w14:paraId="0DB87580" w14:textId="77777777"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14:paraId="70AF7EFF" w14:textId="009B0919"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sidR="00933259">
        <w:rPr>
          <w:rFonts w:ascii="Times New Roman" w:hAnsi="Times New Roman"/>
          <w:sz w:val="24"/>
        </w:rPr>
        <w:t>августе</w:t>
      </w:r>
      <w:r>
        <w:rPr>
          <w:rFonts w:ascii="Times New Roman" w:hAnsi="Times New Roman"/>
          <w:sz w:val="24"/>
        </w:rPr>
        <w:t xml:space="preserve"> 202</w:t>
      </w:r>
      <w:r w:rsidR="004E2D59">
        <w:rPr>
          <w:rFonts w:ascii="Times New Roman" w:hAnsi="Times New Roman"/>
          <w:sz w:val="24"/>
        </w:rPr>
        <w:t>5</w:t>
      </w:r>
      <w:r>
        <w:rPr>
          <w:rFonts w:ascii="Times New Roman" w:hAnsi="Times New Roman"/>
          <w:sz w:val="24"/>
        </w:rPr>
        <w:t xml:space="preserve"> года)</w:t>
      </w:r>
    </w:p>
    <w:p w14:paraId="17A8004A" w14:textId="77777777" w:rsidR="00582BAD" w:rsidRDefault="00582BAD" w:rsidP="00582BAD">
      <w:pPr>
        <w:spacing w:after="120" w:line="240" w:lineRule="auto"/>
        <w:jc w:val="center"/>
        <w:outlineLvl w:val="1"/>
        <w:rPr>
          <w:rFonts w:ascii="Times New Roman" w:hAnsi="Times New Roman"/>
          <w:sz w:val="24"/>
        </w:rPr>
      </w:pPr>
    </w:p>
    <w:p w14:paraId="5D63F4CA" w14:textId="77777777" w:rsidR="00C50D74" w:rsidRPr="00B166E3" w:rsidRDefault="00C50D74"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7777777"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14:paraId="0E7D3342"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582BAD">
            <w:pPr>
              <w:pStyle w:val="afff"/>
              <w:numPr>
                <w:ilvl w:val="0"/>
                <w:numId w:val="11"/>
              </w:numPr>
              <w:ind w:left="0" w:firstLine="85"/>
              <w:jc w:val="center"/>
              <w:rPr>
                <w:sz w:val="22"/>
              </w:rPr>
            </w:pPr>
          </w:p>
        </w:tc>
        <w:tc>
          <w:tcPr>
            <w:tcW w:w="3415" w:type="dxa"/>
          </w:tcPr>
          <w:p w14:paraId="0DC72CCF" w14:textId="16ED054A" w:rsidR="00582BAD" w:rsidRPr="0086632C" w:rsidRDefault="00B10918" w:rsidP="009B23AE">
            <w:pPr>
              <w:spacing w:after="0"/>
              <w:rPr>
                <w:rFonts w:ascii="Times New Roman" w:eastAsia="MS Gothic" w:hAnsi="Times New Roman"/>
                <w:b/>
                <w:bCs/>
                <w:lang w:val="ru"/>
              </w:rPr>
            </w:pPr>
            <w:r>
              <w:rPr>
                <w:rFonts w:ascii="Times New Roman" w:eastAsia="MS Gothic" w:hAnsi="Times New Roman"/>
                <w:b/>
                <w:bCs/>
                <w:lang w:val="ru"/>
              </w:rPr>
              <w:t>Уголь</w:t>
            </w:r>
            <w:r w:rsidR="00111AE3">
              <w:rPr>
                <w:rFonts w:ascii="Times New Roman" w:eastAsia="MS Gothic" w:hAnsi="Times New Roman"/>
                <w:b/>
                <w:bCs/>
                <w:lang w:val="ru"/>
              </w:rPr>
              <w:t xml:space="preserve"> ДО (</w:t>
            </w:r>
            <w:r w:rsidR="009B23AE">
              <w:rPr>
                <w:rFonts w:ascii="Times New Roman" w:eastAsia="MS Gothic" w:hAnsi="Times New Roman"/>
                <w:b/>
                <w:bCs/>
                <w:lang w:val="ru"/>
              </w:rPr>
              <w:t>25</w:t>
            </w:r>
            <w:r w:rsidR="00111AE3">
              <w:rPr>
                <w:rFonts w:ascii="Times New Roman" w:eastAsia="MS Gothic" w:hAnsi="Times New Roman"/>
                <w:b/>
                <w:bCs/>
                <w:lang w:val="ru"/>
              </w:rPr>
              <w:t>-50)</w:t>
            </w:r>
            <w:r>
              <w:rPr>
                <w:rFonts w:ascii="Times New Roman" w:eastAsia="MS Gothic" w:hAnsi="Times New Roman"/>
                <w:b/>
                <w:bCs/>
                <w:lang w:val="ru"/>
              </w:rPr>
              <w:t xml:space="preserve"> </w:t>
            </w:r>
            <w:r w:rsidR="00444556">
              <w:rPr>
                <w:rFonts w:ascii="Times New Roman" w:eastAsia="MS Gothic" w:hAnsi="Times New Roman"/>
                <w:b/>
                <w:bCs/>
                <w:lang w:val="ru"/>
              </w:rPr>
              <w:t>с доставкой</w:t>
            </w:r>
            <w:r w:rsidR="00DD5A20">
              <w:rPr>
                <w:rFonts w:ascii="Times New Roman" w:eastAsia="MS Gothic" w:hAnsi="Times New Roman"/>
                <w:b/>
                <w:bCs/>
                <w:lang w:val="ru"/>
              </w:rPr>
              <w:t xml:space="preserve"> авто</w:t>
            </w:r>
          </w:p>
        </w:tc>
        <w:tc>
          <w:tcPr>
            <w:tcW w:w="1980" w:type="dxa"/>
          </w:tcPr>
          <w:p w14:paraId="2D0EC888" w14:textId="4A353103" w:rsidR="00582BAD" w:rsidRPr="00B166E3" w:rsidRDefault="004E2D59" w:rsidP="001965F6">
            <w:pPr>
              <w:spacing w:after="0"/>
              <w:jc w:val="center"/>
              <w:rPr>
                <w:rFonts w:ascii="Times New Roman" w:eastAsia="MS Gothic" w:hAnsi="Times New Roman"/>
                <w:bCs/>
                <w:lang w:val="ru"/>
              </w:rPr>
            </w:pPr>
            <w:r>
              <w:rPr>
                <w:rFonts w:ascii="Times New Roman" w:eastAsia="MS Gothic" w:hAnsi="Times New Roman"/>
                <w:bCs/>
                <w:lang w:val="ru"/>
              </w:rPr>
              <w:t>3</w:t>
            </w:r>
            <w:r w:rsidR="00D913DE">
              <w:rPr>
                <w:rFonts w:ascii="Times New Roman" w:eastAsia="MS Gothic" w:hAnsi="Times New Roman"/>
                <w:bCs/>
                <w:lang w:val="ru"/>
              </w:rPr>
              <w:t xml:space="preserve"> 000</w:t>
            </w:r>
          </w:p>
        </w:tc>
        <w:tc>
          <w:tcPr>
            <w:tcW w:w="1741" w:type="dxa"/>
          </w:tcPr>
          <w:p w14:paraId="2B2FE040" w14:textId="1C7BEF35" w:rsidR="00582BAD" w:rsidRPr="00B166E3" w:rsidRDefault="004026D2" w:rsidP="004E2D59">
            <w:pPr>
              <w:spacing w:after="0"/>
              <w:jc w:val="center"/>
              <w:rPr>
                <w:rFonts w:ascii="Times New Roman" w:eastAsia="MS Gothic" w:hAnsi="Times New Roman"/>
                <w:bCs/>
                <w:lang w:val="ru"/>
              </w:rPr>
            </w:pPr>
            <w:r>
              <w:rPr>
                <w:rFonts w:ascii="Times New Roman" w:eastAsia="MS Gothic" w:hAnsi="Times New Roman"/>
                <w:bCs/>
                <w:lang w:val="ru"/>
              </w:rPr>
              <w:t>1</w:t>
            </w:r>
            <w:r w:rsidR="004E2D59">
              <w:rPr>
                <w:rFonts w:ascii="Times New Roman" w:eastAsia="MS Gothic" w:hAnsi="Times New Roman"/>
                <w:bCs/>
                <w:lang w:val="ru"/>
              </w:rPr>
              <w:t>4</w:t>
            </w:r>
            <w:r>
              <w:rPr>
                <w:rFonts w:ascii="Times New Roman" w:eastAsia="MS Gothic" w:hAnsi="Times New Roman"/>
                <w:bCs/>
                <w:lang w:val="ru"/>
              </w:rPr>
              <w:t xml:space="preserve"> </w:t>
            </w:r>
            <w:r w:rsidR="004E2D59">
              <w:rPr>
                <w:rFonts w:ascii="Times New Roman" w:eastAsia="MS Gothic" w:hAnsi="Times New Roman"/>
                <w:bCs/>
                <w:lang w:val="ru"/>
              </w:rPr>
              <w:t>8</w:t>
            </w:r>
            <w:r>
              <w:rPr>
                <w:rFonts w:ascii="Times New Roman" w:eastAsia="MS Gothic" w:hAnsi="Times New Roman"/>
                <w:bCs/>
                <w:lang w:val="ru"/>
              </w:rPr>
              <w:t>00</w:t>
            </w:r>
          </w:p>
        </w:tc>
        <w:tc>
          <w:tcPr>
            <w:tcW w:w="1829" w:type="dxa"/>
          </w:tcPr>
          <w:p w14:paraId="66BABEBB" w14:textId="116D8A33" w:rsidR="00582BAD" w:rsidRPr="0086632C" w:rsidRDefault="004064B9" w:rsidP="00933259">
            <w:pPr>
              <w:spacing w:after="0"/>
              <w:jc w:val="center"/>
              <w:rPr>
                <w:rFonts w:ascii="Times New Roman" w:eastAsia="MS Gothic" w:hAnsi="Times New Roman"/>
                <w:b/>
                <w:bCs/>
                <w:lang w:val="ru"/>
              </w:rPr>
            </w:pPr>
            <w:r>
              <w:rPr>
                <w:rFonts w:ascii="Times New Roman" w:eastAsia="MS Gothic" w:hAnsi="Times New Roman"/>
                <w:b/>
                <w:bCs/>
                <w:lang w:val="ru"/>
              </w:rPr>
              <w:t>4</w:t>
            </w:r>
            <w:r w:rsidR="00933259">
              <w:rPr>
                <w:rFonts w:ascii="Times New Roman" w:eastAsia="MS Gothic" w:hAnsi="Times New Roman"/>
                <w:b/>
                <w:bCs/>
                <w:lang w:val="ru"/>
              </w:rPr>
              <w:t>4</w:t>
            </w:r>
            <w:r>
              <w:rPr>
                <w:rFonts w:ascii="Times New Roman" w:eastAsia="MS Gothic" w:hAnsi="Times New Roman"/>
                <w:b/>
                <w:bCs/>
                <w:lang w:val="ru"/>
              </w:rPr>
              <w:t> </w:t>
            </w:r>
            <w:r w:rsidR="00933259">
              <w:rPr>
                <w:rFonts w:ascii="Times New Roman" w:eastAsia="MS Gothic" w:hAnsi="Times New Roman"/>
                <w:b/>
                <w:bCs/>
                <w:lang w:val="ru"/>
              </w:rPr>
              <w:t>4</w:t>
            </w:r>
            <w:r>
              <w:rPr>
                <w:rFonts w:ascii="Times New Roman" w:eastAsia="MS Gothic" w:hAnsi="Times New Roman"/>
                <w:b/>
                <w:bCs/>
                <w:lang w:val="ru"/>
              </w:rPr>
              <w:t>00 000,00</w:t>
            </w: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02696F6E" w:rsidR="00582BAD" w:rsidRPr="0086632C" w:rsidRDefault="004064B9" w:rsidP="00933259">
            <w:pPr>
              <w:spacing w:after="0"/>
              <w:jc w:val="center"/>
              <w:rPr>
                <w:rFonts w:ascii="Times New Roman" w:eastAsia="MS Gothic" w:hAnsi="Times New Roman"/>
                <w:b/>
                <w:bCs/>
                <w:lang w:val="ru"/>
              </w:rPr>
            </w:pPr>
            <w:r>
              <w:rPr>
                <w:rFonts w:ascii="Times New Roman" w:eastAsia="MS Gothic" w:hAnsi="Times New Roman"/>
                <w:b/>
                <w:bCs/>
                <w:lang w:val="ru"/>
              </w:rPr>
              <w:t>4</w:t>
            </w:r>
            <w:r w:rsidR="00933259">
              <w:rPr>
                <w:rFonts w:ascii="Times New Roman" w:eastAsia="MS Gothic" w:hAnsi="Times New Roman"/>
                <w:b/>
                <w:bCs/>
                <w:lang w:val="ru"/>
              </w:rPr>
              <w:t>4</w:t>
            </w:r>
            <w:r>
              <w:rPr>
                <w:rFonts w:ascii="Times New Roman" w:eastAsia="MS Gothic" w:hAnsi="Times New Roman"/>
                <w:b/>
                <w:bCs/>
                <w:lang w:val="ru"/>
              </w:rPr>
              <w:t> </w:t>
            </w:r>
            <w:r w:rsidR="00933259">
              <w:rPr>
                <w:rFonts w:ascii="Times New Roman" w:eastAsia="MS Gothic" w:hAnsi="Times New Roman"/>
                <w:b/>
                <w:bCs/>
                <w:lang w:val="ru"/>
              </w:rPr>
              <w:t>4</w:t>
            </w:r>
            <w:r>
              <w:rPr>
                <w:rFonts w:ascii="Times New Roman" w:eastAsia="MS Gothic" w:hAnsi="Times New Roman"/>
                <w:b/>
                <w:bCs/>
                <w:lang w:val="ru"/>
              </w:rPr>
              <w:t>00 000,00</w:t>
            </w:r>
          </w:p>
        </w:tc>
      </w:tr>
      <w:tr w:rsidR="00582BAD" w:rsidRPr="0086632C" w14:paraId="34E03DF2" w14:textId="77777777" w:rsidTr="00E02AFA">
        <w:trPr>
          <w:trHeight w:val="57"/>
        </w:trPr>
        <w:tc>
          <w:tcPr>
            <w:tcW w:w="3914" w:type="dxa"/>
            <w:gridSpan w:val="2"/>
          </w:tcPr>
          <w:p w14:paraId="5248EF22" w14:textId="777777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59654A2D" w:rsidR="00582BAD" w:rsidRDefault="001D35D3" w:rsidP="004064B9">
            <w:pPr>
              <w:spacing w:after="0"/>
              <w:jc w:val="center"/>
              <w:rPr>
                <w:rFonts w:ascii="Times New Roman" w:eastAsia="MS Gothic" w:hAnsi="Times New Roman"/>
                <w:b/>
                <w:bCs/>
                <w:lang w:val="ru"/>
              </w:rPr>
            </w:pPr>
            <w:r w:rsidRPr="001D35D3">
              <w:rPr>
                <w:rFonts w:ascii="Times New Roman" w:eastAsia="MS Gothic" w:hAnsi="Times New Roman"/>
                <w:b/>
                <w:bCs/>
                <w:lang w:val="ru"/>
              </w:rPr>
              <w:t>7</w:t>
            </w:r>
            <w:r>
              <w:rPr>
                <w:rFonts w:ascii="Times New Roman" w:eastAsia="MS Gothic" w:hAnsi="Times New Roman"/>
                <w:b/>
                <w:bCs/>
                <w:lang w:val="ru"/>
              </w:rPr>
              <w:t xml:space="preserve"> </w:t>
            </w:r>
            <w:r w:rsidRPr="001D35D3">
              <w:rPr>
                <w:rFonts w:ascii="Times New Roman" w:eastAsia="MS Gothic" w:hAnsi="Times New Roman"/>
                <w:b/>
                <w:bCs/>
                <w:lang w:val="ru"/>
              </w:rPr>
              <w:t>400</w:t>
            </w:r>
            <w:r>
              <w:rPr>
                <w:rFonts w:ascii="Times New Roman" w:eastAsia="MS Gothic" w:hAnsi="Times New Roman"/>
                <w:b/>
                <w:bCs/>
                <w:lang w:val="ru"/>
              </w:rPr>
              <w:t> </w:t>
            </w:r>
            <w:r w:rsidRPr="001D35D3">
              <w:rPr>
                <w:rFonts w:ascii="Times New Roman" w:eastAsia="MS Gothic" w:hAnsi="Times New Roman"/>
                <w:b/>
                <w:bCs/>
                <w:lang w:val="ru"/>
              </w:rPr>
              <w:t>000</w:t>
            </w:r>
            <w:r>
              <w:rPr>
                <w:rFonts w:ascii="Times New Roman" w:eastAsia="MS Gothic" w:hAnsi="Times New Roman"/>
                <w:b/>
                <w:bCs/>
                <w:lang w:val="ru"/>
              </w:rPr>
              <w:t>,00</w:t>
            </w:r>
          </w:p>
        </w:tc>
      </w:tr>
    </w:tbl>
    <w:p w14:paraId="19B53B4B" w14:textId="77777777" w:rsidR="00B53891" w:rsidRDefault="00B53891" w:rsidP="00582BAD">
      <w:pPr>
        <w:spacing w:after="0"/>
        <w:rPr>
          <w:rFonts w:ascii="Times New Roman" w:eastAsia="MS Gothic" w:hAnsi="Times New Roman"/>
          <w:b/>
          <w:bCs/>
          <w:sz w:val="24"/>
          <w:lang w:val="ru"/>
        </w:rPr>
      </w:pPr>
    </w:p>
    <w:p w14:paraId="5A757658" w14:textId="77777777" w:rsidR="00B53891" w:rsidRPr="00FE19CF" w:rsidRDefault="00B53891" w:rsidP="00B53891">
      <w:pPr>
        <w:rPr>
          <w:rFonts w:ascii="Times New Roman" w:hAnsi="Times New Roman" w:cs="Times New Roman"/>
          <w:b/>
          <w:sz w:val="30"/>
          <w:szCs w:val="30"/>
        </w:rPr>
      </w:pPr>
      <w:r w:rsidRPr="00FE19CF">
        <w:rPr>
          <w:rFonts w:ascii="Times New Roman" w:hAnsi="Times New Roman" w:cs="Times New Roman"/>
          <w:b/>
          <w:sz w:val="30"/>
          <w:szCs w:val="30"/>
        </w:rPr>
        <w:t>Список угольных котельных АО «</w:t>
      </w:r>
      <w:proofErr w:type="spellStart"/>
      <w:r w:rsidRPr="00FE19CF">
        <w:rPr>
          <w:rFonts w:ascii="Times New Roman" w:hAnsi="Times New Roman" w:cs="Times New Roman"/>
          <w:b/>
          <w:sz w:val="30"/>
          <w:szCs w:val="30"/>
        </w:rPr>
        <w:t>Выборгтеплоэнерго</w:t>
      </w:r>
      <w:proofErr w:type="spellEnd"/>
      <w:r w:rsidRPr="00FE19CF">
        <w:rPr>
          <w:rFonts w:ascii="Times New Roman" w:hAnsi="Times New Roman" w:cs="Times New Roman"/>
          <w:b/>
          <w:sz w:val="30"/>
          <w:szCs w:val="30"/>
        </w:rPr>
        <w:t>»</w:t>
      </w:r>
    </w:p>
    <w:p w14:paraId="674A01CF" w14:textId="77777777" w:rsidR="00B53891" w:rsidRPr="00FE19CF" w:rsidRDefault="00B53891" w:rsidP="00B53891">
      <w:pPr>
        <w:rPr>
          <w:rFonts w:ascii="Times New Roman" w:hAnsi="Times New Roman" w:cs="Times New Roman"/>
          <w:sz w:val="20"/>
          <w:szCs w:val="20"/>
        </w:rPr>
      </w:pPr>
      <w:r w:rsidRPr="00FE19CF">
        <w:rPr>
          <w:rFonts w:ascii="Times New Roman" w:hAnsi="Times New Roman" w:cs="Times New Roman"/>
          <w:sz w:val="20"/>
          <w:szCs w:val="20"/>
        </w:rPr>
        <w:t>(населенные пункты Выборгского района Ленинградской области)</w:t>
      </w:r>
    </w:p>
    <w:p w14:paraId="1D344076" w14:textId="77777777" w:rsidR="00B53891" w:rsidRPr="00FE19CF" w:rsidRDefault="00B53891" w:rsidP="00B53891">
      <w:pPr>
        <w:pStyle w:val="aff3"/>
        <w:numPr>
          <w:ilvl w:val="0"/>
          <w:numId w:val="41"/>
        </w:numPr>
        <w:tabs>
          <w:tab w:val="clear" w:pos="709"/>
        </w:tabs>
        <w:suppressAutoHyphens w:val="0"/>
        <w:spacing w:after="160" w:line="256" w:lineRule="auto"/>
        <w:ind w:left="-142" w:firstLine="502"/>
        <w:contextualSpacing/>
        <w:rPr>
          <w:rFonts w:ascii="Times New Roman" w:hAnsi="Times New Roman"/>
          <w:color w:val="000000"/>
        </w:rPr>
      </w:pPr>
      <w:r w:rsidRPr="00FE19CF">
        <w:rPr>
          <w:rFonts w:ascii="Times New Roman" w:hAnsi="Times New Roman"/>
          <w:color w:val="000000"/>
        </w:rPr>
        <w:t>Лужки</w:t>
      </w:r>
    </w:p>
    <w:p w14:paraId="7899B5A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Токарево</w:t>
      </w:r>
      <w:proofErr w:type="spellEnd"/>
    </w:p>
    <w:p w14:paraId="3BDB7A46"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r w:rsidRPr="00FE19CF">
        <w:rPr>
          <w:rFonts w:ascii="Times New Roman" w:hAnsi="Times New Roman"/>
          <w:color w:val="000000"/>
        </w:rPr>
        <w:t>Дятлово</w:t>
      </w:r>
    </w:p>
    <w:p w14:paraId="6DEEB3C2"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А/Г</w:t>
      </w:r>
    </w:p>
    <w:p w14:paraId="7972FBA1"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Т/П</w:t>
      </w:r>
    </w:p>
    <w:p w14:paraId="4B2C4DE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r w:rsidRPr="00FE19CF">
        <w:rPr>
          <w:rFonts w:ascii="Times New Roman" w:hAnsi="Times New Roman"/>
          <w:color w:val="000000"/>
        </w:rPr>
        <w:t>Житково</w:t>
      </w:r>
    </w:p>
    <w:p w14:paraId="7DB50E26"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color w:val="000000"/>
        </w:rPr>
        <w:t>Климово</w:t>
      </w:r>
    </w:p>
    <w:p w14:paraId="25ECBE58"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color w:val="000000"/>
        </w:rPr>
        <w:t>Горьковское</w:t>
      </w:r>
    </w:p>
    <w:p w14:paraId="064EF73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Михалево</w:t>
      </w:r>
      <w:proofErr w:type="spellEnd"/>
    </w:p>
    <w:p w14:paraId="1E6F744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Бородинское</w:t>
      </w:r>
    </w:p>
    <w:p w14:paraId="34CD1D4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Свободное</w:t>
      </w:r>
    </w:p>
    <w:p w14:paraId="3BE88023"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Красный Сокол</w:t>
      </w:r>
    </w:p>
    <w:p w14:paraId="61888EA9"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Возрождение</w:t>
      </w:r>
    </w:p>
    <w:p w14:paraId="4ED5E25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Пруды</w:t>
      </w:r>
    </w:p>
    <w:p w14:paraId="7E5890C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Боровинка</w:t>
      </w:r>
    </w:p>
    <w:p w14:paraId="26B7CB9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Кам-ск</w:t>
      </w:r>
      <w:proofErr w:type="spellEnd"/>
      <w:r w:rsidRPr="00FE19CF">
        <w:rPr>
          <w:rFonts w:ascii="Times New Roman" w:hAnsi="Times New Roman"/>
        </w:rPr>
        <w:t>, Ж/д.</w:t>
      </w:r>
    </w:p>
    <w:p w14:paraId="740AEFE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Суворова</w:t>
      </w:r>
    </w:p>
    <w:p w14:paraId="62A2F8D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Совет. 83</w:t>
      </w:r>
    </w:p>
    <w:p w14:paraId="213039E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Привокзальная 18 (ДРСУ)</w:t>
      </w:r>
    </w:p>
    <w:p w14:paraId="522918F2"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Кравцово</w:t>
      </w:r>
      <w:proofErr w:type="spellEnd"/>
    </w:p>
    <w:p w14:paraId="0DAEDC33"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Сайменское</w:t>
      </w:r>
      <w:proofErr w:type="spellEnd"/>
      <w:r w:rsidRPr="00FE19CF">
        <w:rPr>
          <w:rFonts w:ascii="Times New Roman" w:hAnsi="Times New Roman"/>
        </w:rPr>
        <w:t xml:space="preserve"> ш. 19а</w:t>
      </w:r>
    </w:p>
    <w:p w14:paraId="084253A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eastAsiaTheme="minorHAnsi" w:hAnsi="Times New Roman"/>
          <w:lang w:eastAsia="en-US"/>
        </w:rPr>
      </w:pPr>
      <w:r w:rsidRPr="00FE19CF">
        <w:rPr>
          <w:rFonts w:ascii="Times New Roman" w:hAnsi="Times New Roman"/>
        </w:rPr>
        <w:t xml:space="preserve">Штурма-46 </w:t>
      </w:r>
    </w:p>
    <w:p w14:paraId="73907101" w14:textId="77777777"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074C21D0" w14:textId="77777777"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14:paraId="411582B0" w14:textId="77777777" w:rsidR="00981DE4" w:rsidRDefault="00981DE4" w:rsidP="008C2295">
      <w:pPr>
        <w:pStyle w:val="a1"/>
        <w:numPr>
          <w:ilvl w:val="2"/>
          <w:numId w:val="5"/>
        </w:numPr>
        <w:ind w:left="1021" w:hanging="1021"/>
        <w:outlineLvl w:val="9"/>
      </w:pPr>
      <w:bookmarkStart w:id="424"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8"/>
        <w:rPr>
          <w:snapToGrid/>
        </w:rPr>
      </w:pPr>
    </w:p>
    <w:p w14:paraId="7C102E1D" w14:textId="77777777" w:rsidR="00981DE4" w:rsidRDefault="00981DE4" w:rsidP="00981DE4">
      <w:pPr>
        <w:pStyle w:val="afff8"/>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5F7321B7"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031C6">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5B4310EB"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F031C6" w:rsidRPr="00F031C6">
              <w:rPr>
                <w:rFonts w:ascii="Times New Roman" w:hAnsi="Times New Roman"/>
                <w:color w:val="000000"/>
              </w:rPr>
              <w:t xml:space="preserve">7.2 (Форма </w:t>
            </w:r>
            <w:r w:rsidR="00F031C6" w:rsidRPr="00F031C6">
              <w:rPr>
                <w:rFonts w:ascii="Times New Roman" w:hAnsi="Times New Roman"/>
              </w:rPr>
              <w:t>2)</w:t>
            </w:r>
            <w:r w:rsidR="00F031C6"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14:paraId="28B9FEAF" w14:textId="77777777"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8"/>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77777777"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14:paraId="7946B26E" w14:textId="77777777"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500" w:type="dxa"/>
          </w:tcPr>
          <w:p w14:paraId="053B396F" w14:textId="77777777" w:rsidR="00582BAD" w:rsidRPr="00466604" w:rsidRDefault="00B10918" w:rsidP="00E02AFA">
            <w:pPr>
              <w:spacing w:after="0"/>
              <w:ind w:left="57" w:right="57"/>
              <w:contextualSpacing/>
              <w:rPr>
                <w:rFonts w:ascii="Times New Roman" w:hAnsi="Times New Roman"/>
              </w:rPr>
            </w:pPr>
            <w:r>
              <w:rPr>
                <w:rFonts w:ascii="Times New Roman" w:hAnsi="Times New Roman"/>
              </w:rPr>
              <w:t>Уголь</w:t>
            </w:r>
            <w:r w:rsidR="00DD5A20">
              <w:rPr>
                <w:rFonts w:ascii="Times New Roman" w:hAnsi="Times New Roman"/>
              </w:rPr>
              <w:t xml:space="preserve"> (марка) с доставкой авто</w:t>
            </w:r>
          </w:p>
        </w:tc>
        <w:tc>
          <w:tcPr>
            <w:tcW w:w="1335" w:type="dxa"/>
          </w:tcPr>
          <w:p w14:paraId="4C171A16" w14:textId="0ADF531A" w:rsidR="00582BAD" w:rsidRPr="00466604" w:rsidRDefault="001D35D3" w:rsidP="00C67F5E">
            <w:pPr>
              <w:spacing w:after="0"/>
              <w:ind w:left="57" w:right="57"/>
              <w:contextualSpacing/>
              <w:jc w:val="center"/>
              <w:rPr>
                <w:rFonts w:ascii="Times New Roman" w:hAnsi="Times New Roman"/>
              </w:rPr>
            </w:pPr>
            <w:r>
              <w:rPr>
                <w:rFonts w:ascii="Times New Roman" w:hAnsi="Times New Roman"/>
              </w:rPr>
              <w:t>3</w:t>
            </w:r>
            <w:r w:rsidR="004064B9">
              <w:rPr>
                <w:rFonts w:ascii="Times New Roman" w:hAnsi="Times New Roman"/>
              </w:rPr>
              <w:t xml:space="preserve"> 000</w:t>
            </w: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713916EF" w14:textId="77777777" w:rsidR="00981DE4" w:rsidRDefault="00981DE4" w:rsidP="00981DE4">
      <w:pPr>
        <w:spacing w:after="0" w:line="240" w:lineRule="auto"/>
        <w:ind w:firstLine="567"/>
        <w:jc w:val="both"/>
        <w:rPr>
          <w:rFonts w:ascii="Times New Roman" w:hAnsi="Times New Roman"/>
          <w:snapToGrid w:val="0"/>
          <w:sz w:val="24"/>
          <w:lang w:val="ru"/>
        </w:rPr>
      </w:pPr>
    </w:p>
    <w:p w14:paraId="3631BA1F" w14:textId="77777777" w:rsidR="00981DE4" w:rsidRDefault="00981DE4" w:rsidP="00981DE4">
      <w:pPr>
        <w:spacing w:after="0" w:line="240" w:lineRule="auto"/>
        <w:ind w:firstLine="567"/>
        <w:jc w:val="both"/>
        <w:rPr>
          <w:rFonts w:ascii="Times New Roman" w:hAnsi="Times New Roman"/>
          <w:snapToGrid w:val="0"/>
          <w:sz w:val="24"/>
          <w:lang w:val="ru"/>
        </w:rPr>
      </w:pPr>
    </w:p>
    <w:p w14:paraId="2CBE154C" w14:textId="77777777" w:rsidR="008B5258" w:rsidRDefault="008B5258" w:rsidP="00EE42F2">
      <w:pPr>
        <w:pStyle w:val="afff8"/>
      </w:pPr>
    </w:p>
    <w:p w14:paraId="1343DCE1" w14:textId="77777777" w:rsidR="008B5258" w:rsidRDefault="008B5258" w:rsidP="00EE42F2">
      <w:pPr>
        <w:pStyle w:val="afff8"/>
      </w:pPr>
    </w:p>
    <w:p w14:paraId="2D7D562B" w14:textId="77777777" w:rsidR="008B5258" w:rsidRDefault="008B5258" w:rsidP="00EE42F2">
      <w:pPr>
        <w:pStyle w:val="afff8"/>
      </w:pPr>
    </w:p>
    <w:p w14:paraId="3C5F6C77" w14:textId="77777777" w:rsidR="008B5258" w:rsidRDefault="008B5258" w:rsidP="00EE42F2">
      <w:pPr>
        <w:pStyle w:val="afff8"/>
      </w:pPr>
    </w:p>
    <w:p w14:paraId="33D0D797" w14:textId="77777777" w:rsidR="00B10918" w:rsidRDefault="00B10918" w:rsidP="00EE42F2">
      <w:pPr>
        <w:pStyle w:val="afff8"/>
      </w:pPr>
    </w:p>
    <w:p w14:paraId="6DEB84D5" w14:textId="77777777" w:rsidR="00B10918" w:rsidRDefault="00B10918" w:rsidP="00EE42F2">
      <w:pPr>
        <w:pStyle w:val="afff8"/>
      </w:pPr>
    </w:p>
    <w:p w14:paraId="7F53DC6E" w14:textId="77777777" w:rsidR="008B5258" w:rsidRDefault="008B5258" w:rsidP="00EE42F2">
      <w:pPr>
        <w:pStyle w:val="afff8"/>
      </w:pPr>
    </w:p>
    <w:p w14:paraId="4F3C6E4F" w14:textId="77777777" w:rsidR="00582BAD" w:rsidRDefault="00582BAD" w:rsidP="00701DBD">
      <w:pPr>
        <w:pStyle w:val="afff8"/>
        <w:jc w:val="left"/>
      </w:pPr>
    </w:p>
    <w:p w14:paraId="5C609A66" w14:textId="77777777" w:rsidR="00582BAD" w:rsidRDefault="00582BAD" w:rsidP="00701DBD">
      <w:pPr>
        <w:pStyle w:val="afff8"/>
        <w:jc w:val="left"/>
      </w:pPr>
    </w:p>
    <w:p w14:paraId="011022C2" w14:textId="77777777" w:rsidR="00582BAD" w:rsidRDefault="00582BAD" w:rsidP="00701DBD">
      <w:pPr>
        <w:pStyle w:val="afff8"/>
        <w:jc w:val="left"/>
      </w:pPr>
    </w:p>
    <w:p w14:paraId="63122EF0" w14:textId="77777777"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14:paraId="4B9F8B73" w14:textId="77777777" w:rsidR="00701DBD" w:rsidRDefault="00701DBD" w:rsidP="00701DBD">
      <w:pPr>
        <w:pStyle w:val="a0"/>
        <w:numPr>
          <w:ilvl w:val="0"/>
          <w:numId w:val="0"/>
        </w:numPr>
        <w:spacing w:before="0"/>
      </w:pPr>
    </w:p>
    <w:p w14:paraId="42B58D0C" w14:textId="77777777" w:rsidR="00EE42F2" w:rsidRDefault="00EE42F2" w:rsidP="00EE42F2">
      <w:pPr>
        <w:pStyle w:val="afff8"/>
      </w:pPr>
      <w:r>
        <w:t xml:space="preserve">СПРАВКА О НАЛИЧИИ ОПЫТА </w:t>
      </w:r>
    </w:p>
    <w:p w14:paraId="49F0F022" w14:textId="77777777"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14:paraId="3B391BF9" w14:textId="77777777"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14:paraId="6AE8D324"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18F2EE36" w14:textId="77777777"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14:paraId="3AA93D6C"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09A62DBB"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47351C13"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5B82E722"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47E9E236"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29809CE"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4DBD1C05"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14:paraId="2E389E75"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00F8F86E"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6A5F3A3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24A7C1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E889284"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3869C951"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D5CE977"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00754730"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14:paraId="5F37C4E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23B3D0"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B61893"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D9B809"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4761C32"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24656E"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95420CD"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B7B2B45" w14:textId="77777777" w:rsidR="00EE42F2" w:rsidRDefault="00EE42F2">
            <w:pPr>
              <w:spacing w:after="0"/>
              <w:ind w:left="57" w:right="57"/>
              <w:rPr>
                <w:rFonts w:ascii="Times New Roman" w:hAnsi="Times New Roman"/>
                <w:snapToGrid w:val="0"/>
                <w:sz w:val="20"/>
                <w:lang w:eastAsia="en-US"/>
              </w:rPr>
            </w:pPr>
          </w:p>
        </w:tc>
      </w:tr>
      <w:tr w:rsidR="00EE42F2" w14:paraId="5AACEDDD"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9893BF6"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0CE441B"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4177D7A"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435779B"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23A375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0E691F9B"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1EE367A" w14:textId="77777777" w:rsidR="00EE42F2" w:rsidRDefault="00EE42F2">
            <w:pPr>
              <w:spacing w:after="0"/>
              <w:ind w:left="57" w:right="57"/>
              <w:rPr>
                <w:rFonts w:ascii="Times New Roman" w:hAnsi="Times New Roman"/>
                <w:snapToGrid w:val="0"/>
                <w:sz w:val="20"/>
                <w:lang w:eastAsia="en-US"/>
              </w:rPr>
            </w:pPr>
          </w:p>
        </w:tc>
      </w:tr>
      <w:tr w:rsidR="00EE42F2" w14:paraId="45E3BFF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372E27C1"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0B7E33F"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99589F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8DB2E76"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B9246C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5B1798F"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491512B" w14:textId="77777777" w:rsidR="00EE42F2" w:rsidRDefault="00EE42F2">
            <w:pPr>
              <w:spacing w:after="0"/>
              <w:ind w:left="57" w:right="57"/>
              <w:rPr>
                <w:rFonts w:ascii="Times New Roman" w:hAnsi="Times New Roman"/>
                <w:snapToGrid w:val="0"/>
                <w:sz w:val="20"/>
                <w:lang w:eastAsia="en-US"/>
              </w:rPr>
            </w:pPr>
          </w:p>
        </w:tc>
      </w:tr>
      <w:tr w:rsidR="00EE42F2" w14:paraId="78872A6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47CB9B"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5ADC96"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6CD5A2E"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F0981EF"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ACA84F7"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65BDB1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CF0AF70" w14:textId="77777777" w:rsidR="00EE42F2" w:rsidRDefault="00EE42F2">
            <w:pPr>
              <w:spacing w:after="0"/>
              <w:ind w:left="57" w:right="57"/>
              <w:rPr>
                <w:rFonts w:ascii="Times New Roman" w:hAnsi="Times New Roman"/>
                <w:snapToGrid w:val="0"/>
                <w:sz w:val="20"/>
                <w:lang w:eastAsia="en-US"/>
              </w:rPr>
            </w:pPr>
          </w:p>
        </w:tc>
      </w:tr>
      <w:tr w:rsidR="00EE42F2" w14:paraId="6E074DD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473E0DA"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C860734"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CCF210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113383F5"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05A0322"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836DA83"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B699F0C" w14:textId="77777777" w:rsidR="00EE42F2" w:rsidRDefault="00EE42F2">
            <w:pPr>
              <w:spacing w:after="0"/>
              <w:ind w:left="57" w:right="57"/>
              <w:rPr>
                <w:rFonts w:ascii="Times New Roman" w:hAnsi="Times New Roman"/>
                <w:snapToGrid w:val="0"/>
                <w:sz w:val="20"/>
                <w:lang w:eastAsia="en-US"/>
              </w:rPr>
            </w:pPr>
          </w:p>
        </w:tc>
      </w:tr>
      <w:tr w:rsidR="00EE42F2" w14:paraId="38810809"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941B270" w14:textId="77777777"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58673872"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AED4B61"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C71732C"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75C3BE5"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872A30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E4E710" w14:textId="77777777" w:rsidR="00EE42F2" w:rsidRDefault="00EE42F2">
            <w:pPr>
              <w:spacing w:after="0"/>
              <w:ind w:left="57" w:right="57"/>
              <w:rPr>
                <w:rFonts w:ascii="Times New Roman" w:hAnsi="Times New Roman"/>
                <w:snapToGrid w:val="0"/>
                <w:sz w:val="20"/>
                <w:lang w:eastAsia="en-US"/>
              </w:rPr>
            </w:pPr>
          </w:p>
        </w:tc>
      </w:tr>
      <w:tr w:rsidR="00EE42F2" w14:paraId="40681B32" w14:textId="77777777"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491E1617" w14:textId="77777777"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22423B83"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1F1CB2F"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40CA591" w14:textId="77777777"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43856D6" w14:textId="77777777" w:rsidR="00EE42F2" w:rsidRDefault="00EE42F2">
            <w:pPr>
              <w:spacing w:after="0"/>
              <w:ind w:left="57" w:right="57"/>
              <w:rPr>
                <w:rFonts w:ascii="Times New Roman" w:hAnsi="Times New Roman"/>
                <w:snapToGrid w:val="0"/>
                <w:sz w:val="20"/>
                <w:lang w:eastAsia="en-US"/>
              </w:rPr>
            </w:pPr>
          </w:p>
        </w:tc>
      </w:tr>
    </w:tbl>
    <w:p w14:paraId="74E823A1" w14:textId="77777777" w:rsidR="00EE42F2" w:rsidRDefault="00EE42F2" w:rsidP="00EE42F2">
      <w:pPr>
        <w:pStyle w:val="a1"/>
        <w:numPr>
          <w:ilvl w:val="2"/>
          <w:numId w:val="5"/>
        </w:numPr>
        <w:outlineLvl w:val="9"/>
      </w:pPr>
      <w:r>
        <w:t>Инструкция по заполнению формы:</w:t>
      </w:r>
    </w:p>
    <w:p w14:paraId="08ABC8DC" w14:textId="77777777"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41454CA8" w14:textId="77777777"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1A9A8D5E" w14:textId="77777777"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14:paraId="362E1BCD" w14:textId="77777777"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21ED5A58" w14:textId="77777777"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29AFB7C3" w14:textId="77777777"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55298CDB" w14:textId="77777777"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60D7F4E" w14:textId="77777777"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3ED9B3B2" w14:textId="77777777"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40CF7DC5" w14:textId="77777777" w:rsidR="00EE42F2" w:rsidRDefault="00EE42F2" w:rsidP="00EE42F2">
      <w:pPr>
        <w:pStyle w:val="a2"/>
        <w:numPr>
          <w:ilvl w:val="3"/>
          <w:numId w:val="5"/>
        </w:numPr>
        <w:outlineLvl w:val="9"/>
      </w:pPr>
      <w:r>
        <w:t>Ячейки последней строки «ИТОГО» следует заполнять:</w:t>
      </w:r>
    </w:p>
    <w:p w14:paraId="7318BAB1" w14:textId="77777777"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16BF071F" w14:textId="77777777"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3980FC9D" w14:textId="77777777" w:rsidR="00EE42F2" w:rsidRDefault="00EE42F2" w:rsidP="00EE42F2">
      <w:pPr>
        <w:pStyle w:val="2"/>
        <w:ind w:left="2382"/>
        <w:outlineLvl w:val="9"/>
      </w:pPr>
      <w:r>
        <w:t>по столбцу 6 - не указывается (пустая ячейка);</w:t>
      </w:r>
    </w:p>
    <w:p w14:paraId="2467F066" w14:textId="77777777"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27E38F8" w14:textId="77777777" w:rsidR="00EE42F2" w:rsidRDefault="00EE42F2" w:rsidP="00EE42F2">
      <w:pPr>
        <w:pStyle w:val="a2"/>
        <w:numPr>
          <w:ilvl w:val="3"/>
          <w:numId w:val="5"/>
        </w:numPr>
        <w:outlineLvl w:val="9"/>
      </w:pPr>
      <w:r>
        <w:br w:type="page"/>
      </w: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14:paraId="14E69582" w14:textId="4CF60FD6"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1D35D3">
        <w:rPr>
          <w:b/>
        </w:rPr>
        <w:t>31</w:t>
      </w:r>
      <w:r w:rsidRPr="00E468F0">
        <w:rPr>
          <w:b/>
        </w:rPr>
        <w:t>-</w:t>
      </w:r>
      <w:r>
        <w:rPr>
          <w:b/>
        </w:rPr>
        <w:t>2</w:t>
      </w:r>
      <w:r w:rsidR="001D35D3">
        <w:rPr>
          <w:b/>
        </w:rPr>
        <w:t>5</w:t>
      </w:r>
      <w:r w:rsidRPr="00E468F0">
        <w:rPr>
          <w:b/>
        </w:rPr>
        <w:t>-</w:t>
      </w:r>
      <w:r w:rsidR="00620C2A">
        <w:rPr>
          <w:b/>
        </w:rPr>
        <w:t>Тендер</w:t>
      </w:r>
    </w:p>
    <w:p w14:paraId="6D025BFD" w14:textId="77777777" w:rsidR="00981DE4" w:rsidRPr="00E468F0" w:rsidRDefault="00981DE4" w:rsidP="00981DE4">
      <w:pPr>
        <w:pStyle w:val="a5"/>
        <w:spacing w:after="0" w:line="240" w:lineRule="auto"/>
        <w:ind w:firstLine="540"/>
        <w:jc w:val="both"/>
        <w:rPr>
          <w:rFonts w:ascii="Times New Roman" w:hAnsi="Times New Roman"/>
          <w:sz w:val="24"/>
          <w:szCs w:val="24"/>
        </w:rPr>
      </w:pPr>
    </w:p>
    <w:p w14:paraId="0E8FE8DB" w14:textId="6CC389FD" w:rsidR="00981DE4" w:rsidRPr="00E468F0"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1D35D3">
        <w:rPr>
          <w:rFonts w:ascii="Times New Roman" w:hAnsi="Times New Roman"/>
          <w:sz w:val="24"/>
          <w:szCs w:val="24"/>
        </w:rPr>
        <w:t>5</w:t>
      </w:r>
      <w:r w:rsidRPr="00E468F0">
        <w:rPr>
          <w:rFonts w:ascii="Times New Roman" w:hAnsi="Times New Roman"/>
          <w:sz w:val="24"/>
          <w:szCs w:val="24"/>
        </w:rPr>
        <w:t xml:space="preserve"> г.</w:t>
      </w:r>
    </w:p>
    <w:p w14:paraId="41E4DB6C" w14:textId="77777777" w:rsidR="001F31CB" w:rsidRDefault="001F31CB" w:rsidP="00847959">
      <w:pPr>
        <w:ind w:firstLine="227"/>
        <w:jc w:val="both"/>
        <w:rPr>
          <w:rFonts w:ascii="Times New Roman" w:hAnsi="Times New Roman" w:cs="Times New Roman"/>
          <w:b/>
          <w:snapToGrid w:val="0"/>
          <w:sz w:val="24"/>
          <w:szCs w:val="24"/>
        </w:rPr>
      </w:pPr>
    </w:p>
    <w:p w14:paraId="03C28B1D" w14:textId="77777777" w:rsidR="00847959" w:rsidRPr="00895C4A" w:rsidRDefault="00847959" w:rsidP="00847959">
      <w:pPr>
        <w:ind w:firstLine="227"/>
        <w:jc w:val="both"/>
        <w:rPr>
          <w:rFonts w:ascii="Times New Roman" w:hAnsi="Times New Roman" w:cs="Times New Roman"/>
          <w:snapToGrid w:val="0"/>
        </w:rPr>
      </w:pPr>
      <w:r w:rsidRPr="00895C4A">
        <w:rPr>
          <w:rFonts w:ascii="Times New Roman" w:hAnsi="Times New Roman" w:cs="Times New Roman"/>
          <w:b/>
          <w:snapToGrid w:val="0"/>
        </w:rPr>
        <w:t>АО «</w:t>
      </w:r>
      <w:proofErr w:type="spellStart"/>
      <w:r w:rsidRPr="00895C4A">
        <w:rPr>
          <w:rFonts w:ascii="Times New Roman" w:hAnsi="Times New Roman" w:cs="Times New Roman"/>
          <w:b/>
          <w:snapToGrid w:val="0"/>
        </w:rPr>
        <w:t>Выборгтеплоэнерго</w:t>
      </w:r>
      <w:proofErr w:type="spellEnd"/>
      <w:r w:rsidRPr="00895C4A">
        <w:rPr>
          <w:rFonts w:ascii="Times New Roman" w:hAnsi="Times New Roman" w:cs="Times New Roman"/>
          <w:b/>
          <w:snapToGrid w:val="0"/>
        </w:rPr>
        <w:t>»</w:t>
      </w:r>
      <w:r w:rsidRPr="00895C4A">
        <w:rPr>
          <w:rFonts w:ascii="Times New Roman" w:hAnsi="Times New Roman" w:cs="Times New Roman"/>
          <w:snapToGrid w:val="0"/>
        </w:rPr>
        <w:t>, именуемое в дальнейшем «</w:t>
      </w:r>
      <w:r w:rsidRPr="00895C4A">
        <w:rPr>
          <w:rFonts w:ascii="Times New Roman" w:hAnsi="Times New Roman" w:cs="Times New Roman"/>
          <w:b/>
          <w:snapToGrid w:val="0"/>
        </w:rPr>
        <w:t>Покупатель</w:t>
      </w:r>
      <w:r w:rsidRPr="00895C4A">
        <w:rPr>
          <w:rFonts w:ascii="Times New Roman" w:hAnsi="Times New Roman" w:cs="Times New Roman"/>
          <w:snapToGrid w:val="0"/>
        </w:rPr>
        <w:t xml:space="preserve">», в лице генерального директора А.В. Кривоноса, действующего на основании Устава, с одной стороны и </w:t>
      </w:r>
      <w:r w:rsidRPr="00895C4A">
        <w:rPr>
          <w:rFonts w:ascii="Times New Roman" w:hAnsi="Times New Roman" w:cs="Times New Roman"/>
          <w:b/>
          <w:snapToGrid w:val="0"/>
        </w:rPr>
        <w:t>_______</w:t>
      </w:r>
      <w:r w:rsidRPr="00895C4A">
        <w:rPr>
          <w:rFonts w:ascii="Times New Roman" w:hAnsi="Times New Roman" w:cs="Times New Roman"/>
          <w:b/>
          <w:i/>
          <w:snapToGrid w:val="0"/>
        </w:rPr>
        <w:t>,</w:t>
      </w:r>
      <w:r w:rsidRPr="00895C4A">
        <w:rPr>
          <w:rFonts w:ascii="Times New Roman" w:hAnsi="Times New Roman" w:cs="Times New Roman"/>
          <w:snapToGrid w:val="0"/>
        </w:rPr>
        <w:t xml:space="preserve"> именуемое в дальнейшем </w:t>
      </w:r>
      <w:r w:rsidRPr="00895C4A">
        <w:rPr>
          <w:rFonts w:ascii="Times New Roman" w:hAnsi="Times New Roman" w:cs="Times New Roman"/>
          <w:b/>
          <w:snapToGrid w:val="0"/>
        </w:rPr>
        <w:t>«Поставщик»,</w:t>
      </w:r>
      <w:r w:rsidRPr="00895C4A">
        <w:rPr>
          <w:rFonts w:ascii="Times New Roman" w:hAnsi="Times New Roman" w:cs="Times New Roman"/>
          <w:snapToGrid w:val="0"/>
        </w:rPr>
        <w:t xml:space="preserve"> в лице _________</w:t>
      </w:r>
      <w:r w:rsidRPr="00895C4A">
        <w:rPr>
          <w:rFonts w:ascii="Times New Roman" w:hAnsi="Times New Roman" w:cs="Times New Roman"/>
          <w:i/>
          <w:snapToGrid w:val="0"/>
        </w:rPr>
        <w:t>,</w:t>
      </w:r>
      <w:r w:rsidRPr="00895C4A">
        <w:rPr>
          <w:rFonts w:ascii="Times New Roman" w:hAnsi="Times New Roman" w:cs="Times New Roman"/>
          <w:snapToGrid w:val="0"/>
        </w:rPr>
        <w:t xml:space="preserve"> действующего на основании </w:t>
      </w:r>
      <w:r w:rsidR="00C815A9">
        <w:rPr>
          <w:rFonts w:ascii="Times New Roman" w:hAnsi="Times New Roman" w:cs="Times New Roman"/>
          <w:snapToGrid w:val="0"/>
        </w:rPr>
        <w:t>______</w:t>
      </w:r>
      <w:r w:rsidRPr="00895C4A">
        <w:rPr>
          <w:rFonts w:ascii="Times New Roman" w:hAnsi="Times New Roman" w:cs="Times New Roman"/>
          <w:snapToGrid w:val="0"/>
        </w:rPr>
        <w:t xml:space="preserve">, с другой стороны, совместно именуемые </w:t>
      </w:r>
      <w:r w:rsidRPr="00895C4A">
        <w:rPr>
          <w:rFonts w:ascii="Times New Roman" w:hAnsi="Times New Roman" w:cs="Times New Roman"/>
          <w:b/>
          <w:snapToGrid w:val="0"/>
        </w:rPr>
        <w:t>«Стороны»</w:t>
      </w:r>
      <w:r w:rsidRPr="00895C4A">
        <w:rPr>
          <w:rFonts w:ascii="Times New Roman" w:hAnsi="Times New Roman" w:cs="Times New Roman"/>
          <w:snapToGrid w:val="0"/>
        </w:rPr>
        <w:t>, заключили настоящий Договор о нижеследующем:</w:t>
      </w:r>
    </w:p>
    <w:p w14:paraId="595F98F2" w14:textId="77777777" w:rsidR="00895C4A" w:rsidRDefault="00895C4A" w:rsidP="00895C4A">
      <w:pPr>
        <w:numPr>
          <w:ilvl w:val="3"/>
          <w:numId w:val="39"/>
        </w:numPr>
        <w:shd w:val="clear" w:color="auto" w:fill="FFFFFF"/>
        <w:tabs>
          <w:tab w:val="clear" w:pos="2880"/>
          <w:tab w:val="num" w:pos="502"/>
        </w:tabs>
        <w:spacing w:after="0" w:line="240" w:lineRule="auto"/>
        <w:ind w:left="0" w:firstLine="227"/>
        <w:jc w:val="center"/>
        <w:rPr>
          <w:rFonts w:ascii="Times New Roman" w:hAnsi="Times New Roman" w:cs="Times New Roman"/>
          <w:b/>
          <w:bCs/>
          <w:spacing w:val="-2"/>
        </w:rPr>
      </w:pPr>
      <w:r w:rsidRPr="00895C4A">
        <w:rPr>
          <w:rFonts w:ascii="Times New Roman" w:hAnsi="Times New Roman" w:cs="Times New Roman"/>
          <w:b/>
          <w:bCs/>
          <w:spacing w:val="-2"/>
        </w:rPr>
        <w:t>ПРЕДМЕТ ДОГОВОРА</w:t>
      </w:r>
    </w:p>
    <w:p w14:paraId="437B6BB5" w14:textId="77777777" w:rsidR="00DD5A20" w:rsidRPr="00895C4A" w:rsidRDefault="00DD5A20" w:rsidP="00DD5A20">
      <w:pPr>
        <w:shd w:val="clear" w:color="auto" w:fill="FFFFFF"/>
        <w:spacing w:after="0" w:line="240" w:lineRule="auto"/>
        <w:ind w:left="227"/>
        <w:rPr>
          <w:rFonts w:ascii="Times New Roman" w:hAnsi="Times New Roman" w:cs="Times New Roman"/>
          <w:b/>
          <w:bCs/>
          <w:spacing w:val="-2"/>
        </w:rPr>
      </w:pPr>
    </w:p>
    <w:p w14:paraId="70DFD8E4" w14:textId="77777777" w:rsidR="00895C4A" w:rsidRPr="00895C4A"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 Поставщик обязуется поставлять Покупателю уголь марки </w:t>
      </w:r>
      <w:r w:rsidR="00C815A9">
        <w:rPr>
          <w:rFonts w:ascii="Times New Roman" w:hAnsi="Times New Roman" w:cs="Times New Roman"/>
          <w:spacing w:val="-1"/>
        </w:rPr>
        <w:t>_______________</w:t>
      </w:r>
      <w:r w:rsidRPr="00895C4A">
        <w:rPr>
          <w:rFonts w:ascii="Times New Roman" w:hAnsi="Times New Roman" w:cs="Times New Roman"/>
        </w:rPr>
        <w:t>, соответствующий технической документации, в согласованном сторонами количестве (Приложение № 1</w:t>
      </w:r>
      <w:r w:rsidR="00C815A9">
        <w:rPr>
          <w:rFonts w:ascii="Times New Roman" w:hAnsi="Times New Roman" w:cs="Times New Roman"/>
        </w:rPr>
        <w:t>-Техническое задание</w:t>
      </w:r>
      <w:r w:rsidRPr="00895C4A">
        <w:rPr>
          <w:rFonts w:ascii="Times New Roman" w:hAnsi="Times New Roman" w:cs="Times New Roman"/>
        </w:rPr>
        <w:t>), а Покупатель принимать и оплачивать уголь в соответствии с условиями договора.</w:t>
      </w:r>
    </w:p>
    <w:p w14:paraId="5690905F" w14:textId="77777777" w:rsidR="00895C4A" w:rsidRPr="00895C4A"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895C4A">
        <w:rPr>
          <w:rFonts w:ascii="Times New Roman" w:hAnsi="Times New Roman" w:cs="Times New Roman"/>
        </w:rPr>
        <w:t>(сертификат качества).</w:t>
      </w:r>
    </w:p>
    <w:p w14:paraId="02FF7BEF" w14:textId="77777777" w:rsidR="0094710F" w:rsidRPr="0094710F"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 xml:space="preserve">Количество, наименование (ассортимент), цена угля, срок поставки, сроки и порядок </w:t>
      </w:r>
      <w:r w:rsidRPr="00C815A9">
        <w:rPr>
          <w:rFonts w:ascii="Times New Roman" w:hAnsi="Times New Roman" w:cs="Times New Roman"/>
          <w:spacing w:val="-1"/>
        </w:rPr>
        <w:t>оплаты, способ доставки определяются настоящим договором</w:t>
      </w:r>
      <w:r w:rsidR="0094710F">
        <w:rPr>
          <w:rFonts w:ascii="Times New Roman" w:hAnsi="Times New Roman" w:cs="Times New Roman"/>
          <w:spacing w:val="-1"/>
        </w:rPr>
        <w:t>,</w:t>
      </w:r>
      <w:r w:rsidRPr="00C815A9">
        <w:rPr>
          <w:rFonts w:ascii="Times New Roman" w:hAnsi="Times New Roman" w:cs="Times New Roman"/>
          <w:spacing w:val="-1"/>
        </w:rPr>
        <w:t xml:space="preserve"> </w:t>
      </w:r>
      <w:r w:rsidR="0094710F">
        <w:rPr>
          <w:rFonts w:ascii="Times New Roman" w:hAnsi="Times New Roman" w:cs="Times New Roman"/>
          <w:spacing w:val="-1"/>
        </w:rPr>
        <w:t>Техническим заданием</w:t>
      </w:r>
      <w:r w:rsidR="00C815A9" w:rsidRPr="00C815A9">
        <w:rPr>
          <w:rFonts w:ascii="Times New Roman" w:hAnsi="Times New Roman" w:cs="Times New Roman"/>
          <w:spacing w:val="-1"/>
        </w:rPr>
        <w:t xml:space="preserve"> </w:t>
      </w:r>
      <w:r w:rsidR="0094710F">
        <w:rPr>
          <w:rFonts w:ascii="Times New Roman" w:hAnsi="Times New Roman" w:cs="Times New Roman"/>
          <w:spacing w:val="-1"/>
        </w:rPr>
        <w:t xml:space="preserve">(Приложение№ 1) и Спецификацией </w:t>
      </w:r>
      <w:r w:rsidR="00C815A9" w:rsidRPr="00C815A9">
        <w:rPr>
          <w:rFonts w:ascii="Times New Roman" w:hAnsi="Times New Roman" w:cs="Times New Roman"/>
          <w:spacing w:val="-1"/>
        </w:rPr>
        <w:t>к договору</w:t>
      </w:r>
      <w:r w:rsidR="0094710F">
        <w:rPr>
          <w:rFonts w:ascii="Times New Roman" w:hAnsi="Times New Roman" w:cs="Times New Roman"/>
          <w:spacing w:val="-1"/>
        </w:rPr>
        <w:t xml:space="preserve"> (Приложение № 2)</w:t>
      </w:r>
      <w:r w:rsidRPr="00C815A9">
        <w:rPr>
          <w:rFonts w:ascii="Times New Roman" w:hAnsi="Times New Roman" w:cs="Times New Roman"/>
          <w:spacing w:val="-1"/>
        </w:rPr>
        <w:t>, являющ</w:t>
      </w:r>
      <w:r w:rsidR="0094710F">
        <w:rPr>
          <w:rFonts w:ascii="Times New Roman" w:hAnsi="Times New Roman" w:cs="Times New Roman"/>
          <w:spacing w:val="-1"/>
        </w:rPr>
        <w:t>имимся</w:t>
      </w:r>
      <w:r w:rsidRPr="00C815A9">
        <w:rPr>
          <w:rFonts w:ascii="Times New Roman" w:hAnsi="Times New Roman" w:cs="Times New Roman"/>
          <w:spacing w:val="-1"/>
        </w:rPr>
        <w:t xml:space="preserve"> неотъемлемой частью настоящего договора. </w:t>
      </w:r>
    </w:p>
    <w:p w14:paraId="1E423720" w14:textId="77777777" w:rsidR="00895C4A" w:rsidRPr="00C815A9"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14:paraId="6D497C0C"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Количество и цена угля фиксируются также в счете, счете-фактуре и товарных накладных на каждую конкретную партию продукции.</w:t>
      </w:r>
    </w:p>
    <w:p w14:paraId="3728DCC2"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11"/>
        </w:rPr>
        <w:t xml:space="preserve">1.5. </w:t>
      </w:r>
      <w:r w:rsidRPr="00895C4A">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35A9D6D1" w14:textId="77777777" w:rsidR="00895C4A" w:rsidRPr="00895C4A" w:rsidRDefault="00895C4A" w:rsidP="00895C4A">
      <w:pPr>
        <w:shd w:val="clear" w:color="auto" w:fill="FFFFFF"/>
        <w:ind w:firstLine="227"/>
        <w:jc w:val="both"/>
        <w:rPr>
          <w:rFonts w:ascii="Times New Roman" w:hAnsi="Times New Roman" w:cs="Times New Roman"/>
        </w:rPr>
      </w:pPr>
    </w:p>
    <w:p w14:paraId="4FA2EFAF" w14:textId="77777777" w:rsidR="00DD5A20" w:rsidRPr="00895C4A" w:rsidRDefault="00895C4A" w:rsidP="00895C4A">
      <w:pPr>
        <w:pStyle w:val="Style10"/>
        <w:ind w:firstLine="227"/>
        <w:jc w:val="center"/>
        <w:rPr>
          <w:rStyle w:val="FontStyle15"/>
          <w:sz w:val="22"/>
          <w:szCs w:val="22"/>
        </w:rPr>
      </w:pPr>
      <w:r w:rsidRPr="00895C4A">
        <w:rPr>
          <w:rStyle w:val="FontStyle15"/>
          <w:sz w:val="22"/>
          <w:szCs w:val="22"/>
        </w:rPr>
        <w:t>2.</w:t>
      </w:r>
      <w:r w:rsidRPr="00895C4A">
        <w:rPr>
          <w:rStyle w:val="FontStyle15"/>
          <w:sz w:val="22"/>
          <w:szCs w:val="22"/>
        </w:rPr>
        <w:tab/>
        <w:t xml:space="preserve"> ЦЕНА ДОГОВОРА И ПОРЯДОК РАСЧЕТОВ</w:t>
      </w:r>
    </w:p>
    <w:p w14:paraId="38D1EBA9" w14:textId="77777777" w:rsidR="00895C4A" w:rsidRPr="00895C4A" w:rsidRDefault="00895C4A" w:rsidP="00895C4A">
      <w:pPr>
        <w:pStyle w:val="Style8"/>
        <w:widowControl/>
        <w:numPr>
          <w:ilvl w:val="0"/>
          <w:numId w:val="3"/>
        </w:numPr>
        <w:spacing w:line="240" w:lineRule="auto"/>
        <w:ind w:left="0" w:firstLine="340"/>
        <w:jc w:val="both"/>
        <w:rPr>
          <w:sz w:val="22"/>
          <w:szCs w:val="22"/>
        </w:rPr>
      </w:pPr>
      <w:r w:rsidRPr="00895C4A">
        <w:rPr>
          <w:sz w:val="22"/>
          <w:szCs w:val="22"/>
        </w:rPr>
        <w:t>Цена 1 тонны угля</w:t>
      </w:r>
      <w:proofErr w:type="gramStart"/>
      <w:r w:rsidRPr="00895C4A">
        <w:rPr>
          <w:sz w:val="22"/>
          <w:szCs w:val="22"/>
        </w:rPr>
        <w:t xml:space="preserve">  –  (</w:t>
      </w:r>
      <w:r w:rsidR="00DD5A20">
        <w:rPr>
          <w:sz w:val="22"/>
          <w:szCs w:val="22"/>
        </w:rPr>
        <w:t xml:space="preserve">                  </w:t>
      </w:r>
      <w:r w:rsidRPr="00895C4A">
        <w:rPr>
          <w:sz w:val="22"/>
          <w:szCs w:val="22"/>
        </w:rPr>
        <w:t xml:space="preserve">) </w:t>
      </w:r>
      <w:proofErr w:type="gramEnd"/>
      <w:r w:rsidRPr="00895C4A">
        <w:rPr>
          <w:sz w:val="22"/>
          <w:szCs w:val="22"/>
        </w:rPr>
        <w:t xml:space="preserve">рублей, которая включает в себя непосредственно стоимость угля, транспортные расходы, </w:t>
      </w:r>
      <w:r w:rsidR="009B1035">
        <w:rPr>
          <w:sz w:val="22"/>
          <w:szCs w:val="22"/>
        </w:rPr>
        <w:t xml:space="preserve">перевалку, хранение, </w:t>
      </w:r>
      <w:r w:rsidRPr="00895C4A">
        <w:rPr>
          <w:sz w:val="22"/>
          <w:szCs w:val="22"/>
        </w:rPr>
        <w:t xml:space="preserve">страхование, гарантии, а так же уплату налогов, сборов и иные расходы, связанные с исполнением договора. Общая сумма договора  </w:t>
      </w:r>
      <w:r>
        <w:rPr>
          <w:b/>
          <w:sz w:val="22"/>
          <w:szCs w:val="22"/>
        </w:rPr>
        <w:t>__________</w:t>
      </w:r>
      <w:r w:rsidRPr="00895C4A">
        <w:rPr>
          <w:sz w:val="22"/>
          <w:szCs w:val="22"/>
        </w:rPr>
        <w:t xml:space="preserve"> рублей, в том числе НДС 20 % -</w:t>
      </w:r>
      <w:r>
        <w:rPr>
          <w:sz w:val="22"/>
          <w:szCs w:val="22"/>
        </w:rPr>
        <w:t>___________</w:t>
      </w:r>
      <w:r w:rsidRPr="00895C4A">
        <w:rPr>
          <w:sz w:val="22"/>
          <w:szCs w:val="22"/>
        </w:rPr>
        <w:t xml:space="preserve"> рублей.</w:t>
      </w:r>
    </w:p>
    <w:p w14:paraId="684A7920" w14:textId="164F0388"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rStyle w:val="FontStyle16"/>
          <w:sz w:val="22"/>
          <w:szCs w:val="22"/>
        </w:rPr>
        <w:t xml:space="preserve"> Расчетный объем потребления угля по настоящему договору составляет </w:t>
      </w:r>
      <w:r w:rsidR="001D35D3">
        <w:rPr>
          <w:rStyle w:val="FontStyle16"/>
          <w:b/>
          <w:sz w:val="22"/>
          <w:szCs w:val="22"/>
        </w:rPr>
        <w:t>3</w:t>
      </w:r>
      <w:r w:rsidR="004064B9">
        <w:rPr>
          <w:rStyle w:val="FontStyle16"/>
          <w:b/>
          <w:sz w:val="22"/>
          <w:szCs w:val="22"/>
        </w:rPr>
        <w:t xml:space="preserve"> 000</w:t>
      </w:r>
      <w:r w:rsidRPr="00895C4A">
        <w:rPr>
          <w:rStyle w:val="FontStyle16"/>
          <w:b/>
          <w:sz w:val="22"/>
          <w:szCs w:val="22"/>
        </w:rPr>
        <w:t xml:space="preserve"> </w:t>
      </w:r>
      <w:r w:rsidRPr="00895C4A">
        <w:rPr>
          <w:rStyle w:val="FontStyle16"/>
          <w:sz w:val="22"/>
          <w:szCs w:val="22"/>
        </w:rPr>
        <w:t>(</w:t>
      </w:r>
      <w:r w:rsidR="001D35D3">
        <w:rPr>
          <w:rStyle w:val="FontStyle16"/>
          <w:sz w:val="22"/>
          <w:szCs w:val="22"/>
        </w:rPr>
        <w:t>три</w:t>
      </w:r>
      <w:r w:rsidR="004026D2">
        <w:rPr>
          <w:rStyle w:val="FontStyle16"/>
          <w:sz w:val="22"/>
          <w:szCs w:val="22"/>
        </w:rPr>
        <w:t xml:space="preserve"> тысячи</w:t>
      </w:r>
      <w:r w:rsidRPr="00895C4A">
        <w:rPr>
          <w:rStyle w:val="FontStyle16"/>
          <w:sz w:val="22"/>
          <w:szCs w:val="22"/>
        </w:rPr>
        <w:t>)</w:t>
      </w:r>
      <w:r w:rsidRPr="00895C4A">
        <w:rPr>
          <w:rStyle w:val="FontStyle16"/>
          <w:b/>
          <w:sz w:val="22"/>
          <w:szCs w:val="22"/>
        </w:rPr>
        <w:t xml:space="preserve"> </w:t>
      </w:r>
      <w:r w:rsidRPr="00895C4A">
        <w:rPr>
          <w:rStyle w:val="FontStyle16"/>
          <w:sz w:val="22"/>
          <w:szCs w:val="22"/>
        </w:rPr>
        <w:t xml:space="preserve"> тонн  угля, который может корректироваться по факту потребления. </w:t>
      </w:r>
    </w:p>
    <w:p w14:paraId="0C15AC73" w14:textId="77777777" w:rsidR="00895C4A" w:rsidRPr="00895C4A" w:rsidRDefault="00C815A9" w:rsidP="00C815A9">
      <w:pPr>
        <w:pStyle w:val="Style8"/>
        <w:widowControl/>
        <w:spacing w:line="240" w:lineRule="auto"/>
        <w:ind w:firstLine="0"/>
        <w:jc w:val="both"/>
        <w:rPr>
          <w:rStyle w:val="FontStyle16"/>
          <w:sz w:val="22"/>
          <w:szCs w:val="22"/>
        </w:rPr>
      </w:pPr>
      <w:r>
        <w:rPr>
          <w:rStyle w:val="FontStyle16"/>
          <w:sz w:val="22"/>
          <w:szCs w:val="22"/>
        </w:rPr>
        <w:t xml:space="preserve">      </w:t>
      </w:r>
      <w:r w:rsidR="00895C4A" w:rsidRPr="00895C4A">
        <w:rPr>
          <w:rStyle w:val="FontStyle16"/>
          <w:sz w:val="22"/>
          <w:szCs w:val="22"/>
        </w:rPr>
        <w:t>2.2.1. Покупатель при не выборке расчетного объема потребления угля освобождается от оплаты не выбранного объема.</w:t>
      </w:r>
    </w:p>
    <w:p w14:paraId="368579DD"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(угля)  с учетом цены указанной в п.2.1.</w:t>
      </w:r>
    </w:p>
    <w:p w14:paraId="39A0F511" w14:textId="77777777"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sz w:val="22"/>
          <w:szCs w:val="22"/>
        </w:rPr>
        <w:t xml:space="preserve"> Счета-фактуры на поставляемый уголь, а также иные необходимые в данном случае документы, направляются непосредственно в адрес Покупателя топлива.</w:t>
      </w:r>
    </w:p>
    <w:p w14:paraId="6EE66896" w14:textId="77777777" w:rsidR="00895C4A" w:rsidRPr="00895C4A" w:rsidRDefault="00895C4A" w:rsidP="00895C4A">
      <w:pPr>
        <w:pStyle w:val="Style8"/>
        <w:widowControl/>
        <w:numPr>
          <w:ilvl w:val="0"/>
          <w:numId w:val="3"/>
        </w:numPr>
        <w:spacing w:line="240" w:lineRule="auto"/>
        <w:ind w:left="0" w:firstLine="340"/>
        <w:jc w:val="both"/>
        <w:rPr>
          <w:sz w:val="22"/>
          <w:szCs w:val="22"/>
        </w:rPr>
      </w:pPr>
      <w:r w:rsidRPr="00895C4A">
        <w:rPr>
          <w:sz w:val="22"/>
          <w:szCs w:val="22"/>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895C4A">
        <w:rPr>
          <w:bCs/>
          <w:sz w:val="22"/>
          <w:szCs w:val="22"/>
        </w:rPr>
        <w:t>Платежи</w:t>
      </w:r>
      <w:r w:rsidRPr="00895C4A">
        <w:rPr>
          <w:sz w:val="22"/>
          <w:szCs w:val="22"/>
        </w:rPr>
        <w:t xml:space="preserve"> по настоящему Договору осуществляются</w:t>
      </w:r>
      <w:r w:rsidRPr="00895C4A">
        <w:rPr>
          <w:bCs/>
          <w:sz w:val="22"/>
          <w:szCs w:val="22"/>
        </w:rPr>
        <w:t xml:space="preserve"> исключительно</w:t>
      </w:r>
      <w:r w:rsidRPr="00895C4A">
        <w:rPr>
          <w:sz w:val="22"/>
          <w:szCs w:val="22"/>
        </w:rPr>
        <w:t xml:space="preserve"> в рублях</w:t>
      </w:r>
      <w:r w:rsidRPr="00895C4A">
        <w:rPr>
          <w:bCs/>
          <w:sz w:val="22"/>
          <w:szCs w:val="22"/>
        </w:rPr>
        <w:t xml:space="preserve"> Российской</w:t>
      </w:r>
      <w:r w:rsidRPr="00895C4A">
        <w:rPr>
          <w:sz w:val="22"/>
          <w:szCs w:val="22"/>
        </w:rPr>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14:paraId="18473369" w14:textId="766F7311" w:rsidR="00895C4A" w:rsidRPr="00095951" w:rsidRDefault="00895C4A" w:rsidP="00095951">
      <w:pPr>
        <w:pStyle w:val="Style10"/>
        <w:tabs>
          <w:tab w:val="clear" w:pos="709"/>
        </w:tabs>
        <w:spacing w:after="0" w:line="240" w:lineRule="auto"/>
        <w:ind w:firstLine="227"/>
        <w:jc w:val="both"/>
        <w:rPr>
          <w:rFonts w:ascii="Times New Roman" w:hAnsi="Times New Roman"/>
        </w:rPr>
      </w:pPr>
      <w:r w:rsidRPr="00895C4A">
        <w:rPr>
          <w:rFonts w:ascii="Times New Roman" w:hAnsi="Times New Roman"/>
        </w:rPr>
        <w:t xml:space="preserve"> 2.5.</w:t>
      </w:r>
      <w:r w:rsidRPr="00895C4A">
        <w:rPr>
          <w:rFonts w:ascii="Times New Roman" w:hAnsi="Times New Roman"/>
        </w:rPr>
        <w:tab/>
      </w:r>
      <w:r w:rsidRPr="00895C4A">
        <w:rPr>
          <w:rFonts w:ascii="Times New Roman" w:hAnsi="Times New Roman"/>
        </w:rPr>
        <w:tab/>
      </w:r>
      <w:r w:rsidR="00095951" w:rsidRPr="00095951">
        <w:rPr>
          <w:rFonts w:ascii="Times New Roman" w:hAnsi="Times New Roman"/>
        </w:rPr>
        <w:t xml:space="preserve">Покупатель производит  оплату  в течение </w:t>
      </w:r>
      <w:r w:rsidR="001D35D3">
        <w:rPr>
          <w:rFonts w:ascii="Times New Roman" w:hAnsi="Times New Roman"/>
        </w:rPr>
        <w:t>75</w:t>
      </w:r>
      <w:r w:rsidR="00095951" w:rsidRPr="00095951">
        <w:rPr>
          <w:rFonts w:ascii="Times New Roman" w:hAnsi="Times New Roman"/>
        </w:rPr>
        <w:t xml:space="preserve"> календарных дней </w:t>
      </w:r>
      <w:r w:rsidRPr="00095951">
        <w:rPr>
          <w:rFonts w:ascii="Times New Roman" w:hAnsi="Times New Roman"/>
        </w:rPr>
        <w:t>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7E8C12CA" w14:textId="77777777" w:rsidR="00895C4A" w:rsidRPr="00095951" w:rsidRDefault="00895C4A" w:rsidP="00895C4A">
      <w:pPr>
        <w:pStyle w:val="Style10"/>
        <w:jc w:val="both"/>
        <w:rPr>
          <w:rFonts w:ascii="Times New Roman" w:hAnsi="Times New Roman"/>
          <w:b/>
          <w:bCs/>
        </w:rPr>
      </w:pPr>
    </w:p>
    <w:p w14:paraId="5EB9D2CE" w14:textId="77777777" w:rsidR="00895C4A" w:rsidRPr="00895C4A" w:rsidRDefault="00895C4A" w:rsidP="00C815A9">
      <w:pPr>
        <w:pStyle w:val="Style10"/>
        <w:numPr>
          <w:ilvl w:val="0"/>
          <w:numId w:val="40"/>
        </w:numPr>
        <w:tabs>
          <w:tab w:val="clear" w:pos="709"/>
          <w:tab w:val="clear" w:pos="1134"/>
        </w:tabs>
        <w:suppressAutoHyphens w:val="0"/>
        <w:autoSpaceDE w:val="0"/>
        <w:autoSpaceDN w:val="0"/>
        <w:adjustRightInd w:val="0"/>
        <w:spacing w:after="0" w:line="240" w:lineRule="auto"/>
        <w:ind w:left="0" w:firstLine="0"/>
        <w:jc w:val="center"/>
        <w:rPr>
          <w:rStyle w:val="FontStyle15"/>
          <w:sz w:val="22"/>
          <w:szCs w:val="22"/>
        </w:rPr>
      </w:pPr>
      <w:r w:rsidRPr="00895C4A">
        <w:rPr>
          <w:rStyle w:val="FontStyle15"/>
          <w:sz w:val="22"/>
          <w:szCs w:val="22"/>
        </w:rPr>
        <w:t xml:space="preserve"> ПРАВА И ОБЯЗАННОСТИ СТОРОН</w:t>
      </w:r>
    </w:p>
    <w:p w14:paraId="19D919C1"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Покупатель:</w:t>
      </w:r>
    </w:p>
    <w:p w14:paraId="38BDD0B0"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3.1. Обязуется совершить все необходимые действия по приемке угля, проверке их по количеству и качеству.</w:t>
      </w:r>
    </w:p>
    <w:p w14:paraId="64FBC607" w14:textId="77777777" w:rsidR="00895C4A" w:rsidRPr="00895C4A" w:rsidRDefault="00895C4A" w:rsidP="00895C4A">
      <w:pPr>
        <w:pStyle w:val="Style8"/>
        <w:widowControl/>
        <w:spacing w:line="240" w:lineRule="auto"/>
        <w:ind w:firstLine="340"/>
        <w:jc w:val="both"/>
        <w:rPr>
          <w:sz w:val="22"/>
          <w:szCs w:val="22"/>
        </w:rPr>
      </w:pPr>
      <w:r w:rsidRPr="00895C4A">
        <w:rPr>
          <w:rStyle w:val="FontStyle16"/>
          <w:sz w:val="22"/>
          <w:szCs w:val="22"/>
        </w:rPr>
        <w:t xml:space="preserve">3.2. Вправе </w:t>
      </w:r>
      <w:r w:rsidRPr="00895C4A">
        <w:rPr>
          <w:sz w:val="22"/>
          <w:szCs w:val="22"/>
        </w:rPr>
        <w:t xml:space="preserve">требовать от Поставщика представления надлежащим образом оформленных документов, указанных в </w:t>
      </w:r>
      <w:proofErr w:type="spellStart"/>
      <w:r w:rsidRPr="00895C4A">
        <w:rPr>
          <w:sz w:val="22"/>
          <w:szCs w:val="22"/>
        </w:rPr>
        <w:t>п.п</w:t>
      </w:r>
      <w:proofErr w:type="spellEnd"/>
      <w:r w:rsidRPr="00895C4A">
        <w:rPr>
          <w:sz w:val="22"/>
          <w:szCs w:val="22"/>
        </w:rPr>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14:paraId="29E8EF6F"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3.3. Вправе осуществлять </w:t>
      </w:r>
      <w:proofErr w:type="gramStart"/>
      <w:r w:rsidRPr="00895C4A">
        <w:rPr>
          <w:sz w:val="22"/>
          <w:szCs w:val="22"/>
        </w:rPr>
        <w:t>контроль  за</w:t>
      </w:r>
      <w:proofErr w:type="gramEnd"/>
      <w:r w:rsidRPr="00895C4A">
        <w:rPr>
          <w:sz w:val="22"/>
          <w:szCs w:val="22"/>
        </w:rPr>
        <w:t xml:space="preserve"> порядком и сроками поставки угля.</w:t>
      </w:r>
    </w:p>
    <w:p w14:paraId="6836369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3.4. Для проверки соответствия качества поставляемого угля вправе привлекать независимых экспертов. </w:t>
      </w:r>
    </w:p>
    <w:p w14:paraId="02D8FA5A" w14:textId="77777777" w:rsidR="00895C4A" w:rsidRPr="00895C4A" w:rsidRDefault="00895C4A" w:rsidP="00895C4A">
      <w:pPr>
        <w:pStyle w:val="Style8"/>
        <w:widowControl/>
        <w:spacing w:line="240" w:lineRule="auto"/>
        <w:ind w:firstLine="340"/>
        <w:jc w:val="both"/>
        <w:rPr>
          <w:sz w:val="22"/>
          <w:szCs w:val="22"/>
        </w:rPr>
      </w:pPr>
    </w:p>
    <w:p w14:paraId="59090AB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Поставщик:</w:t>
      </w:r>
    </w:p>
    <w:p w14:paraId="4AECD4EA"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3.5.</w:t>
      </w:r>
      <w:r w:rsidRPr="00895C4A">
        <w:rPr>
          <w:rStyle w:val="FontStyle16"/>
          <w:sz w:val="22"/>
          <w:szCs w:val="22"/>
        </w:rPr>
        <w:t xml:space="preserve"> </w:t>
      </w:r>
      <w:r w:rsidRPr="00895C4A">
        <w:rPr>
          <w:sz w:val="22"/>
          <w:szCs w:val="22"/>
        </w:rPr>
        <w:t>Вправе требовать своевременной оплаты за поставленный уголь в соответствии с Договором.</w:t>
      </w:r>
    </w:p>
    <w:p w14:paraId="7AB0FBF5"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3.6. Обязан своевременно и надлежащим образом осуществить поставку угля в соответствии с условиями Договора.</w:t>
      </w:r>
    </w:p>
    <w:p w14:paraId="72BED5DE" w14:textId="77777777" w:rsidR="00895C4A" w:rsidRPr="00895C4A" w:rsidRDefault="00895C4A" w:rsidP="00895C4A">
      <w:pPr>
        <w:pStyle w:val="Style8"/>
        <w:widowControl/>
        <w:spacing w:line="240" w:lineRule="auto"/>
        <w:ind w:firstLine="340"/>
        <w:jc w:val="both"/>
        <w:rPr>
          <w:rStyle w:val="FontStyle16"/>
          <w:sz w:val="22"/>
          <w:szCs w:val="22"/>
        </w:rPr>
      </w:pPr>
      <w:r w:rsidRPr="00895C4A">
        <w:rPr>
          <w:sz w:val="22"/>
          <w:szCs w:val="22"/>
        </w:rPr>
        <w:t>3.7. Должен оказывать услугу круглосуточной технической поддержки персонального менеджера на протяжении действия настоящего договора.</w:t>
      </w:r>
    </w:p>
    <w:p w14:paraId="1E1FAD32" w14:textId="77777777" w:rsidR="00895C4A" w:rsidRPr="00895C4A" w:rsidRDefault="00895C4A" w:rsidP="00895C4A">
      <w:pPr>
        <w:shd w:val="clear" w:color="auto" w:fill="FFFFFF"/>
        <w:ind w:firstLine="227"/>
        <w:jc w:val="both"/>
        <w:rPr>
          <w:rFonts w:ascii="Times New Roman" w:hAnsi="Times New Roman" w:cs="Times New Roman"/>
          <w:b/>
          <w:bCs/>
        </w:rPr>
      </w:pPr>
    </w:p>
    <w:p w14:paraId="40442145" w14:textId="77777777" w:rsidR="00895C4A" w:rsidRPr="00895C4A" w:rsidRDefault="00895C4A" w:rsidP="00895C4A">
      <w:pPr>
        <w:shd w:val="clear" w:color="auto" w:fill="FFFFFF"/>
        <w:ind w:firstLine="227"/>
        <w:jc w:val="center"/>
        <w:rPr>
          <w:rFonts w:ascii="Times New Roman" w:hAnsi="Times New Roman" w:cs="Times New Roman"/>
        </w:rPr>
      </w:pPr>
      <w:r w:rsidRPr="00895C4A">
        <w:rPr>
          <w:rFonts w:ascii="Times New Roman" w:hAnsi="Times New Roman" w:cs="Times New Roman"/>
          <w:b/>
          <w:spacing w:val="-13"/>
        </w:rPr>
        <w:t>4.  СРОКИ И ПОРЯДОК ПОСТАВКИ ПРОДУКЦИИ</w:t>
      </w:r>
    </w:p>
    <w:p w14:paraId="10BD2032"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8"/>
        </w:rPr>
        <w:t xml:space="preserve"> Поставка угля по данному договору производится отдельными партиями в соответствии с заявками  Покупателя.</w:t>
      </w:r>
    </w:p>
    <w:p w14:paraId="4288E69F"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Отгрузка угля по настоящему договору производится в соответствии с условиями, определенными сторонами в соответствующей Спецификации.</w:t>
      </w:r>
    </w:p>
    <w:p w14:paraId="19042E0B"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Сроки поставки угля указываются в соответствующей Спецификации. </w:t>
      </w:r>
      <w:r w:rsidRPr="00895C4A">
        <w:rPr>
          <w:rFonts w:ascii="Times New Roman" w:hAnsi="Times New Roman" w:cs="Times New Roman"/>
          <w:spacing w:val="-2"/>
        </w:rPr>
        <w:t xml:space="preserve">Поставщик посредством факсимильной связи сообщает «Покупателю» предварительную дату </w:t>
      </w:r>
      <w:r w:rsidRPr="00895C4A">
        <w:rPr>
          <w:rFonts w:ascii="Times New Roman" w:hAnsi="Times New Roman" w:cs="Times New Roman"/>
        </w:rPr>
        <w:t>отгрузки угля.</w:t>
      </w:r>
    </w:p>
    <w:p w14:paraId="50670C06"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Вместе с продукцией Покупателю передаются сертификаты качества.</w:t>
      </w:r>
    </w:p>
    <w:p w14:paraId="1C452C95" w14:textId="77777777" w:rsidR="00895C4A" w:rsidRPr="00895C4A" w:rsidRDefault="00895C4A" w:rsidP="00895C4A">
      <w:pPr>
        <w:numPr>
          <w:ilvl w:val="1"/>
          <w:numId w:val="33"/>
        </w:numPr>
        <w:shd w:val="clear" w:color="auto" w:fill="FFFFFF"/>
        <w:spacing w:after="0" w:line="240" w:lineRule="auto"/>
        <w:ind w:left="0" w:firstLine="340"/>
        <w:jc w:val="both"/>
        <w:rPr>
          <w:rFonts w:ascii="Times New Roman" w:hAnsi="Times New Roman" w:cs="Times New Roman"/>
        </w:rPr>
      </w:pPr>
      <w:r w:rsidRPr="00895C4A">
        <w:rPr>
          <w:rFonts w:ascii="Times New Roman" w:hAnsi="Times New Roman" w:cs="Times New Roman"/>
          <w:spacing w:val="-1"/>
        </w:rPr>
        <w:t xml:space="preserve">Поставляемый уголь не подлежит отгрузке в страны СНГ и дальнего зарубежья, если в </w:t>
      </w:r>
      <w:r w:rsidRPr="00895C4A">
        <w:rPr>
          <w:rFonts w:ascii="Times New Roman" w:hAnsi="Times New Roman" w:cs="Times New Roman"/>
        </w:rPr>
        <w:t>Спецификации не оговорено иное.</w:t>
      </w:r>
    </w:p>
    <w:p w14:paraId="24CC00E9"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Доставка и отпуск угля осуществляется «Поставщиком» </w:t>
      </w:r>
      <w:r w:rsidRPr="00895C4A">
        <w:rPr>
          <w:rFonts w:ascii="Times New Roman" w:eastAsia="Calibri" w:hAnsi="Times New Roman" w:cs="Times New Roman"/>
          <w:lang w:eastAsia="en-US"/>
        </w:rPr>
        <w:t>до конечного пункта  Выборгский район (котельные).</w:t>
      </w:r>
    </w:p>
    <w:p w14:paraId="414BA7A3" w14:textId="77777777" w:rsidR="00DD5A20" w:rsidRDefault="00DD5A20" w:rsidP="00895C4A">
      <w:pPr>
        <w:shd w:val="clear" w:color="auto" w:fill="FFFFFF"/>
        <w:ind w:firstLine="227"/>
        <w:jc w:val="center"/>
        <w:rPr>
          <w:rFonts w:ascii="Times New Roman" w:hAnsi="Times New Roman" w:cs="Times New Roman"/>
          <w:b/>
        </w:rPr>
      </w:pPr>
    </w:p>
    <w:p w14:paraId="0E6AEC83" w14:textId="77777777" w:rsidR="00895C4A" w:rsidRPr="00895C4A" w:rsidRDefault="00895C4A" w:rsidP="00895C4A">
      <w:pPr>
        <w:shd w:val="clear" w:color="auto" w:fill="FFFFFF"/>
        <w:ind w:firstLine="227"/>
        <w:jc w:val="center"/>
        <w:rPr>
          <w:rFonts w:ascii="Times New Roman" w:hAnsi="Times New Roman" w:cs="Times New Roman"/>
        </w:rPr>
      </w:pPr>
      <w:r w:rsidRPr="00895C4A">
        <w:rPr>
          <w:rFonts w:ascii="Times New Roman" w:hAnsi="Times New Roman" w:cs="Times New Roman"/>
          <w:b/>
        </w:rPr>
        <w:t>5. О</w:t>
      </w:r>
      <w:r w:rsidRPr="00895C4A">
        <w:rPr>
          <w:rFonts w:ascii="Times New Roman" w:hAnsi="Times New Roman" w:cs="Times New Roman"/>
          <w:b/>
          <w:bCs/>
        </w:rPr>
        <w:t>БСТОЯТЕЛЬСТВА НЕПРЕОДОЛИМОЙ СИЛЫ, ИСКЛЮЧАЮЩИЕ ОТВЕТСТВЕННОСТЬ</w:t>
      </w:r>
    </w:p>
    <w:p w14:paraId="37001E54" w14:textId="77777777" w:rsidR="00895C4A" w:rsidRPr="00895C4A" w:rsidRDefault="00895C4A" w:rsidP="00DD5A20">
      <w:pPr>
        <w:widowControl w:val="0"/>
        <w:shd w:val="clear" w:color="auto" w:fill="FFFFFF"/>
        <w:autoSpaceDE w:val="0"/>
        <w:autoSpaceDN w:val="0"/>
        <w:adjustRightInd w:val="0"/>
        <w:spacing w:after="0"/>
        <w:ind w:firstLine="340"/>
        <w:jc w:val="both"/>
        <w:rPr>
          <w:rFonts w:ascii="Times New Roman" w:hAnsi="Times New Roman" w:cs="Times New Roman"/>
          <w:spacing w:val="-8"/>
        </w:rPr>
      </w:pPr>
      <w:r w:rsidRPr="00895C4A">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895C4A">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95C4A">
        <w:rPr>
          <w:rFonts w:ascii="Times New Roman" w:hAnsi="Times New Roman" w:cs="Times New Roman"/>
          <w:spacing w:val="-8"/>
        </w:rPr>
        <w:t xml:space="preserve"> </w:t>
      </w:r>
      <w:r w:rsidRPr="00895C4A">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14:paraId="1A9853F6" w14:textId="77777777" w:rsidR="00895C4A" w:rsidRPr="00895C4A" w:rsidRDefault="00895C4A" w:rsidP="00DD5A20">
      <w:pPr>
        <w:widowControl w:val="0"/>
        <w:numPr>
          <w:ilvl w:val="1"/>
          <w:numId w:val="38"/>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60D9B6DE" w14:textId="77777777" w:rsidR="00895C4A" w:rsidRP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r w:rsidRPr="00895C4A">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95C4A">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1B494CD3" w14:textId="77777777" w:rsidR="00895C4A" w:rsidRP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r w:rsidRPr="00895C4A">
        <w:rPr>
          <w:rFonts w:ascii="Times New Roman" w:hAnsi="Times New Roman" w:cs="Times New Roman"/>
          <w:spacing w:val="-1"/>
        </w:rPr>
        <w:t xml:space="preserve">5.4. Если любое из таких обстоятельств непосредственно влияет на исполнение обязательств в срок, </w:t>
      </w:r>
      <w:r w:rsidRPr="00895C4A">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895C4A">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895C4A">
        <w:rPr>
          <w:rFonts w:ascii="Times New Roman" w:hAnsi="Times New Roman" w:cs="Times New Roman"/>
        </w:rPr>
        <w:t>проводят взаиморасчеты за выполненную часть договора.</w:t>
      </w:r>
    </w:p>
    <w:p w14:paraId="6614FCE3" w14:textId="77777777" w:rsidR="00895C4A" w:rsidRPr="00895C4A" w:rsidRDefault="00895C4A" w:rsidP="00895C4A">
      <w:pPr>
        <w:shd w:val="clear" w:color="auto" w:fill="FFFFFF"/>
        <w:ind w:firstLine="227"/>
        <w:jc w:val="both"/>
        <w:rPr>
          <w:rFonts w:ascii="Times New Roman" w:hAnsi="Times New Roman" w:cs="Times New Roman"/>
          <w:bCs/>
          <w:spacing w:val="-2"/>
        </w:rPr>
      </w:pPr>
    </w:p>
    <w:p w14:paraId="4E36802F" w14:textId="77777777" w:rsidR="00895C4A" w:rsidRPr="00895C4A" w:rsidRDefault="00895C4A" w:rsidP="00895C4A">
      <w:pPr>
        <w:shd w:val="clear" w:color="auto" w:fill="FFFFFF"/>
        <w:ind w:firstLine="227"/>
        <w:jc w:val="center"/>
        <w:rPr>
          <w:rFonts w:ascii="Times New Roman" w:hAnsi="Times New Roman" w:cs="Times New Roman"/>
        </w:rPr>
      </w:pPr>
      <w:r w:rsidRPr="00895C4A">
        <w:rPr>
          <w:rFonts w:ascii="Times New Roman" w:hAnsi="Times New Roman" w:cs="Times New Roman"/>
          <w:b/>
          <w:bCs/>
          <w:spacing w:val="-2"/>
        </w:rPr>
        <w:t>6. ОСОБЫЕ УСЛОВИЯ</w:t>
      </w:r>
    </w:p>
    <w:p w14:paraId="1BE05E3F"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Если условия, указанные в Спецификации, противоречат условиям, указанным в договоре, то </w:t>
      </w:r>
      <w:r w:rsidRPr="00895C4A">
        <w:rPr>
          <w:rFonts w:ascii="Times New Roman" w:hAnsi="Times New Roman" w:cs="Times New Roman"/>
        </w:rPr>
        <w:t>условия Спецификации являются приоритетными для исполнения.</w:t>
      </w:r>
    </w:p>
    <w:p w14:paraId="098C6231"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spacing w:val="-1"/>
        </w:rPr>
        <w:t xml:space="preserve"> Документы, переданные с помощью факсимильной связи в рамках заключенного договора, </w:t>
      </w:r>
      <w:r w:rsidRPr="00895C4A">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699FBA5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2FBC2220"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5F75F7E5"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95C4A">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895C4A">
        <w:rPr>
          <w:rFonts w:ascii="Times New Roman" w:hAnsi="Times New Roman" w:cs="Times New Roman"/>
          <w:spacing w:val="-1"/>
        </w:rPr>
        <w:t>третьих лиц о предмете, условиях, деталях настоящего договора и приложений к нему.</w:t>
      </w:r>
    </w:p>
    <w:p w14:paraId="4BB3F6F7"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rPr>
        <w:t xml:space="preserve"> 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95C4A">
        <w:rPr>
          <w:rFonts w:ascii="Times New Roman" w:hAnsi="Times New Roman" w:cs="Times New Roman"/>
          <w:spacing w:val="-1"/>
        </w:rPr>
        <w:t xml:space="preserve">юридического лица (либо выписку из ЕГРЮЛ), свидетельства о постановке на налоговый учет, выписку из </w:t>
      </w:r>
      <w:r w:rsidRPr="00895C4A">
        <w:rPr>
          <w:rFonts w:ascii="Times New Roman" w:hAnsi="Times New Roman" w:cs="Times New Roman"/>
        </w:rPr>
        <w:t>Устава, копию документа, подтверждающего полномочия лица, подписавшего настоящий договор.</w:t>
      </w:r>
    </w:p>
    <w:p w14:paraId="5216355A"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В случае смены руководителя и/или главного бухгалтера сторона обязана письменно известить </w:t>
      </w:r>
      <w:r w:rsidRPr="00895C4A">
        <w:rPr>
          <w:rFonts w:ascii="Times New Roman" w:hAnsi="Times New Roman" w:cs="Times New Roman"/>
        </w:rPr>
        <w:t xml:space="preserve">другую сторону в течение 3 (Трех) календарных дней. При </w:t>
      </w:r>
      <w:proofErr w:type="gramStart"/>
      <w:r w:rsidRPr="00895C4A">
        <w:rPr>
          <w:rFonts w:ascii="Times New Roman" w:hAnsi="Times New Roman" w:cs="Times New Roman"/>
        </w:rPr>
        <w:t>не выполнении</w:t>
      </w:r>
      <w:proofErr w:type="gramEnd"/>
      <w:r w:rsidRPr="00895C4A">
        <w:rPr>
          <w:rFonts w:ascii="Times New Roman" w:hAnsi="Times New Roman" w:cs="Times New Roman"/>
        </w:rPr>
        <w:t xml:space="preserve"> данного условия все </w:t>
      </w:r>
      <w:r w:rsidRPr="00895C4A">
        <w:rPr>
          <w:rFonts w:ascii="Times New Roman" w:hAnsi="Times New Roman" w:cs="Times New Roman"/>
          <w:spacing w:val="-1"/>
        </w:rPr>
        <w:t>возникающие неблагоприятные последствия несет сторона, нарушавшая данные обязательства.</w:t>
      </w:r>
    </w:p>
    <w:p w14:paraId="39098C72" w14:textId="77777777" w:rsidR="00895C4A" w:rsidRPr="00DD5A20"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Окончание срока действия  договора  влечет прекращение обязательств «Покупателя» по выборке угля. </w:t>
      </w:r>
    </w:p>
    <w:p w14:paraId="3E5DC795" w14:textId="77777777" w:rsidR="00DD5A20" w:rsidRPr="00895C4A" w:rsidRDefault="00DD5A20" w:rsidP="00DD5A20">
      <w:pPr>
        <w:widowControl w:val="0"/>
        <w:shd w:val="clear" w:color="auto" w:fill="FFFFFF"/>
        <w:autoSpaceDE w:val="0"/>
        <w:autoSpaceDN w:val="0"/>
        <w:adjustRightInd w:val="0"/>
        <w:spacing w:after="0" w:line="240" w:lineRule="auto"/>
        <w:ind w:left="340"/>
        <w:jc w:val="both"/>
        <w:rPr>
          <w:rFonts w:ascii="Times New Roman" w:hAnsi="Times New Roman" w:cs="Times New Roman"/>
          <w:spacing w:val="-7"/>
        </w:rPr>
      </w:pPr>
    </w:p>
    <w:p w14:paraId="2EBE74A0" w14:textId="77777777" w:rsidR="00895C4A" w:rsidRPr="008C764D" w:rsidRDefault="00895C4A" w:rsidP="00895C4A">
      <w:pPr>
        <w:numPr>
          <w:ilvl w:val="0"/>
          <w:numId w:val="34"/>
        </w:numPr>
        <w:shd w:val="clear" w:color="auto" w:fill="FFFFFF"/>
        <w:spacing w:after="0" w:line="240" w:lineRule="auto"/>
        <w:ind w:left="227" w:firstLine="227"/>
        <w:jc w:val="center"/>
        <w:rPr>
          <w:rFonts w:ascii="Times New Roman" w:hAnsi="Times New Roman" w:cs="Times New Roman"/>
        </w:rPr>
      </w:pPr>
      <w:r w:rsidRPr="00895C4A">
        <w:rPr>
          <w:rFonts w:ascii="Times New Roman" w:hAnsi="Times New Roman" w:cs="Times New Roman"/>
          <w:b/>
          <w:bCs/>
        </w:rPr>
        <w:t xml:space="preserve"> СРОК ДЕЙСТВИЯ ДОГОВОРА</w:t>
      </w:r>
    </w:p>
    <w:p w14:paraId="6EBA72D4" w14:textId="77777777" w:rsidR="008C764D" w:rsidRPr="00895C4A" w:rsidRDefault="008C764D" w:rsidP="008C764D">
      <w:pPr>
        <w:shd w:val="clear" w:color="auto" w:fill="FFFFFF"/>
        <w:spacing w:after="0" w:line="240" w:lineRule="auto"/>
        <w:jc w:val="center"/>
        <w:rPr>
          <w:rFonts w:ascii="Times New Roman" w:hAnsi="Times New Roman" w:cs="Times New Roman"/>
        </w:rPr>
      </w:pPr>
    </w:p>
    <w:p w14:paraId="5B8CDB44" w14:textId="77777777" w:rsidR="00895C4A" w:rsidRPr="00895C4A" w:rsidRDefault="00895C4A" w:rsidP="00895C4A">
      <w:pPr>
        <w:numPr>
          <w:ilvl w:val="1"/>
          <w:numId w:val="34"/>
        </w:numPr>
        <w:shd w:val="clear" w:color="auto" w:fill="FFFFFF"/>
        <w:spacing w:after="0" w:line="240" w:lineRule="auto"/>
        <w:ind w:left="0" w:firstLine="340"/>
        <w:jc w:val="both"/>
        <w:rPr>
          <w:rFonts w:ascii="Times New Roman" w:hAnsi="Times New Roman" w:cs="Times New Roman"/>
        </w:rPr>
      </w:pPr>
      <w:r w:rsidRPr="00895C4A">
        <w:rPr>
          <w:rFonts w:ascii="Times New Roman" w:hAnsi="Times New Roman" w:cs="Times New Roman"/>
        </w:rPr>
        <w:t>Настоящий договор вступает в силу с момента его подписания и действует  до полного исполнения сторонами своих обязательств.</w:t>
      </w:r>
    </w:p>
    <w:p w14:paraId="45C4A1EF"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2"/>
        </w:rPr>
        <w:t xml:space="preserve"> Настоящий договор может быть расторгнут любой из сторон в одностороннем или в судебном </w:t>
      </w:r>
      <w:r w:rsidRPr="00895C4A">
        <w:rPr>
          <w:rFonts w:ascii="Times New Roman" w:hAnsi="Times New Roman" w:cs="Times New Roman"/>
        </w:rPr>
        <w:t>порядке по основаниям, вытекающим из действующего законодательства.</w:t>
      </w:r>
    </w:p>
    <w:p w14:paraId="23852CAF" w14:textId="77777777" w:rsidR="00895C4A" w:rsidRPr="00895C4A" w:rsidRDefault="00895C4A" w:rsidP="00895C4A">
      <w:pPr>
        <w:pStyle w:val="a5"/>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spacing w:val="-8"/>
        </w:rPr>
      </w:pPr>
      <w:r w:rsidRPr="00895C4A">
        <w:rPr>
          <w:rFonts w:ascii="Times New Roman" w:hAnsi="Times New Roman"/>
          <w:spacing w:val="-1"/>
        </w:rPr>
        <w:t xml:space="preserve"> Изменение, продление срока действия настоящего договора или его расторжение оформляется </w:t>
      </w:r>
      <w:r w:rsidRPr="00895C4A">
        <w:rPr>
          <w:rFonts w:ascii="Times New Roman" w:hAnsi="Times New Roman"/>
        </w:rPr>
        <w:t>дополнительным соглашением.</w:t>
      </w:r>
    </w:p>
    <w:p w14:paraId="47100DC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9"/>
        </w:rPr>
        <w:t xml:space="preserve">7.4.  </w:t>
      </w:r>
      <w:r w:rsidRPr="00895C4A">
        <w:rPr>
          <w:rFonts w:ascii="Times New Roman" w:hAnsi="Times New Roman" w:cs="Times New Roman"/>
        </w:rPr>
        <w:tab/>
      </w:r>
      <w:r w:rsidRPr="00895C4A">
        <w:rPr>
          <w:rFonts w:ascii="Times New Roman" w:hAnsi="Times New Roman" w:cs="Times New Roman"/>
          <w:spacing w:val="-1"/>
        </w:rPr>
        <w:t xml:space="preserve">Все дополнительные соглашения  к настоящему договору являются его </w:t>
      </w:r>
      <w:r w:rsidRPr="00895C4A">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14:paraId="4DECEA0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5"/>
        </w:rPr>
      </w:pPr>
      <w:r w:rsidRPr="00895C4A">
        <w:rPr>
          <w:rFonts w:ascii="Times New Roman" w:hAnsi="Times New Roman" w:cs="Times New Roman"/>
        </w:rPr>
        <w:t>Стороны гарантируют подписание всей корреспонденции, направляемой при исполнении Договора, уполномоченными лицами.</w:t>
      </w:r>
    </w:p>
    <w:p w14:paraId="14DACF82"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Во всем остальном, не предусмотренном настоящим договором, стороны руководствуются </w:t>
      </w:r>
      <w:r w:rsidRPr="00895C4A">
        <w:rPr>
          <w:rFonts w:ascii="Times New Roman" w:hAnsi="Times New Roman" w:cs="Times New Roman"/>
        </w:rPr>
        <w:t>действующим законодательством РФ.</w:t>
      </w:r>
    </w:p>
    <w:p w14:paraId="2957743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Претензионный порядок разрешения споров, возникших из-за нарушения сторонами своих </w:t>
      </w:r>
      <w:r w:rsidRPr="00895C4A">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14:paraId="1B12081F"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14:paraId="1DCE5233"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0F342634" w14:textId="77777777" w:rsidR="00895C4A" w:rsidRPr="00895C4A" w:rsidRDefault="00895C4A" w:rsidP="00895C4A">
      <w:pPr>
        <w:widowControl w:val="0"/>
        <w:numPr>
          <w:ilvl w:val="2"/>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5EAA4ACB" w14:textId="77777777" w:rsidR="001F31CB" w:rsidRDefault="001F31CB" w:rsidP="00847959">
      <w:pPr>
        <w:ind w:firstLine="227"/>
        <w:jc w:val="both"/>
        <w:rPr>
          <w:rFonts w:ascii="Times New Roman" w:hAnsi="Times New Roman" w:cs="Times New Roman"/>
          <w:snapToGrid w:val="0"/>
        </w:rPr>
      </w:pPr>
    </w:p>
    <w:p w14:paraId="01D4227C" w14:textId="77777777" w:rsidR="008C764D" w:rsidRPr="00895C4A" w:rsidRDefault="008C764D" w:rsidP="00847959">
      <w:pPr>
        <w:ind w:firstLine="227"/>
        <w:jc w:val="both"/>
        <w:rPr>
          <w:rFonts w:ascii="Times New Roman" w:hAnsi="Times New Roman" w:cs="Times New Roman"/>
          <w:snapToGrid w:val="0"/>
        </w:rPr>
      </w:pPr>
    </w:p>
    <w:p w14:paraId="46042689" w14:textId="77777777" w:rsidR="00847959" w:rsidRPr="00895C4A"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rPr>
      </w:pPr>
      <w:r w:rsidRPr="00895C4A">
        <w:rPr>
          <w:rFonts w:ascii="Times New Roman" w:hAnsi="Times New Roman" w:cs="Times New Roman"/>
        </w:rPr>
        <w:t xml:space="preserve">  Приложение № 1 – Техническое задание;</w:t>
      </w:r>
    </w:p>
    <w:p w14:paraId="284738FA" w14:textId="77777777" w:rsidR="00847959" w:rsidRPr="00895C4A"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rPr>
      </w:pPr>
      <w:r w:rsidRPr="00895C4A">
        <w:rPr>
          <w:rFonts w:ascii="Times New Roman" w:hAnsi="Times New Roman" w:cs="Times New Roman"/>
        </w:rPr>
        <w:t xml:space="preserve">  Приложение № 2 – Спецификация;</w:t>
      </w:r>
    </w:p>
    <w:p w14:paraId="4F61952D" w14:textId="77777777" w:rsidR="00847959" w:rsidRPr="001F31CB"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sz w:val="24"/>
          <w:szCs w:val="24"/>
        </w:rPr>
      </w:pPr>
      <w:r w:rsidRPr="001F31CB">
        <w:rPr>
          <w:rFonts w:ascii="Times New Roman" w:hAnsi="Times New Roman" w:cs="Times New Roman"/>
          <w:sz w:val="24"/>
          <w:szCs w:val="24"/>
        </w:rPr>
        <w:t xml:space="preserve">              </w:t>
      </w:r>
    </w:p>
    <w:p w14:paraId="6DA4CEB0" w14:textId="77777777" w:rsidR="00847959" w:rsidRPr="00847959" w:rsidRDefault="00847959" w:rsidP="00847959">
      <w:pPr>
        <w:widowControl w:val="0"/>
        <w:shd w:val="clear" w:color="auto" w:fill="FFFFFF"/>
        <w:autoSpaceDE w:val="0"/>
        <w:autoSpaceDN w:val="0"/>
        <w:adjustRightInd w:val="0"/>
        <w:spacing w:line="226" w:lineRule="exact"/>
        <w:ind w:firstLine="227"/>
        <w:jc w:val="both"/>
        <w:rPr>
          <w:rFonts w:ascii="Times New Roman" w:hAnsi="Times New Roman" w:cs="Times New Roman"/>
          <w:b/>
          <w:bCs/>
          <w:spacing w:val="-2"/>
        </w:rPr>
      </w:pPr>
      <w:r w:rsidRPr="00847959">
        <w:rPr>
          <w:rFonts w:ascii="Times New Roman" w:hAnsi="Times New Roman" w:cs="Times New Roman"/>
          <w:spacing w:val="-1"/>
        </w:rPr>
        <w:t xml:space="preserve">                                        </w:t>
      </w:r>
      <w:r w:rsidRPr="00847959">
        <w:rPr>
          <w:rFonts w:ascii="Times New Roman" w:hAnsi="Times New Roman" w:cs="Times New Roman"/>
          <w:b/>
          <w:spacing w:val="-1"/>
        </w:rPr>
        <w:t>8</w:t>
      </w:r>
      <w:r w:rsidRPr="00847959">
        <w:rPr>
          <w:rFonts w:ascii="Times New Roman" w:hAnsi="Times New Roman" w:cs="Times New Roman"/>
          <w:spacing w:val="-1"/>
        </w:rPr>
        <w:t xml:space="preserve">.     </w:t>
      </w:r>
      <w:r w:rsidRPr="00847959">
        <w:rPr>
          <w:rFonts w:ascii="Times New Roman" w:hAnsi="Times New Roman" w:cs="Times New Roman"/>
          <w:b/>
          <w:bCs/>
          <w:spacing w:val="-2"/>
        </w:rPr>
        <w:t>АДРЕСА И РЕКВИЗИТЫ СТОРОН</w:t>
      </w:r>
    </w:p>
    <w:p w14:paraId="669A32FE" w14:textId="77777777" w:rsidR="00847959" w:rsidRPr="00847959" w:rsidRDefault="00847959" w:rsidP="00847959">
      <w:pPr>
        <w:widowControl w:val="0"/>
        <w:shd w:val="clear" w:color="auto" w:fill="FFFFFF"/>
        <w:autoSpaceDE w:val="0"/>
        <w:autoSpaceDN w:val="0"/>
        <w:adjustRightInd w:val="0"/>
        <w:spacing w:line="226" w:lineRule="exact"/>
        <w:ind w:firstLine="227"/>
        <w:jc w:val="both"/>
        <w:rPr>
          <w:rFonts w:ascii="Times New Roman" w:hAnsi="Times New Roman" w:cs="Times New Roman"/>
          <w:b/>
          <w:bCs/>
          <w:spacing w:val="-2"/>
        </w:rPr>
      </w:pP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Покупатель:</w:t>
            </w:r>
          </w:p>
          <w:p w14:paraId="4033239A"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04E9ABAF"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188800, г. Выборг, Ленинградская обл., </w:t>
            </w:r>
          </w:p>
          <w:p w14:paraId="136BF8C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ул. Сухова д.2</w:t>
            </w:r>
          </w:p>
          <w:p w14:paraId="303461A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Тел.\факс (81378)26587; 21483</w:t>
            </w:r>
          </w:p>
          <w:p w14:paraId="64924E2E" w14:textId="77777777" w:rsidR="00847959" w:rsidRPr="00847959" w:rsidRDefault="00847959" w:rsidP="00847959">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lang w:eastAsia="en-US"/>
              </w:rPr>
              <w:t>ИНН 4704062064 КПП 470401001</w:t>
            </w:r>
          </w:p>
          <w:p w14:paraId="5BCE1BBE"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р/с 40702810055390000440</w:t>
            </w:r>
          </w:p>
          <w:p w14:paraId="0D0B2A7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в Северо-Западный банк ПАО «Сбербанк</w:t>
            </w:r>
          </w:p>
          <w:p w14:paraId="00697E17"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России» г. Санкт-Петербург</w:t>
            </w:r>
          </w:p>
          <w:p w14:paraId="6A16DDD1"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БИК 044030653</w:t>
            </w:r>
          </w:p>
          <w:p w14:paraId="0A48943D"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к/с 30101810500000000653</w:t>
            </w:r>
          </w:p>
          <w:p w14:paraId="1D6BACF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ОГРН 1054700176893  ОКПО 75115131 </w:t>
            </w:r>
          </w:p>
          <w:p w14:paraId="46D69003" w14:textId="77777777" w:rsidR="00847959" w:rsidRPr="00847959" w:rsidRDefault="00847959" w:rsidP="00847959">
            <w:pPr>
              <w:ind w:firstLine="227"/>
              <w:jc w:val="both"/>
              <w:rPr>
                <w:rFonts w:ascii="Times New Roman" w:hAnsi="Times New Roman" w:cs="Times New Roman"/>
                <w:b/>
                <w:lang w:eastAsia="en-US"/>
              </w:rPr>
            </w:pPr>
          </w:p>
          <w:p w14:paraId="305FA399"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79CF4A02" w14:textId="77777777" w:rsidR="00847959" w:rsidRPr="00847959" w:rsidRDefault="00847959" w:rsidP="00847959">
            <w:pPr>
              <w:ind w:firstLine="227"/>
              <w:jc w:val="both"/>
              <w:rPr>
                <w:rFonts w:ascii="Times New Roman" w:hAnsi="Times New Roman" w:cs="Times New Roman"/>
                <w:lang w:eastAsia="en-US"/>
              </w:rPr>
            </w:pPr>
            <w:r w:rsidRPr="00847959">
              <w:rPr>
                <w:rFonts w:ascii="Times New Roman" w:hAnsi="Times New Roman" w:cs="Times New Roman"/>
                <w:b/>
                <w:lang w:eastAsia="en-US"/>
              </w:rPr>
              <w:t>_________________ А.В. Кривонос</w:t>
            </w:r>
          </w:p>
        </w:tc>
        <w:tc>
          <w:tcPr>
            <w:tcW w:w="4916" w:type="dxa"/>
          </w:tcPr>
          <w:p w14:paraId="20571E4C"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Поставщик:</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p w14:paraId="664001A1" w14:textId="77777777" w:rsidR="00847959" w:rsidRPr="00847959" w:rsidRDefault="00847959" w:rsidP="00847959">
      <w:pPr>
        <w:ind w:firstLine="227"/>
        <w:jc w:val="both"/>
        <w:rPr>
          <w:rFonts w:ascii="Times New Roman" w:hAnsi="Times New Roman" w:cs="Times New Roman"/>
          <w:b/>
        </w:rPr>
      </w:pPr>
    </w:p>
    <w:p w14:paraId="408B5DD9" w14:textId="77777777"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ab/>
      </w:r>
      <w:r w:rsidRPr="00847959">
        <w:rPr>
          <w:rFonts w:ascii="Times New Roman" w:hAnsi="Times New Roman" w:cs="Times New Roman"/>
          <w:spacing w:val="-5"/>
        </w:rPr>
        <w:tab/>
      </w:r>
      <w:r w:rsidRPr="00847959">
        <w:rPr>
          <w:rFonts w:ascii="Times New Roman" w:hAnsi="Times New Roman" w:cs="Times New Roman"/>
          <w:spacing w:val="-5"/>
        </w:rPr>
        <w:tab/>
      </w:r>
      <w:r w:rsidRPr="00847959">
        <w:rPr>
          <w:rFonts w:ascii="Times New Roman" w:hAnsi="Times New Roman" w:cs="Times New Roman"/>
          <w:spacing w:val="-5"/>
        </w:rPr>
        <w:tab/>
        <w:t xml:space="preserve">                                              </w:t>
      </w:r>
    </w:p>
    <w:p w14:paraId="3D9C17F0" w14:textId="77777777" w:rsidR="00847959" w:rsidRPr="00847959" w:rsidRDefault="00847959" w:rsidP="00847959">
      <w:pPr>
        <w:ind w:firstLine="227"/>
        <w:jc w:val="both"/>
        <w:rPr>
          <w:rFonts w:ascii="Times New Roman" w:hAnsi="Times New Roman" w:cs="Times New Roman"/>
          <w:spacing w:val="-5"/>
        </w:rPr>
      </w:pPr>
    </w:p>
    <w:p w14:paraId="284F1E51" w14:textId="77777777" w:rsidR="00847959" w:rsidRPr="00847959" w:rsidRDefault="00847959" w:rsidP="00847959">
      <w:pPr>
        <w:ind w:firstLine="227"/>
        <w:jc w:val="both"/>
        <w:rPr>
          <w:rFonts w:ascii="Times New Roman" w:hAnsi="Times New Roman" w:cs="Times New Roman"/>
          <w:spacing w:val="-5"/>
        </w:rPr>
      </w:pPr>
    </w:p>
    <w:p w14:paraId="7E4AD1E1" w14:textId="77777777" w:rsidR="00847959" w:rsidRPr="00847959" w:rsidRDefault="00847959" w:rsidP="00847959">
      <w:pPr>
        <w:ind w:firstLine="227"/>
        <w:jc w:val="both"/>
        <w:rPr>
          <w:rFonts w:ascii="Times New Roman" w:hAnsi="Times New Roman" w:cs="Times New Roman"/>
          <w:spacing w:val="-5"/>
        </w:rPr>
      </w:pPr>
    </w:p>
    <w:p w14:paraId="17629762" w14:textId="77777777"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C563AC8" w14:textId="77777777" w:rsidR="00847959" w:rsidRPr="00847959" w:rsidRDefault="00847959" w:rsidP="00847959">
      <w:pPr>
        <w:ind w:firstLine="227"/>
        <w:jc w:val="both"/>
        <w:rPr>
          <w:rFonts w:ascii="Times New Roman" w:hAnsi="Times New Roman" w:cs="Times New Roman"/>
          <w:spacing w:val="-5"/>
        </w:rPr>
      </w:pPr>
    </w:p>
    <w:p w14:paraId="5319DCA1" w14:textId="77777777" w:rsidR="00847959" w:rsidRPr="00847959" w:rsidRDefault="00847959" w:rsidP="00847959">
      <w:pPr>
        <w:ind w:firstLine="227"/>
        <w:jc w:val="both"/>
        <w:rPr>
          <w:rFonts w:ascii="Times New Roman" w:hAnsi="Times New Roman" w:cs="Times New Roman"/>
          <w:spacing w:val="-5"/>
        </w:rPr>
      </w:pPr>
    </w:p>
    <w:p w14:paraId="2231DB64" w14:textId="77777777" w:rsidR="00847959" w:rsidRPr="00847959" w:rsidRDefault="00847959" w:rsidP="00847959">
      <w:pPr>
        <w:ind w:firstLine="227"/>
        <w:jc w:val="both"/>
        <w:rPr>
          <w:rFonts w:ascii="Times New Roman" w:hAnsi="Times New Roman" w:cs="Times New Roman"/>
          <w:spacing w:val="-5"/>
        </w:rPr>
      </w:pPr>
    </w:p>
    <w:p w14:paraId="6DBA4911" w14:textId="77777777" w:rsidR="00644B3A" w:rsidRDefault="00847959" w:rsidP="00847959">
      <w:pPr>
        <w:ind w:firstLine="227"/>
        <w:jc w:val="right"/>
        <w:rPr>
          <w:rFonts w:ascii="Times New Roman" w:hAnsi="Times New Roman" w:cs="Times New Roman"/>
          <w:spacing w:val="-5"/>
        </w:rPr>
      </w:pPr>
      <w:r w:rsidRPr="00847959">
        <w:rPr>
          <w:rFonts w:ascii="Times New Roman" w:hAnsi="Times New Roman" w:cs="Times New Roman"/>
          <w:spacing w:val="-5"/>
        </w:rPr>
        <w:t xml:space="preserve">                                                                   </w:t>
      </w:r>
    </w:p>
    <w:p w14:paraId="1E9204CB" w14:textId="77777777" w:rsidR="00644B3A" w:rsidRDefault="00644B3A" w:rsidP="00847959">
      <w:pPr>
        <w:ind w:firstLine="227"/>
        <w:jc w:val="right"/>
        <w:rPr>
          <w:rFonts w:ascii="Times New Roman" w:hAnsi="Times New Roman" w:cs="Times New Roman"/>
          <w:spacing w:val="-5"/>
        </w:rPr>
      </w:pPr>
    </w:p>
    <w:p w14:paraId="62CE9DB6" w14:textId="77777777" w:rsidR="00644B3A" w:rsidRDefault="00644B3A" w:rsidP="00847959">
      <w:pPr>
        <w:ind w:firstLine="227"/>
        <w:jc w:val="right"/>
        <w:rPr>
          <w:rFonts w:ascii="Times New Roman" w:hAnsi="Times New Roman" w:cs="Times New Roman"/>
          <w:spacing w:val="-5"/>
        </w:rPr>
      </w:pPr>
    </w:p>
    <w:p w14:paraId="2B853146" w14:textId="77777777" w:rsidR="00644B3A" w:rsidRDefault="00644B3A" w:rsidP="00847959">
      <w:pPr>
        <w:ind w:firstLine="227"/>
        <w:jc w:val="right"/>
        <w:rPr>
          <w:rFonts w:ascii="Times New Roman" w:hAnsi="Times New Roman" w:cs="Times New Roman"/>
          <w:spacing w:val="-5"/>
        </w:rPr>
      </w:pPr>
    </w:p>
    <w:p w14:paraId="2FC02252" w14:textId="10E2189D" w:rsidR="00644B3A" w:rsidRDefault="00644B3A" w:rsidP="00847959">
      <w:pPr>
        <w:ind w:firstLine="227"/>
        <w:jc w:val="right"/>
        <w:rPr>
          <w:rFonts w:ascii="Times New Roman" w:hAnsi="Times New Roman" w:cs="Times New Roman"/>
          <w:spacing w:val="-5"/>
        </w:rPr>
      </w:pPr>
    </w:p>
    <w:p w14:paraId="4CD6FBBA" w14:textId="6E83ED5A" w:rsidR="006B446B" w:rsidRDefault="006B446B" w:rsidP="00847959">
      <w:pPr>
        <w:ind w:firstLine="227"/>
        <w:jc w:val="right"/>
        <w:rPr>
          <w:rFonts w:ascii="Times New Roman" w:hAnsi="Times New Roman" w:cs="Times New Roman"/>
          <w:spacing w:val="-5"/>
        </w:rPr>
      </w:pPr>
    </w:p>
    <w:p w14:paraId="6CA9D334" w14:textId="65966236" w:rsidR="00D00BD8" w:rsidRPr="008B2F59" w:rsidRDefault="00D00BD8" w:rsidP="008B2F59">
      <w:pPr>
        <w:jc w:val="right"/>
        <w:rPr>
          <w:rFonts w:ascii="Times New Roman" w:hAnsi="Times New Roman" w:cs="Times New Roman"/>
          <w:sz w:val="20"/>
          <w:szCs w:val="20"/>
        </w:rPr>
      </w:pPr>
      <w:r w:rsidRPr="008B2F59">
        <w:rPr>
          <w:rFonts w:ascii="Times New Roman" w:hAnsi="Times New Roman" w:cs="Times New Roman"/>
          <w:sz w:val="20"/>
          <w:szCs w:val="20"/>
        </w:rPr>
        <w:t xml:space="preserve">Приложение № 1 к договору № </w:t>
      </w:r>
      <w:r w:rsidR="001D35D3">
        <w:rPr>
          <w:rFonts w:ascii="Times New Roman" w:hAnsi="Times New Roman" w:cs="Times New Roman"/>
          <w:sz w:val="20"/>
          <w:szCs w:val="20"/>
        </w:rPr>
        <w:t>31</w:t>
      </w:r>
      <w:r w:rsidRPr="008B2F59">
        <w:rPr>
          <w:rFonts w:ascii="Times New Roman" w:hAnsi="Times New Roman" w:cs="Times New Roman"/>
          <w:sz w:val="20"/>
          <w:szCs w:val="20"/>
        </w:rPr>
        <w:t>-2</w:t>
      </w:r>
      <w:r w:rsidR="001D35D3">
        <w:rPr>
          <w:rFonts w:ascii="Times New Roman" w:hAnsi="Times New Roman" w:cs="Times New Roman"/>
          <w:sz w:val="20"/>
          <w:szCs w:val="20"/>
        </w:rPr>
        <w:t>5</w:t>
      </w:r>
      <w:r w:rsidRPr="008B2F59">
        <w:rPr>
          <w:rFonts w:ascii="Times New Roman" w:hAnsi="Times New Roman" w:cs="Times New Roman"/>
          <w:sz w:val="20"/>
          <w:szCs w:val="20"/>
        </w:rPr>
        <w:t>-Тендер от «    » __________  202</w:t>
      </w:r>
      <w:r w:rsidR="001D35D3">
        <w:rPr>
          <w:rFonts w:ascii="Times New Roman" w:hAnsi="Times New Roman" w:cs="Times New Roman"/>
          <w:sz w:val="20"/>
          <w:szCs w:val="20"/>
        </w:rPr>
        <w:t>5</w:t>
      </w:r>
      <w:r w:rsidRPr="008B2F59">
        <w:rPr>
          <w:rFonts w:ascii="Times New Roman" w:hAnsi="Times New Roman" w:cs="Times New Roman"/>
          <w:sz w:val="20"/>
          <w:szCs w:val="20"/>
        </w:rPr>
        <w:t xml:space="preserve"> г.</w:t>
      </w:r>
    </w:p>
    <w:p w14:paraId="4A186F2C" w14:textId="77777777" w:rsidR="00847959" w:rsidRPr="00F93F56" w:rsidRDefault="00F93F56" w:rsidP="00847959">
      <w:pPr>
        <w:shd w:val="clear" w:color="auto" w:fill="FFFFFF"/>
        <w:ind w:left="3545" w:firstLine="227"/>
        <w:jc w:val="both"/>
        <w:rPr>
          <w:rFonts w:ascii="Times New Roman" w:hAnsi="Times New Roman" w:cs="Times New Roman"/>
          <w:b/>
          <w:u w:val="single"/>
        </w:rPr>
      </w:pPr>
      <w:r w:rsidRPr="00F93F56">
        <w:rPr>
          <w:rFonts w:ascii="Times New Roman" w:hAnsi="Times New Roman" w:cs="Times New Roman"/>
          <w:b/>
          <w:u w:val="single"/>
        </w:rPr>
        <w:t>РАЗДЕЛ 9.</w:t>
      </w:r>
    </w:p>
    <w:p w14:paraId="266DB970" w14:textId="77777777" w:rsidR="00847959" w:rsidRPr="001D35D3" w:rsidRDefault="00847959" w:rsidP="00847959">
      <w:pPr>
        <w:widowControl w:val="0"/>
        <w:shd w:val="clear" w:color="auto" w:fill="FFFFFF"/>
        <w:autoSpaceDE w:val="0"/>
        <w:autoSpaceDN w:val="0"/>
        <w:adjustRightInd w:val="0"/>
        <w:spacing w:line="226" w:lineRule="exact"/>
        <w:ind w:firstLine="227"/>
        <w:jc w:val="center"/>
        <w:rPr>
          <w:rFonts w:ascii="Times New Roman" w:hAnsi="Times New Roman" w:cs="Times New Roman"/>
          <w:b/>
          <w:sz w:val="20"/>
          <w:szCs w:val="20"/>
        </w:rPr>
      </w:pPr>
      <w:r w:rsidRPr="001D35D3">
        <w:rPr>
          <w:rFonts w:ascii="Times New Roman" w:hAnsi="Times New Roman" w:cs="Times New Roman"/>
          <w:b/>
          <w:sz w:val="20"/>
          <w:szCs w:val="20"/>
        </w:rPr>
        <w:t>ТЕХНИЧЕСКОЕ ЗАДАНИЕ</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5063"/>
      </w:tblGrid>
      <w:tr w:rsidR="001D35D3" w:rsidRPr="001D35D3" w14:paraId="6E60FB2C" w14:textId="77777777" w:rsidTr="001D35D3">
        <w:tc>
          <w:tcPr>
            <w:tcW w:w="4785" w:type="dxa"/>
            <w:tcBorders>
              <w:top w:val="single" w:sz="4" w:space="0" w:color="auto"/>
              <w:left w:val="single" w:sz="4" w:space="0" w:color="auto"/>
              <w:bottom w:val="single" w:sz="4" w:space="0" w:color="auto"/>
              <w:right w:val="single" w:sz="4" w:space="0" w:color="auto"/>
            </w:tcBorders>
          </w:tcPr>
          <w:p w14:paraId="4EC93CA3" w14:textId="77777777" w:rsidR="001D35D3" w:rsidRPr="001D35D3" w:rsidRDefault="001D35D3">
            <w:pPr>
              <w:rPr>
                <w:rFonts w:ascii="Times New Roman" w:eastAsia="Calibri" w:hAnsi="Times New Roman" w:cs="Times New Roman"/>
                <w:sz w:val="20"/>
                <w:szCs w:val="20"/>
                <w:lang w:eastAsia="en-US"/>
              </w:rPr>
            </w:pPr>
          </w:p>
          <w:p w14:paraId="1928171B"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Название ТРУ</w:t>
            </w:r>
          </w:p>
        </w:tc>
        <w:tc>
          <w:tcPr>
            <w:tcW w:w="5063" w:type="dxa"/>
            <w:tcBorders>
              <w:top w:val="single" w:sz="4" w:space="0" w:color="auto"/>
              <w:left w:val="single" w:sz="4" w:space="0" w:color="auto"/>
              <w:bottom w:val="single" w:sz="4" w:space="0" w:color="auto"/>
              <w:right w:val="single" w:sz="4" w:space="0" w:color="auto"/>
            </w:tcBorders>
            <w:hideMark/>
          </w:tcPr>
          <w:p w14:paraId="320B163D" w14:textId="77777777" w:rsidR="001D35D3" w:rsidRPr="001D35D3" w:rsidRDefault="001D35D3">
            <w:pPr>
              <w:rPr>
                <w:rFonts w:ascii="Times New Roman" w:eastAsia="Calibri" w:hAnsi="Times New Roman" w:cs="Times New Roman"/>
                <w:b/>
                <w:sz w:val="20"/>
                <w:szCs w:val="20"/>
                <w:lang w:eastAsia="en-US"/>
              </w:rPr>
            </w:pPr>
            <w:r w:rsidRPr="001D35D3">
              <w:rPr>
                <w:rFonts w:ascii="Times New Roman" w:eastAsia="Calibri" w:hAnsi="Times New Roman" w:cs="Times New Roman"/>
                <w:b/>
                <w:sz w:val="20"/>
                <w:szCs w:val="20"/>
                <w:lang w:eastAsia="en-US"/>
              </w:rPr>
              <w:t>Поставка угля каменного обогащенного, марки ДО (25-50мм)</w:t>
            </w:r>
          </w:p>
        </w:tc>
      </w:tr>
      <w:tr w:rsidR="001D35D3" w:rsidRPr="001D35D3" w14:paraId="52AD953D"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1990BF19"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Описание товара, работы, услуги (функциональные и технические характеристики и потребительские свойства)</w:t>
            </w:r>
          </w:p>
        </w:tc>
        <w:tc>
          <w:tcPr>
            <w:tcW w:w="5063" w:type="dxa"/>
            <w:tcBorders>
              <w:top w:val="single" w:sz="4" w:space="0" w:color="auto"/>
              <w:left w:val="single" w:sz="4" w:space="0" w:color="auto"/>
              <w:bottom w:val="single" w:sz="4" w:space="0" w:color="auto"/>
              <w:right w:val="single" w:sz="4" w:space="0" w:color="auto"/>
            </w:tcBorders>
            <w:hideMark/>
          </w:tcPr>
          <w:p w14:paraId="60FFDC26" w14:textId="77777777" w:rsidR="001D35D3" w:rsidRPr="001D35D3" w:rsidRDefault="001D35D3">
            <w:pPr>
              <w:jc w:val="both"/>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Уголь каменный обогащенный, ГОСТ 32464-2013 , Марка угля - ДО, Класс (фракция)- 25-50, Содержание золы - не более 10,0%, Массовая доля сер</w:t>
            </w:r>
            <w:proofErr w:type="gramStart"/>
            <w:r w:rsidRPr="001D35D3">
              <w:rPr>
                <w:rFonts w:ascii="Times New Roman" w:eastAsia="Calibri" w:hAnsi="Times New Roman" w:cs="Times New Roman"/>
                <w:sz w:val="20"/>
                <w:szCs w:val="20"/>
                <w:lang w:eastAsia="en-US"/>
              </w:rPr>
              <w:t>ы-</w:t>
            </w:r>
            <w:proofErr w:type="gramEnd"/>
            <w:r w:rsidRPr="001D35D3">
              <w:rPr>
                <w:rFonts w:ascii="Times New Roman" w:eastAsia="Calibri" w:hAnsi="Times New Roman" w:cs="Times New Roman"/>
                <w:sz w:val="20"/>
                <w:szCs w:val="20"/>
                <w:lang w:eastAsia="en-US"/>
              </w:rPr>
              <w:t xml:space="preserve"> не  более 0,60%, Массовая доля влаги- не более 20,0%, Выход летучих веществ- не более 45%, Низшая теплота сгорания рабочего топлива не менее 5500,0 Ккал\кг</w:t>
            </w:r>
          </w:p>
        </w:tc>
      </w:tr>
      <w:tr w:rsidR="001D35D3" w:rsidRPr="001D35D3" w14:paraId="68C839EA"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68433387"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Назначение и цели использования</w:t>
            </w:r>
          </w:p>
        </w:tc>
        <w:tc>
          <w:tcPr>
            <w:tcW w:w="5063" w:type="dxa"/>
            <w:tcBorders>
              <w:top w:val="single" w:sz="4" w:space="0" w:color="auto"/>
              <w:left w:val="single" w:sz="4" w:space="0" w:color="auto"/>
              <w:bottom w:val="single" w:sz="4" w:space="0" w:color="auto"/>
              <w:right w:val="single" w:sz="4" w:space="0" w:color="auto"/>
            </w:tcBorders>
            <w:hideMark/>
          </w:tcPr>
          <w:p w14:paraId="751CB13C"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 xml:space="preserve">Топливо для котельных </w:t>
            </w:r>
          </w:p>
        </w:tc>
      </w:tr>
      <w:tr w:rsidR="001D35D3" w:rsidRPr="001D35D3" w14:paraId="2BFDAE43"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6462AE3B"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Количество ТРУ</w:t>
            </w:r>
          </w:p>
        </w:tc>
        <w:tc>
          <w:tcPr>
            <w:tcW w:w="5063" w:type="dxa"/>
            <w:tcBorders>
              <w:top w:val="single" w:sz="4" w:space="0" w:color="auto"/>
              <w:left w:val="single" w:sz="4" w:space="0" w:color="auto"/>
              <w:bottom w:val="single" w:sz="4" w:space="0" w:color="auto"/>
              <w:right w:val="single" w:sz="4" w:space="0" w:color="auto"/>
            </w:tcBorders>
            <w:hideMark/>
          </w:tcPr>
          <w:p w14:paraId="38C300AD" w14:textId="77777777" w:rsidR="001D35D3" w:rsidRPr="001D35D3" w:rsidRDefault="001D35D3">
            <w:pPr>
              <w:rPr>
                <w:rFonts w:ascii="Times New Roman" w:eastAsia="Calibri" w:hAnsi="Times New Roman" w:cs="Times New Roman"/>
                <w:b/>
                <w:sz w:val="20"/>
                <w:szCs w:val="20"/>
                <w:lang w:eastAsia="en-US"/>
              </w:rPr>
            </w:pPr>
            <w:r w:rsidRPr="001D35D3">
              <w:rPr>
                <w:rFonts w:ascii="Times New Roman" w:eastAsia="Calibri" w:hAnsi="Times New Roman" w:cs="Times New Roman"/>
                <w:b/>
                <w:sz w:val="20"/>
                <w:szCs w:val="20"/>
                <w:lang w:eastAsia="en-US"/>
              </w:rPr>
              <w:t xml:space="preserve"> 3000 тонн</w:t>
            </w:r>
          </w:p>
        </w:tc>
      </w:tr>
      <w:tr w:rsidR="001D35D3" w:rsidRPr="001D35D3" w14:paraId="453D7AF0"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3E1309C5"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Срок поставки</w:t>
            </w:r>
          </w:p>
        </w:tc>
        <w:tc>
          <w:tcPr>
            <w:tcW w:w="5063" w:type="dxa"/>
            <w:tcBorders>
              <w:top w:val="single" w:sz="4" w:space="0" w:color="auto"/>
              <w:left w:val="single" w:sz="4" w:space="0" w:color="auto"/>
              <w:bottom w:val="single" w:sz="4" w:space="0" w:color="auto"/>
              <w:right w:val="single" w:sz="4" w:space="0" w:color="auto"/>
            </w:tcBorders>
            <w:hideMark/>
          </w:tcPr>
          <w:p w14:paraId="7B6AA4B4" w14:textId="77777777" w:rsidR="001D35D3" w:rsidRPr="001D35D3" w:rsidRDefault="001D35D3">
            <w:pPr>
              <w:rPr>
                <w:rFonts w:ascii="Times New Roman" w:eastAsia="Times New Roman" w:hAnsi="Times New Roman" w:cs="Times New Roman"/>
                <w:sz w:val="20"/>
                <w:szCs w:val="20"/>
                <w:lang w:eastAsia="en-US"/>
              </w:rPr>
            </w:pPr>
            <w:r w:rsidRPr="001D35D3">
              <w:rPr>
                <w:rFonts w:ascii="Times New Roman" w:hAnsi="Times New Roman" w:cs="Times New Roman"/>
                <w:sz w:val="20"/>
                <w:szCs w:val="20"/>
                <w:lang w:eastAsia="en-US"/>
              </w:rPr>
              <w:t>Поставка с момента подписания договора до полной выборки объёма</w:t>
            </w:r>
          </w:p>
        </w:tc>
      </w:tr>
      <w:tr w:rsidR="001D35D3" w:rsidRPr="001D35D3" w14:paraId="429A90DD"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62A2123E"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Место получения</w:t>
            </w:r>
          </w:p>
        </w:tc>
        <w:tc>
          <w:tcPr>
            <w:tcW w:w="5063" w:type="dxa"/>
            <w:tcBorders>
              <w:top w:val="single" w:sz="4" w:space="0" w:color="auto"/>
              <w:left w:val="single" w:sz="4" w:space="0" w:color="auto"/>
              <w:bottom w:val="single" w:sz="4" w:space="0" w:color="auto"/>
              <w:right w:val="single" w:sz="4" w:space="0" w:color="auto"/>
            </w:tcBorders>
            <w:hideMark/>
          </w:tcPr>
          <w:p w14:paraId="7EA2B22E"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 xml:space="preserve"> </w:t>
            </w:r>
            <w:r w:rsidRPr="001D35D3">
              <w:rPr>
                <w:rFonts w:ascii="Times New Roman" w:eastAsia="Calibri" w:hAnsi="Times New Roman" w:cs="Times New Roman"/>
                <w:b/>
                <w:sz w:val="20"/>
                <w:szCs w:val="20"/>
                <w:lang w:eastAsia="en-US"/>
              </w:rPr>
              <w:t>«Поставщик</w:t>
            </w:r>
            <w:r w:rsidRPr="001D35D3">
              <w:rPr>
                <w:rFonts w:ascii="Times New Roman" w:eastAsia="Calibri" w:hAnsi="Times New Roman" w:cs="Times New Roman"/>
                <w:sz w:val="20"/>
                <w:szCs w:val="20"/>
                <w:lang w:eastAsia="en-US"/>
              </w:rPr>
              <w:t xml:space="preserve">»  осуществляет доставку угля до конечного пункта г. Выборг и Выборгский район (котельные). </w:t>
            </w:r>
          </w:p>
        </w:tc>
      </w:tr>
      <w:tr w:rsidR="001D35D3" w:rsidRPr="001D35D3" w14:paraId="69BD6555"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3EB43564" w14:textId="77777777" w:rsidR="001D35D3" w:rsidRPr="001D35D3" w:rsidRDefault="001D35D3">
            <w:pPr>
              <w:rPr>
                <w:rFonts w:ascii="Times New Roman" w:eastAsiaTheme="minorHAnsi" w:hAnsi="Times New Roman" w:cs="Times New Roman"/>
                <w:sz w:val="20"/>
                <w:szCs w:val="20"/>
                <w:lang w:eastAsia="en-US"/>
              </w:rPr>
            </w:pPr>
          </w:p>
        </w:tc>
        <w:tc>
          <w:tcPr>
            <w:tcW w:w="5063" w:type="dxa"/>
            <w:tcBorders>
              <w:top w:val="single" w:sz="4" w:space="0" w:color="auto"/>
              <w:left w:val="single" w:sz="4" w:space="0" w:color="auto"/>
              <w:bottom w:val="single" w:sz="4" w:space="0" w:color="auto"/>
              <w:right w:val="single" w:sz="4" w:space="0" w:color="auto"/>
            </w:tcBorders>
            <w:hideMark/>
          </w:tcPr>
          <w:p w14:paraId="227125A1" w14:textId="77777777" w:rsidR="001D35D3" w:rsidRPr="001D35D3" w:rsidRDefault="001D35D3">
            <w:pPr>
              <w:rPr>
                <w:rFonts w:ascii="Times New Roman" w:eastAsiaTheme="minorHAnsi" w:hAnsi="Times New Roman" w:cs="Times New Roman"/>
                <w:sz w:val="20"/>
                <w:szCs w:val="20"/>
                <w:lang w:eastAsia="en-US"/>
              </w:rPr>
            </w:pPr>
          </w:p>
        </w:tc>
      </w:tr>
      <w:tr w:rsidR="001D35D3" w:rsidRPr="001D35D3" w14:paraId="1FE6546E"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21E55189"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Основные требования</w:t>
            </w:r>
          </w:p>
        </w:tc>
        <w:tc>
          <w:tcPr>
            <w:tcW w:w="5063" w:type="dxa"/>
            <w:tcBorders>
              <w:top w:val="single" w:sz="4" w:space="0" w:color="auto"/>
              <w:left w:val="single" w:sz="4" w:space="0" w:color="auto"/>
              <w:bottom w:val="single" w:sz="4" w:space="0" w:color="auto"/>
              <w:right w:val="single" w:sz="4" w:space="0" w:color="auto"/>
            </w:tcBorders>
            <w:hideMark/>
          </w:tcPr>
          <w:p w14:paraId="7575BE92" w14:textId="77777777" w:rsidR="001D35D3" w:rsidRPr="001D35D3" w:rsidRDefault="001D35D3">
            <w:pPr>
              <w:rPr>
                <w:rFonts w:ascii="Times New Roman" w:eastAsia="Times New Roman" w:hAnsi="Times New Roman" w:cs="Times New Roman"/>
                <w:b/>
                <w:sz w:val="20"/>
                <w:szCs w:val="20"/>
                <w:lang w:eastAsia="en-US"/>
              </w:rPr>
            </w:pPr>
            <w:r w:rsidRPr="001D35D3">
              <w:rPr>
                <w:rFonts w:ascii="Times New Roman" w:hAnsi="Times New Roman" w:cs="Times New Roman"/>
                <w:sz w:val="20"/>
                <w:szCs w:val="20"/>
                <w:lang w:eastAsia="en-US"/>
              </w:rPr>
              <w:t>1.Склад поставщика угля должен быть оборудован электронными  поверенными автомобильными весами для возможности доступа и контроля  качества и количества отгружаемого угля официальным представителем «</w:t>
            </w:r>
            <w:r w:rsidRPr="001D35D3">
              <w:rPr>
                <w:rFonts w:ascii="Times New Roman" w:hAnsi="Times New Roman" w:cs="Times New Roman"/>
                <w:b/>
                <w:sz w:val="20"/>
                <w:szCs w:val="20"/>
                <w:lang w:eastAsia="en-US"/>
              </w:rPr>
              <w:t>Заказчика».</w:t>
            </w:r>
          </w:p>
          <w:p w14:paraId="411CE405" w14:textId="77777777" w:rsidR="001D35D3" w:rsidRPr="001D35D3" w:rsidRDefault="001D35D3">
            <w:pPr>
              <w:rPr>
                <w:rFonts w:ascii="Times New Roman" w:hAnsi="Times New Roman" w:cs="Times New Roman"/>
                <w:sz w:val="20"/>
                <w:szCs w:val="20"/>
                <w:lang w:eastAsia="en-US"/>
              </w:rPr>
            </w:pPr>
            <w:r w:rsidRPr="001D35D3">
              <w:rPr>
                <w:rFonts w:ascii="Times New Roman" w:hAnsi="Times New Roman" w:cs="Times New Roman"/>
                <w:sz w:val="20"/>
                <w:szCs w:val="20"/>
                <w:lang w:eastAsia="en-US"/>
              </w:rPr>
              <w:t>В случае необходимости «Поставщик» обязан производить заезд на весы, находящиеся по адресу: г. Выборг, Пекарный переулок, дом№ 2Б, перед разгрузкой и после.</w:t>
            </w:r>
          </w:p>
          <w:p w14:paraId="0C646CC2" w14:textId="77777777" w:rsidR="001D35D3" w:rsidRPr="001D35D3" w:rsidRDefault="001D35D3">
            <w:pPr>
              <w:rPr>
                <w:rFonts w:ascii="Times New Roman" w:hAnsi="Times New Roman" w:cs="Times New Roman"/>
                <w:sz w:val="20"/>
                <w:szCs w:val="20"/>
                <w:lang w:eastAsia="en-US"/>
              </w:rPr>
            </w:pPr>
            <w:r w:rsidRPr="001D35D3">
              <w:rPr>
                <w:rFonts w:ascii="Times New Roman" w:hAnsi="Times New Roman" w:cs="Times New Roman"/>
                <w:sz w:val="20"/>
                <w:szCs w:val="20"/>
                <w:lang w:eastAsia="en-US"/>
              </w:rPr>
              <w:t xml:space="preserve">2. Обязательно предоставление Свидетельства о поверке автомобильных весов. </w:t>
            </w:r>
          </w:p>
          <w:p w14:paraId="03AD1942" w14:textId="77777777" w:rsidR="001D35D3" w:rsidRPr="001D35D3" w:rsidRDefault="001D35D3">
            <w:pPr>
              <w:rPr>
                <w:rFonts w:ascii="Times New Roman" w:hAnsi="Times New Roman" w:cs="Times New Roman"/>
                <w:sz w:val="20"/>
                <w:szCs w:val="20"/>
                <w:lang w:eastAsia="en-US"/>
              </w:rPr>
            </w:pPr>
            <w:r w:rsidRPr="001D35D3">
              <w:rPr>
                <w:rFonts w:ascii="Times New Roman" w:hAnsi="Times New Roman" w:cs="Times New Roman"/>
                <w:sz w:val="20"/>
                <w:szCs w:val="20"/>
                <w:lang w:eastAsia="en-US"/>
              </w:rPr>
              <w:t xml:space="preserve">3. Поставка угля </w:t>
            </w:r>
            <w:r w:rsidRPr="001D35D3">
              <w:rPr>
                <w:rFonts w:ascii="Times New Roman" w:hAnsi="Times New Roman" w:cs="Times New Roman"/>
                <w:b/>
                <w:sz w:val="20"/>
                <w:szCs w:val="20"/>
                <w:lang w:eastAsia="en-US"/>
              </w:rPr>
              <w:t>«Поставщиком</w:t>
            </w:r>
            <w:r w:rsidRPr="001D35D3">
              <w:rPr>
                <w:rFonts w:ascii="Times New Roman" w:hAnsi="Times New Roman" w:cs="Times New Roman"/>
                <w:sz w:val="20"/>
                <w:szCs w:val="20"/>
                <w:lang w:eastAsia="en-US"/>
              </w:rPr>
              <w:t>» на следующий день после отправки заявки Заказчиком.</w:t>
            </w:r>
          </w:p>
          <w:p w14:paraId="22AEB718" w14:textId="77777777" w:rsidR="001D35D3" w:rsidRPr="001D35D3" w:rsidRDefault="001D35D3">
            <w:pPr>
              <w:rPr>
                <w:rFonts w:ascii="Times New Roman" w:hAnsi="Times New Roman" w:cs="Times New Roman"/>
                <w:sz w:val="20"/>
                <w:szCs w:val="20"/>
                <w:lang w:eastAsia="en-US"/>
              </w:rPr>
            </w:pPr>
            <w:r w:rsidRPr="001D35D3">
              <w:rPr>
                <w:rFonts w:ascii="Times New Roman" w:hAnsi="Times New Roman" w:cs="Times New Roman"/>
                <w:sz w:val="20"/>
                <w:szCs w:val="20"/>
                <w:lang w:eastAsia="en-US"/>
              </w:rPr>
              <w:t xml:space="preserve">4. Заказчик оставляет за собой право осуществление анализа проб угля поставленного </w:t>
            </w:r>
            <w:r w:rsidRPr="001D35D3">
              <w:rPr>
                <w:rFonts w:ascii="Times New Roman" w:hAnsi="Times New Roman" w:cs="Times New Roman"/>
                <w:b/>
                <w:sz w:val="20"/>
                <w:szCs w:val="20"/>
                <w:lang w:eastAsia="en-US"/>
              </w:rPr>
              <w:t>«Поставщиком</w:t>
            </w:r>
            <w:r w:rsidRPr="001D35D3">
              <w:rPr>
                <w:rFonts w:ascii="Times New Roman" w:hAnsi="Times New Roman" w:cs="Times New Roman"/>
                <w:sz w:val="20"/>
                <w:szCs w:val="20"/>
                <w:lang w:eastAsia="en-US"/>
              </w:rPr>
              <w:t>»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w:t>
            </w:r>
          </w:p>
          <w:p w14:paraId="23B2DD73" w14:textId="77777777" w:rsidR="001D35D3" w:rsidRPr="001D35D3" w:rsidRDefault="001D35D3">
            <w:pPr>
              <w:rPr>
                <w:rFonts w:ascii="Times New Roman" w:eastAsia="Times New Roman" w:hAnsi="Times New Roman" w:cs="Times New Roman"/>
                <w:sz w:val="20"/>
                <w:szCs w:val="20"/>
                <w:lang w:eastAsia="en-US"/>
              </w:rPr>
            </w:pPr>
            <w:r w:rsidRPr="001D35D3">
              <w:rPr>
                <w:rFonts w:ascii="Times New Roman" w:hAnsi="Times New Roman" w:cs="Times New Roman"/>
                <w:sz w:val="20"/>
                <w:szCs w:val="20"/>
                <w:lang w:eastAsia="en-US"/>
              </w:rPr>
              <w:t>5.Возможность ежедневной погрузки с 8.00 до 17.00 , автомобильного транспорта.</w:t>
            </w:r>
          </w:p>
        </w:tc>
      </w:tr>
      <w:tr w:rsidR="001D35D3" w:rsidRPr="001D35D3" w14:paraId="1347E91D"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6241B6A8"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Требования к качеству и безопасности</w:t>
            </w:r>
          </w:p>
        </w:tc>
        <w:tc>
          <w:tcPr>
            <w:tcW w:w="5063" w:type="dxa"/>
            <w:tcBorders>
              <w:top w:val="single" w:sz="4" w:space="0" w:color="auto"/>
              <w:left w:val="single" w:sz="4" w:space="0" w:color="auto"/>
              <w:bottom w:val="single" w:sz="4" w:space="0" w:color="auto"/>
              <w:right w:val="single" w:sz="4" w:space="0" w:color="auto"/>
            </w:tcBorders>
            <w:hideMark/>
          </w:tcPr>
          <w:p w14:paraId="0E093BCD"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 xml:space="preserve">Полное соответствие ГОСТам, </w:t>
            </w:r>
          </w:p>
        </w:tc>
      </w:tr>
      <w:tr w:rsidR="001D35D3" w:rsidRPr="001D35D3" w14:paraId="234290AC"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48C6B582"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Список документов</w:t>
            </w:r>
          </w:p>
        </w:tc>
        <w:tc>
          <w:tcPr>
            <w:tcW w:w="5063" w:type="dxa"/>
            <w:tcBorders>
              <w:top w:val="single" w:sz="4" w:space="0" w:color="auto"/>
              <w:left w:val="single" w:sz="4" w:space="0" w:color="auto"/>
              <w:bottom w:val="single" w:sz="4" w:space="0" w:color="auto"/>
              <w:right w:val="single" w:sz="4" w:space="0" w:color="auto"/>
            </w:tcBorders>
            <w:hideMark/>
          </w:tcPr>
          <w:p w14:paraId="0A2E0A01"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Сертификаты качества, паспорт продукции</w:t>
            </w:r>
          </w:p>
        </w:tc>
      </w:tr>
      <w:tr w:rsidR="001D35D3" w:rsidRPr="001D35D3" w14:paraId="324DB72B" w14:textId="77777777" w:rsidTr="001D35D3">
        <w:tc>
          <w:tcPr>
            <w:tcW w:w="4785" w:type="dxa"/>
            <w:tcBorders>
              <w:top w:val="single" w:sz="4" w:space="0" w:color="auto"/>
              <w:left w:val="single" w:sz="4" w:space="0" w:color="auto"/>
              <w:bottom w:val="single" w:sz="4" w:space="0" w:color="auto"/>
              <w:right w:val="single" w:sz="4" w:space="0" w:color="auto"/>
            </w:tcBorders>
            <w:hideMark/>
          </w:tcPr>
          <w:p w14:paraId="4BB4D4D3" w14:textId="77777777" w:rsidR="001D35D3" w:rsidRPr="001D35D3" w:rsidRDefault="001D35D3">
            <w:pPr>
              <w:rPr>
                <w:rFonts w:ascii="Times New Roman" w:eastAsia="Calibri" w:hAnsi="Times New Roman" w:cs="Times New Roman"/>
                <w:sz w:val="20"/>
                <w:szCs w:val="20"/>
                <w:lang w:eastAsia="en-US"/>
              </w:rPr>
            </w:pPr>
            <w:r w:rsidRPr="001D35D3">
              <w:rPr>
                <w:rFonts w:ascii="Times New Roman" w:eastAsia="Calibri" w:hAnsi="Times New Roman" w:cs="Times New Roman"/>
                <w:sz w:val="20"/>
                <w:szCs w:val="20"/>
                <w:lang w:eastAsia="en-US"/>
              </w:rPr>
              <w:t>Цена за тонну</w:t>
            </w:r>
          </w:p>
        </w:tc>
        <w:tc>
          <w:tcPr>
            <w:tcW w:w="5063" w:type="dxa"/>
            <w:tcBorders>
              <w:top w:val="single" w:sz="4" w:space="0" w:color="auto"/>
              <w:left w:val="single" w:sz="4" w:space="0" w:color="auto"/>
              <w:bottom w:val="single" w:sz="4" w:space="0" w:color="auto"/>
              <w:right w:val="single" w:sz="4" w:space="0" w:color="auto"/>
            </w:tcBorders>
            <w:hideMark/>
          </w:tcPr>
          <w:p w14:paraId="73558149" w14:textId="77777777" w:rsidR="001D35D3" w:rsidRPr="001D35D3" w:rsidRDefault="001D35D3">
            <w:pPr>
              <w:rPr>
                <w:rFonts w:ascii="Times New Roman" w:eastAsia="Calibri" w:hAnsi="Times New Roman" w:cs="Times New Roman"/>
                <w:b/>
                <w:sz w:val="20"/>
                <w:szCs w:val="20"/>
                <w:lang w:eastAsia="en-US"/>
              </w:rPr>
            </w:pPr>
            <w:r w:rsidRPr="001D35D3">
              <w:rPr>
                <w:rFonts w:ascii="Times New Roman" w:eastAsia="Calibri" w:hAnsi="Times New Roman" w:cs="Times New Roman"/>
                <w:b/>
                <w:sz w:val="20"/>
                <w:szCs w:val="20"/>
                <w:lang w:eastAsia="en-US"/>
              </w:rPr>
              <w:t>14800 рублей</w:t>
            </w:r>
          </w:p>
        </w:tc>
      </w:tr>
    </w:tbl>
    <w:p w14:paraId="6A78CAF4" w14:textId="77777777" w:rsidR="001D35D3" w:rsidRPr="001D35D3" w:rsidRDefault="001D35D3" w:rsidP="001D35D3">
      <w:pPr>
        <w:rPr>
          <w:rFonts w:ascii="Times New Roman" w:eastAsia="Times New Roman" w:hAnsi="Times New Roman" w:cs="Times New Roman"/>
          <w:sz w:val="20"/>
          <w:szCs w:val="20"/>
          <w:lang w:eastAsia="en-US"/>
        </w:rPr>
      </w:pPr>
    </w:p>
    <w:p w14:paraId="370EE6C8" w14:textId="77777777" w:rsidR="001D35D3" w:rsidRPr="001D35D3" w:rsidRDefault="001D35D3" w:rsidP="001D35D3">
      <w:pPr>
        <w:pStyle w:val="Style10"/>
        <w:ind w:firstLine="227"/>
        <w:jc w:val="both"/>
        <w:rPr>
          <w:rFonts w:ascii="Times New Roman" w:hAnsi="Times New Roman"/>
          <w:sz w:val="20"/>
          <w:szCs w:val="20"/>
        </w:rPr>
      </w:pPr>
      <w:r w:rsidRPr="001D35D3">
        <w:rPr>
          <w:rFonts w:ascii="Times New Roman" w:hAnsi="Times New Roman"/>
          <w:b/>
          <w:sz w:val="20"/>
          <w:szCs w:val="20"/>
        </w:rPr>
        <w:t>Условия оплаты:</w:t>
      </w:r>
      <w:r w:rsidRPr="001D35D3">
        <w:rPr>
          <w:rFonts w:ascii="Times New Roman" w:hAnsi="Times New Roman"/>
          <w:sz w:val="20"/>
          <w:szCs w:val="20"/>
        </w:rPr>
        <w:t xml:space="preserve"> Оплата производится в течение 75 (семьдесят пять)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53798452" w14:textId="77777777" w:rsidR="00D36D78" w:rsidRPr="001D35D3" w:rsidRDefault="00D36D78" w:rsidP="00D36D78">
      <w:pPr>
        <w:ind w:firstLine="227"/>
        <w:jc w:val="both"/>
        <w:rPr>
          <w:rFonts w:ascii="Times New Roman" w:hAnsi="Times New Roman" w:cs="Times New Roman"/>
          <w:i/>
          <w:sz w:val="20"/>
          <w:szCs w:val="20"/>
          <w:u w:val="single"/>
        </w:rPr>
      </w:pPr>
    </w:p>
    <w:p w14:paraId="7F5122AF" w14:textId="77777777" w:rsidR="00847959" w:rsidRPr="00847959" w:rsidRDefault="00847959" w:rsidP="00847959">
      <w:pPr>
        <w:ind w:firstLine="227"/>
        <w:jc w:val="both"/>
        <w:rPr>
          <w:rFonts w:ascii="Times New Roman" w:hAnsi="Times New Roman" w:cs="Times New Roman"/>
        </w:rPr>
      </w:pPr>
      <w:r w:rsidRPr="00847959">
        <w:rPr>
          <w:rFonts w:ascii="Times New Roman" w:hAnsi="Times New Roman" w:cs="Times New Roman"/>
        </w:rPr>
        <w:t>Покупатель:                                                                    Поставщик:</w:t>
      </w:r>
    </w:p>
    <w:p w14:paraId="66AC8098" w14:textId="77777777" w:rsidR="00847959" w:rsidRP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 xml:space="preserve">Генеральный директор                                                 </w:t>
      </w:r>
    </w:p>
    <w:p w14:paraId="02CE2C27" w14:textId="77777777" w:rsid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АО «</w:t>
      </w:r>
      <w:proofErr w:type="spellStart"/>
      <w:r w:rsidRPr="00847959">
        <w:rPr>
          <w:rFonts w:ascii="Times New Roman" w:hAnsi="Times New Roman" w:cs="Times New Roman"/>
        </w:rPr>
        <w:t>Выборгтеплоэнерго</w:t>
      </w:r>
      <w:proofErr w:type="spellEnd"/>
      <w:r w:rsidRPr="00847959">
        <w:rPr>
          <w:rFonts w:ascii="Times New Roman" w:hAnsi="Times New Roman" w:cs="Times New Roman"/>
        </w:rPr>
        <w:t xml:space="preserve">»                                             </w:t>
      </w:r>
    </w:p>
    <w:p w14:paraId="3A807AFB" w14:textId="77777777" w:rsidR="00847959" w:rsidRPr="00847959" w:rsidRDefault="00847959" w:rsidP="00847959">
      <w:pPr>
        <w:ind w:firstLine="227"/>
        <w:jc w:val="both"/>
        <w:rPr>
          <w:rFonts w:ascii="Times New Roman" w:hAnsi="Times New Roman" w:cs="Times New Roman"/>
        </w:rPr>
      </w:pPr>
      <w:r w:rsidRPr="00847959">
        <w:rPr>
          <w:rFonts w:ascii="Times New Roman" w:hAnsi="Times New Roman" w:cs="Times New Roman"/>
        </w:rPr>
        <w:softHyphen/>
        <w:t xml:space="preserve"> ________________</w:t>
      </w:r>
      <w:r>
        <w:rPr>
          <w:rFonts w:ascii="Times New Roman" w:hAnsi="Times New Roman" w:cs="Times New Roman"/>
        </w:rPr>
        <w:t>А</w:t>
      </w:r>
      <w:r w:rsidRPr="00847959">
        <w:rPr>
          <w:rFonts w:ascii="Times New Roman" w:hAnsi="Times New Roman" w:cs="Times New Roman"/>
        </w:rPr>
        <w:t>.</w:t>
      </w:r>
      <w:r>
        <w:rPr>
          <w:rFonts w:ascii="Times New Roman" w:hAnsi="Times New Roman" w:cs="Times New Roman"/>
        </w:rPr>
        <w:t>В</w:t>
      </w:r>
      <w:r w:rsidRPr="00847959">
        <w:rPr>
          <w:rFonts w:ascii="Times New Roman" w:hAnsi="Times New Roman" w:cs="Times New Roman"/>
        </w:rPr>
        <w:t xml:space="preserve">. </w:t>
      </w:r>
      <w:r>
        <w:rPr>
          <w:rFonts w:ascii="Times New Roman" w:hAnsi="Times New Roman" w:cs="Times New Roman"/>
        </w:rPr>
        <w:t>Кривонос</w:t>
      </w:r>
      <w:r w:rsidRPr="00847959">
        <w:rPr>
          <w:rFonts w:ascii="Times New Roman" w:hAnsi="Times New Roman" w:cs="Times New Roman"/>
        </w:rPr>
        <w:t xml:space="preserve">  </w:t>
      </w:r>
    </w:p>
    <w:p w14:paraId="6DFACC78" w14:textId="77777777" w:rsidR="00847959" w:rsidRPr="00847959" w:rsidRDefault="00847959" w:rsidP="00847959">
      <w:pPr>
        <w:ind w:firstLine="227"/>
        <w:jc w:val="both"/>
        <w:rPr>
          <w:rFonts w:ascii="Times New Roman" w:hAnsi="Times New Roman" w:cs="Times New Roman"/>
          <w:b/>
        </w:rPr>
      </w:pPr>
    </w:p>
    <w:p w14:paraId="49830DE8" w14:textId="77777777" w:rsidR="00847959" w:rsidRDefault="00847959" w:rsidP="00847959">
      <w:pPr>
        <w:ind w:firstLine="227"/>
        <w:jc w:val="both"/>
        <w:rPr>
          <w:rFonts w:ascii="Times New Roman" w:hAnsi="Times New Roman" w:cs="Times New Roman"/>
          <w:b/>
        </w:rPr>
      </w:pPr>
    </w:p>
    <w:p w14:paraId="0348FAB4" w14:textId="77777777" w:rsidR="001D35D3" w:rsidRDefault="001D35D3" w:rsidP="00847959">
      <w:pPr>
        <w:ind w:firstLine="227"/>
        <w:jc w:val="both"/>
        <w:rPr>
          <w:rFonts w:ascii="Times New Roman" w:hAnsi="Times New Roman" w:cs="Times New Roman"/>
          <w:b/>
        </w:rPr>
      </w:pPr>
    </w:p>
    <w:p w14:paraId="21C67713" w14:textId="77777777" w:rsidR="001D35D3" w:rsidRDefault="001D35D3" w:rsidP="00847959">
      <w:pPr>
        <w:ind w:firstLine="227"/>
        <w:jc w:val="both"/>
        <w:rPr>
          <w:rFonts w:ascii="Times New Roman" w:hAnsi="Times New Roman" w:cs="Times New Roman"/>
          <w:b/>
        </w:rPr>
      </w:pPr>
    </w:p>
    <w:p w14:paraId="55D2E9C6" w14:textId="77777777" w:rsidR="001D35D3" w:rsidRDefault="001D35D3" w:rsidP="00847959">
      <w:pPr>
        <w:ind w:firstLine="227"/>
        <w:jc w:val="both"/>
        <w:rPr>
          <w:rFonts w:ascii="Times New Roman" w:hAnsi="Times New Roman" w:cs="Times New Roman"/>
          <w:b/>
        </w:rPr>
      </w:pPr>
    </w:p>
    <w:p w14:paraId="175F218E" w14:textId="77777777" w:rsidR="001D35D3" w:rsidRDefault="001D35D3" w:rsidP="00847959">
      <w:pPr>
        <w:ind w:firstLine="227"/>
        <w:jc w:val="both"/>
        <w:rPr>
          <w:rFonts w:ascii="Times New Roman" w:hAnsi="Times New Roman" w:cs="Times New Roman"/>
          <w:b/>
        </w:rPr>
      </w:pPr>
    </w:p>
    <w:p w14:paraId="37970925" w14:textId="77777777" w:rsidR="001D35D3" w:rsidRDefault="001D35D3" w:rsidP="00847959">
      <w:pPr>
        <w:ind w:firstLine="227"/>
        <w:jc w:val="both"/>
        <w:rPr>
          <w:rFonts w:ascii="Times New Roman" w:hAnsi="Times New Roman" w:cs="Times New Roman"/>
          <w:b/>
        </w:rPr>
      </w:pPr>
    </w:p>
    <w:p w14:paraId="3846B200" w14:textId="77777777" w:rsidR="001D35D3" w:rsidRDefault="001D35D3" w:rsidP="00847959">
      <w:pPr>
        <w:ind w:firstLine="227"/>
        <w:jc w:val="both"/>
        <w:rPr>
          <w:rFonts w:ascii="Times New Roman" w:hAnsi="Times New Roman" w:cs="Times New Roman"/>
          <w:b/>
        </w:rPr>
      </w:pPr>
    </w:p>
    <w:p w14:paraId="0B277083" w14:textId="77777777" w:rsidR="001D35D3" w:rsidRDefault="001D35D3" w:rsidP="00847959">
      <w:pPr>
        <w:ind w:firstLine="227"/>
        <w:jc w:val="both"/>
        <w:rPr>
          <w:rFonts w:ascii="Times New Roman" w:hAnsi="Times New Roman" w:cs="Times New Roman"/>
          <w:b/>
        </w:rPr>
      </w:pPr>
    </w:p>
    <w:p w14:paraId="03140226" w14:textId="77777777" w:rsidR="001D35D3" w:rsidRDefault="001D35D3" w:rsidP="00847959">
      <w:pPr>
        <w:ind w:firstLine="227"/>
        <w:jc w:val="both"/>
        <w:rPr>
          <w:rFonts w:ascii="Times New Roman" w:hAnsi="Times New Roman" w:cs="Times New Roman"/>
          <w:b/>
        </w:rPr>
      </w:pPr>
    </w:p>
    <w:p w14:paraId="31A313E4" w14:textId="77777777" w:rsidR="001D35D3" w:rsidRDefault="001D35D3" w:rsidP="00847959">
      <w:pPr>
        <w:ind w:firstLine="227"/>
        <w:jc w:val="both"/>
        <w:rPr>
          <w:rFonts w:ascii="Times New Roman" w:hAnsi="Times New Roman" w:cs="Times New Roman"/>
          <w:b/>
        </w:rPr>
      </w:pPr>
    </w:p>
    <w:p w14:paraId="583EF27D" w14:textId="77777777" w:rsidR="001D35D3" w:rsidRDefault="001D35D3" w:rsidP="00847959">
      <w:pPr>
        <w:ind w:firstLine="227"/>
        <w:jc w:val="both"/>
        <w:rPr>
          <w:rFonts w:ascii="Times New Roman" w:hAnsi="Times New Roman" w:cs="Times New Roman"/>
          <w:b/>
        </w:rPr>
      </w:pPr>
    </w:p>
    <w:p w14:paraId="01E97C08" w14:textId="77777777" w:rsidR="001D35D3" w:rsidRDefault="001D35D3" w:rsidP="00847959">
      <w:pPr>
        <w:ind w:firstLine="227"/>
        <w:jc w:val="both"/>
        <w:rPr>
          <w:rFonts w:ascii="Times New Roman" w:hAnsi="Times New Roman" w:cs="Times New Roman"/>
          <w:b/>
        </w:rPr>
      </w:pPr>
    </w:p>
    <w:p w14:paraId="7547F17B" w14:textId="77777777" w:rsidR="001D35D3" w:rsidRDefault="001D35D3" w:rsidP="00847959">
      <w:pPr>
        <w:ind w:firstLine="227"/>
        <w:jc w:val="both"/>
        <w:rPr>
          <w:rFonts w:ascii="Times New Roman" w:hAnsi="Times New Roman" w:cs="Times New Roman"/>
          <w:b/>
        </w:rPr>
      </w:pPr>
    </w:p>
    <w:p w14:paraId="6407ECD3" w14:textId="77777777" w:rsidR="001D35D3" w:rsidRDefault="001D35D3" w:rsidP="00847959">
      <w:pPr>
        <w:ind w:firstLine="227"/>
        <w:jc w:val="both"/>
        <w:rPr>
          <w:rFonts w:ascii="Times New Roman" w:hAnsi="Times New Roman" w:cs="Times New Roman"/>
          <w:b/>
        </w:rPr>
      </w:pPr>
    </w:p>
    <w:p w14:paraId="1F155636" w14:textId="77777777" w:rsidR="001D35D3" w:rsidRDefault="001D35D3" w:rsidP="00847959">
      <w:pPr>
        <w:ind w:firstLine="227"/>
        <w:jc w:val="both"/>
        <w:rPr>
          <w:rFonts w:ascii="Times New Roman" w:hAnsi="Times New Roman" w:cs="Times New Roman"/>
          <w:b/>
        </w:rPr>
      </w:pPr>
    </w:p>
    <w:p w14:paraId="10991D40" w14:textId="77777777" w:rsidR="001D35D3" w:rsidRDefault="001D35D3" w:rsidP="00847959">
      <w:pPr>
        <w:ind w:firstLine="227"/>
        <w:jc w:val="both"/>
        <w:rPr>
          <w:rFonts w:ascii="Times New Roman" w:hAnsi="Times New Roman" w:cs="Times New Roman"/>
          <w:b/>
        </w:rPr>
      </w:pPr>
    </w:p>
    <w:p w14:paraId="5D03EC9A" w14:textId="77777777" w:rsidR="001D35D3" w:rsidRDefault="001D35D3" w:rsidP="00847959">
      <w:pPr>
        <w:ind w:firstLine="227"/>
        <w:jc w:val="both"/>
        <w:rPr>
          <w:rFonts w:ascii="Times New Roman" w:hAnsi="Times New Roman" w:cs="Times New Roman"/>
          <w:b/>
        </w:rPr>
      </w:pPr>
    </w:p>
    <w:p w14:paraId="7A98AD4D" w14:textId="77777777" w:rsidR="001D35D3" w:rsidRDefault="001D35D3" w:rsidP="00847959">
      <w:pPr>
        <w:ind w:firstLine="227"/>
        <w:jc w:val="both"/>
        <w:rPr>
          <w:rFonts w:ascii="Times New Roman" w:hAnsi="Times New Roman" w:cs="Times New Roman"/>
          <w:b/>
        </w:rPr>
      </w:pPr>
    </w:p>
    <w:p w14:paraId="4E3D6F9D" w14:textId="77777777" w:rsidR="001D35D3" w:rsidRDefault="001D35D3" w:rsidP="00847959">
      <w:pPr>
        <w:ind w:firstLine="227"/>
        <w:jc w:val="both"/>
        <w:rPr>
          <w:rFonts w:ascii="Times New Roman" w:hAnsi="Times New Roman" w:cs="Times New Roman"/>
          <w:b/>
        </w:rPr>
      </w:pPr>
    </w:p>
    <w:p w14:paraId="25EFB1A1" w14:textId="77777777" w:rsidR="001D35D3" w:rsidRDefault="001D35D3" w:rsidP="00847959">
      <w:pPr>
        <w:ind w:firstLine="227"/>
        <w:jc w:val="both"/>
        <w:rPr>
          <w:rFonts w:ascii="Times New Roman" w:hAnsi="Times New Roman" w:cs="Times New Roman"/>
          <w:b/>
        </w:rPr>
      </w:pPr>
    </w:p>
    <w:p w14:paraId="777E2DEC" w14:textId="77777777" w:rsidR="001D35D3" w:rsidRDefault="001D35D3" w:rsidP="00847959">
      <w:pPr>
        <w:ind w:firstLine="227"/>
        <w:jc w:val="both"/>
        <w:rPr>
          <w:rFonts w:ascii="Times New Roman" w:hAnsi="Times New Roman" w:cs="Times New Roman"/>
          <w:b/>
        </w:rPr>
      </w:pPr>
    </w:p>
    <w:p w14:paraId="3EB4BF08" w14:textId="77777777" w:rsidR="001D35D3" w:rsidRDefault="001D35D3" w:rsidP="00847959">
      <w:pPr>
        <w:ind w:firstLine="227"/>
        <w:jc w:val="both"/>
        <w:rPr>
          <w:rFonts w:ascii="Times New Roman" w:hAnsi="Times New Roman" w:cs="Times New Roman"/>
          <w:b/>
        </w:rPr>
      </w:pPr>
    </w:p>
    <w:p w14:paraId="16A30FD6" w14:textId="77777777" w:rsidR="008B2F59" w:rsidRPr="00847959" w:rsidRDefault="008B2F59" w:rsidP="00847959">
      <w:pPr>
        <w:ind w:firstLine="227"/>
        <w:jc w:val="both"/>
        <w:rPr>
          <w:rFonts w:ascii="Times New Roman" w:hAnsi="Times New Roman" w:cs="Times New Roman"/>
          <w:b/>
        </w:rPr>
      </w:pPr>
    </w:p>
    <w:p w14:paraId="09E755DF" w14:textId="1FF33946" w:rsidR="00D00BD8" w:rsidRPr="00D00BD8" w:rsidRDefault="00847959" w:rsidP="00152F49">
      <w:pPr>
        <w:ind w:firstLine="227"/>
        <w:jc w:val="both"/>
        <w:rPr>
          <w:rFonts w:ascii="Times New Roman" w:hAnsi="Times New Roman" w:cs="Times New Roman"/>
        </w:rPr>
      </w:pPr>
      <w:r w:rsidRPr="00847959">
        <w:rPr>
          <w:rFonts w:ascii="Times New Roman" w:hAnsi="Times New Roman" w:cs="Times New Roman"/>
          <w:spacing w:val="-5"/>
        </w:rPr>
        <w:t xml:space="preserve">                                    </w:t>
      </w:r>
      <w:r w:rsidR="00152F49">
        <w:rPr>
          <w:rFonts w:ascii="Times New Roman" w:hAnsi="Times New Roman" w:cs="Times New Roman"/>
          <w:spacing w:val="-5"/>
        </w:rPr>
        <w:t xml:space="preserve">      </w:t>
      </w:r>
      <w:r w:rsidR="00152F49" w:rsidRPr="008C764D">
        <w:rPr>
          <w:rFonts w:ascii="Times New Roman" w:hAnsi="Times New Roman" w:cs="Times New Roman"/>
          <w:spacing w:val="-5"/>
          <w:sz w:val="20"/>
          <w:szCs w:val="20"/>
        </w:rPr>
        <w:t>П</w:t>
      </w:r>
      <w:r w:rsidR="00B8706B" w:rsidRPr="008C764D">
        <w:rPr>
          <w:rFonts w:ascii="Times New Roman" w:hAnsi="Times New Roman" w:cs="Times New Roman"/>
          <w:sz w:val="20"/>
          <w:szCs w:val="20"/>
        </w:rPr>
        <w:t>р</w:t>
      </w:r>
      <w:r w:rsidR="00D00BD8" w:rsidRPr="008C764D">
        <w:rPr>
          <w:rFonts w:ascii="Times New Roman" w:hAnsi="Times New Roman" w:cs="Times New Roman"/>
          <w:sz w:val="20"/>
          <w:szCs w:val="20"/>
        </w:rPr>
        <w:t xml:space="preserve">иложение № 2 к договору № </w:t>
      </w:r>
      <w:r w:rsidR="001D35D3">
        <w:rPr>
          <w:rFonts w:ascii="Times New Roman" w:hAnsi="Times New Roman" w:cs="Times New Roman"/>
          <w:sz w:val="20"/>
          <w:szCs w:val="20"/>
        </w:rPr>
        <w:t>31</w:t>
      </w:r>
      <w:r w:rsidR="00D00BD8" w:rsidRPr="008C764D">
        <w:rPr>
          <w:rFonts w:ascii="Times New Roman" w:hAnsi="Times New Roman" w:cs="Times New Roman"/>
          <w:sz w:val="20"/>
          <w:szCs w:val="20"/>
        </w:rPr>
        <w:t>-2</w:t>
      </w:r>
      <w:r w:rsidR="001D35D3">
        <w:rPr>
          <w:rFonts w:ascii="Times New Roman" w:hAnsi="Times New Roman" w:cs="Times New Roman"/>
          <w:sz w:val="20"/>
          <w:szCs w:val="20"/>
        </w:rPr>
        <w:t>5</w:t>
      </w:r>
      <w:r w:rsidR="00D00BD8" w:rsidRPr="008C764D">
        <w:rPr>
          <w:rFonts w:ascii="Times New Roman" w:hAnsi="Times New Roman" w:cs="Times New Roman"/>
          <w:sz w:val="20"/>
          <w:szCs w:val="20"/>
        </w:rPr>
        <w:t>-Тендер от «    » __________  202</w:t>
      </w:r>
      <w:r w:rsidR="001D35D3">
        <w:rPr>
          <w:rFonts w:ascii="Times New Roman" w:hAnsi="Times New Roman" w:cs="Times New Roman"/>
          <w:sz w:val="20"/>
          <w:szCs w:val="20"/>
        </w:rPr>
        <w:t>5</w:t>
      </w:r>
      <w:r w:rsidR="00D00BD8" w:rsidRPr="008C764D">
        <w:rPr>
          <w:rFonts w:ascii="Times New Roman" w:hAnsi="Times New Roman" w:cs="Times New Roman"/>
          <w:sz w:val="20"/>
          <w:szCs w:val="20"/>
        </w:rPr>
        <w:t xml:space="preserve"> г</w:t>
      </w:r>
      <w:r w:rsidR="00D00BD8" w:rsidRPr="00D00BD8">
        <w:rPr>
          <w:rFonts w:ascii="Times New Roman" w:hAnsi="Times New Roman" w:cs="Times New Roman"/>
          <w:b/>
        </w:rPr>
        <w:t>.</w:t>
      </w:r>
    </w:p>
    <w:p w14:paraId="0AD60988" w14:textId="77777777" w:rsidR="00D00BD8" w:rsidRPr="00D00BD8" w:rsidRDefault="00D00BD8" w:rsidP="00D00BD8">
      <w:pPr>
        <w:shd w:val="clear" w:color="auto" w:fill="FFFFFF"/>
        <w:ind w:left="3545" w:firstLine="709"/>
        <w:jc w:val="center"/>
        <w:rPr>
          <w:rFonts w:ascii="Times New Roman" w:hAnsi="Times New Roman" w:cs="Times New Roman"/>
        </w:rPr>
      </w:pPr>
    </w:p>
    <w:p w14:paraId="50385EC0" w14:textId="77777777" w:rsidR="00D00BD8" w:rsidRPr="00D00BD8" w:rsidRDefault="00D00BD8" w:rsidP="00D00BD8">
      <w:pPr>
        <w:shd w:val="clear" w:color="auto" w:fill="FFFFFF"/>
        <w:jc w:val="center"/>
        <w:rPr>
          <w:rFonts w:ascii="Times New Roman" w:hAnsi="Times New Roman" w:cs="Times New Roman"/>
          <w:b/>
        </w:rPr>
      </w:pPr>
      <w:r w:rsidRPr="00D00BD8">
        <w:rPr>
          <w:rFonts w:ascii="Times New Roman" w:hAnsi="Times New Roman" w:cs="Times New Roman"/>
          <w:b/>
        </w:rPr>
        <w:t>Спецификация № (образец)</w:t>
      </w:r>
    </w:p>
    <w:p w14:paraId="1D97DC5F" w14:textId="77777777" w:rsidR="00D00BD8" w:rsidRPr="00D00BD8" w:rsidRDefault="00D00BD8" w:rsidP="00D00BD8">
      <w:pPr>
        <w:shd w:val="clear" w:color="auto" w:fill="FFFFFF"/>
        <w:jc w:val="center"/>
        <w:rPr>
          <w:rFonts w:ascii="Times New Roman" w:hAnsi="Times New Roman" w:cs="Times New Roman"/>
        </w:rPr>
      </w:pPr>
    </w:p>
    <w:p w14:paraId="65EDDC36" w14:textId="77777777" w:rsidR="00D00BD8" w:rsidRPr="00D00BD8" w:rsidRDefault="00D00BD8" w:rsidP="00D00BD8">
      <w:pPr>
        <w:tabs>
          <w:tab w:val="num" w:pos="567"/>
        </w:tabs>
        <w:jc w:val="both"/>
        <w:rPr>
          <w:rFonts w:ascii="Times New Roman" w:hAnsi="Times New Roman" w:cs="Times New Roman"/>
        </w:rPr>
      </w:pPr>
      <w:r w:rsidRPr="00D00BD8">
        <w:rPr>
          <w:rFonts w:ascii="Times New Roman" w:hAnsi="Times New Roman" w:cs="Times New Roman"/>
          <w:b/>
          <w:spacing w:val="-8"/>
        </w:rPr>
        <w:t>Поставщик/Грузоотправитель</w:t>
      </w:r>
      <w:r w:rsidRPr="00D00BD8">
        <w:rPr>
          <w:rFonts w:ascii="Times New Roman" w:hAnsi="Times New Roman" w:cs="Times New Roman"/>
          <w:spacing w:val="-8"/>
        </w:rPr>
        <w:t>:</w:t>
      </w:r>
      <w:r w:rsidRPr="00D00BD8">
        <w:rPr>
          <w:rFonts w:ascii="Times New Roman" w:hAnsi="Times New Roman" w:cs="Times New Roman"/>
        </w:rPr>
        <w:t xml:space="preserve"> </w:t>
      </w:r>
    </w:p>
    <w:p w14:paraId="7125EA31" w14:textId="77777777" w:rsidR="00D00BD8" w:rsidRPr="00D00BD8" w:rsidRDefault="00D00BD8" w:rsidP="00D00BD8">
      <w:pPr>
        <w:shd w:val="clear" w:color="auto" w:fill="FFFFFF"/>
        <w:tabs>
          <w:tab w:val="left" w:pos="1824"/>
        </w:tabs>
        <w:rPr>
          <w:rFonts w:ascii="Times New Roman" w:hAnsi="Times New Roman" w:cs="Times New Roman"/>
          <w:bCs/>
        </w:rPr>
      </w:pPr>
      <w:r w:rsidRPr="00D00BD8">
        <w:rPr>
          <w:rFonts w:ascii="Times New Roman" w:hAnsi="Times New Roman" w:cs="Times New Roman"/>
          <w:b/>
          <w:spacing w:val="-7"/>
        </w:rPr>
        <w:t>Покупатель/Грузополучатель</w:t>
      </w:r>
      <w:r w:rsidRPr="00D00BD8">
        <w:rPr>
          <w:rFonts w:ascii="Times New Roman" w:hAnsi="Times New Roman" w:cs="Times New Roman"/>
          <w:spacing w:val="-7"/>
        </w:rPr>
        <w:t>:</w:t>
      </w:r>
      <w:r w:rsidRPr="00D00BD8">
        <w:rPr>
          <w:rFonts w:ascii="Times New Roman" w:hAnsi="Times New Roman" w:cs="Times New Roman"/>
        </w:rPr>
        <w:t xml:space="preserve"> </w:t>
      </w:r>
      <w:r w:rsidRPr="00D00BD8">
        <w:rPr>
          <w:rFonts w:ascii="Times New Roman" w:hAnsi="Times New Roman" w:cs="Times New Roman"/>
          <w:bCs/>
          <w:spacing w:val="-2"/>
        </w:rPr>
        <w:t>АО "</w:t>
      </w:r>
      <w:proofErr w:type="spellStart"/>
      <w:r w:rsidRPr="00D00BD8">
        <w:rPr>
          <w:rFonts w:ascii="Times New Roman" w:hAnsi="Times New Roman" w:cs="Times New Roman"/>
          <w:bCs/>
          <w:spacing w:val="-2"/>
        </w:rPr>
        <w:t>Выборгтеплоэнерго</w:t>
      </w:r>
      <w:proofErr w:type="spellEnd"/>
      <w:r w:rsidRPr="00D00BD8">
        <w:rPr>
          <w:rFonts w:ascii="Times New Roman" w:hAnsi="Times New Roman" w:cs="Times New Roman"/>
          <w:bCs/>
          <w:spacing w:val="-2"/>
        </w:rPr>
        <w:t xml:space="preserve">", ИНН 4704062064, КПП 470401001, 188810, г. Выборг, ул. Сухова, д. 2, </w:t>
      </w:r>
      <w:r w:rsidRPr="00D00BD8">
        <w:rPr>
          <w:rFonts w:ascii="Times New Roman" w:hAnsi="Times New Roman" w:cs="Times New Roman"/>
          <w:bCs/>
        </w:rPr>
        <w:t>тел.: +8(81378)2-14-83</w:t>
      </w:r>
    </w:p>
    <w:p w14:paraId="56964D30" w14:textId="77777777" w:rsidR="00D00BD8" w:rsidRPr="00D00BD8" w:rsidRDefault="00D00BD8" w:rsidP="00D00BD8">
      <w:pPr>
        <w:shd w:val="clear" w:color="auto" w:fill="FFFFFF"/>
        <w:rPr>
          <w:rFonts w:ascii="Times New Roman" w:hAnsi="Times New Roman" w:cs="Times New Roman"/>
          <w:spacing w:val="-1"/>
        </w:rPr>
      </w:pPr>
    </w:p>
    <w:tbl>
      <w:tblPr>
        <w:tblW w:w="9781" w:type="dxa"/>
        <w:tblInd w:w="108" w:type="dxa"/>
        <w:tblLook w:val="04A0" w:firstRow="1" w:lastRow="0" w:firstColumn="1" w:lastColumn="0" w:noHBand="0" w:noVBand="1"/>
      </w:tblPr>
      <w:tblGrid>
        <w:gridCol w:w="567"/>
        <w:gridCol w:w="2628"/>
        <w:gridCol w:w="1368"/>
        <w:gridCol w:w="1499"/>
        <w:gridCol w:w="1168"/>
        <w:gridCol w:w="2551"/>
      </w:tblGrid>
      <w:tr w:rsidR="00D00BD8" w:rsidRPr="00D00BD8" w14:paraId="60135CA3" w14:textId="77777777" w:rsidTr="00D00BD8">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F1C2026"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w:t>
            </w:r>
          </w:p>
        </w:tc>
        <w:tc>
          <w:tcPr>
            <w:tcW w:w="2628" w:type="dxa"/>
            <w:tcBorders>
              <w:top w:val="single" w:sz="4" w:space="0" w:color="auto"/>
              <w:left w:val="nil"/>
              <w:bottom w:val="single" w:sz="4" w:space="0" w:color="auto"/>
              <w:right w:val="nil"/>
            </w:tcBorders>
            <w:vAlign w:val="center"/>
            <w:hideMark/>
          </w:tcPr>
          <w:p w14:paraId="550A395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14:paraId="044732F3"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14:paraId="3A7A546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Количество</w:t>
            </w:r>
          </w:p>
        </w:tc>
        <w:tc>
          <w:tcPr>
            <w:tcW w:w="1168" w:type="dxa"/>
            <w:tcBorders>
              <w:top w:val="single" w:sz="4" w:space="0" w:color="auto"/>
              <w:left w:val="single" w:sz="4" w:space="0" w:color="auto"/>
              <w:bottom w:val="single" w:sz="4" w:space="0" w:color="auto"/>
              <w:right w:val="nil"/>
            </w:tcBorders>
            <w:vAlign w:val="center"/>
            <w:hideMark/>
          </w:tcPr>
          <w:p w14:paraId="020552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Цена (</w:t>
            </w:r>
            <w:proofErr w:type="spellStart"/>
            <w:r w:rsidRPr="00D00BD8">
              <w:rPr>
                <w:rFonts w:ascii="Times New Roman" w:hAnsi="Times New Roman" w:cs="Times New Roman"/>
                <w:b/>
                <w:bCs/>
                <w:lang w:eastAsia="en-US"/>
              </w:rPr>
              <w:t>руб</w:t>
            </w:r>
            <w:proofErr w:type="spellEnd"/>
            <w:r w:rsidRPr="00D00BD8">
              <w:rPr>
                <w:rFonts w:ascii="Times New Roman" w:hAnsi="Times New Roman" w:cs="Times New Roman"/>
                <w:b/>
                <w:bCs/>
                <w:lang w:eastAsia="en-US"/>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4B47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Сумма</w:t>
            </w:r>
          </w:p>
        </w:tc>
      </w:tr>
      <w:tr w:rsidR="00D00BD8" w:rsidRPr="00D00BD8" w14:paraId="7E41C341" w14:textId="77777777" w:rsidTr="00D00BD8">
        <w:trPr>
          <w:trHeight w:val="264"/>
        </w:trPr>
        <w:tc>
          <w:tcPr>
            <w:tcW w:w="567" w:type="dxa"/>
            <w:tcBorders>
              <w:top w:val="nil"/>
              <w:left w:val="single" w:sz="4" w:space="0" w:color="auto"/>
              <w:bottom w:val="single" w:sz="4" w:space="0" w:color="auto"/>
              <w:right w:val="single" w:sz="4" w:space="0" w:color="auto"/>
            </w:tcBorders>
            <w:noWrap/>
            <w:hideMark/>
          </w:tcPr>
          <w:p w14:paraId="61D5CEA0" w14:textId="77777777" w:rsidR="00D00BD8" w:rsidRPr="00D00BD8" w:rsidRDefault="00D00BD8">
            <w:pPr>
              <w:jc w:val="center"/>
              <w:rPr>
                <w:rFonts w:ascii="Times New Roman" w:eastAsia="Times New Roman" w:hAnsi="Times New Roman" w:cs="Times New Roman"/>
                <w:lang w:eastAsia="en-US"/>
              </w:rPr>
            </w:pPr>
            <w:r w:rsidRPr="00D00BD8">
              <w:rPr>
                <w:rFonts w:ascii="Times New Roman" w:hAnsi="Times New Roman" w:cs="Times New Roman"/>
                <w:lang w:eastAsia="en-US"/>
              </w:rPr>
              <w:t>1</w:t>
            </w:r>
          </w:p>
        </w:tc>
        <w:tc>
          <w:tcPr>
            <w:tcW w:w="2628" w:type="dxa"/>
            <w:tcBorders>
              <w:top w:val="nil"/>
              <w:left w:val="nil"/>
              <w:bottom w:val="single" w:sz="4" w:space="0" w:color="auto"/>
              <w:right w:val="nil"/>
            </w:tcBorders>
            <w:hideMark/>
          </w:tcPr>
          <w:p w14:paraId="6264C22A" w14:textId="01061CD3" w:rsidR="00D00BD8" w:rsidRPr="00D00BD8" w:rsidRDefault="00D00BD8" w:rsidP="001D35D3">
            <w:pPr>
              <w:rPr>
                <w:rFonts w:ascii="Times New Roman" w:eastAsia="Calibri" w:hAnsi="Times New Roman" w:cs="Times New Roman"/>
                <w:lang w:eastAsia="en-US"/>
              </w:rPr>
            </w:pPr>
            <w:r w:rsidRPr="00D00BD8">
              <w:rPr>
                <w:rFonts w:ascii="Times New Roman" w:eastAsia="Calibri" w:hAnsi="Times New Roman" w:cs="Times New Roman"/>
                <w:lang w:eastAsia="en-US"/>
              </w:rPr>
              <w:t xml:space="preserve">Уголь каменный </w:t>
            </w:r>
            <w:r w:rsidR="001D35D3">
              <w:rPr>
                <w:rFonts w:ascii="Times New Roman" w:eastAsia="Calibri" w:hAnsi="Times New Roman" w:cs="Times New Roman"/>
                <w:lang w:eastAsia="en-US"/>
              </w:rPr>
              <w:t xml:space="preserve">обогащенный </w:t>
            </w:r>
            <w:r w:rsidRPr="00D00BD8">
              <w:rPr>
                <w:rFonts w:ascii="Times New Roman" w:eastAsia="Calibri" w:hAnsi="Times New Roman" w:cs="Times New Roman"/>
                <w:lang w:eastAsia="en-US"/>
              </w:rPr>
              <w:t xml:space="preserve">марки </w:t>
            </w:r>
            <w:r>
              <w:rPr>
                <w:rFonts w:ascii="Times New Roman" w:eastAsia="Calibri" w:hAnsi="Times New Roman" w:cs="Times New Roman"/>
                <w:lang w:eastAsia="en-US"/>
              </w:rPr>
              <w:t>ДО (</w:t>
            </w:r>
            <w:r w:rsidR="001D35D3">
              <w:rPr>
                <w:rFonts w:ascii="Times New Roman" w:eastAsia="Calibri" w:hAnsi="Times New Roman" w:cs="Times New Roman"/>
                <w:lang w:eastAsia="en-US"/>
              </w:rPr>
              <w:t>25</w:t>
            </w:r>
            <w:r>
              <w:rPr>
                <w:rFonts w:ascii="Times New Roman" w:eastAsia="Calibri" w:hAnsi="Times New Roman" w:cs="Times New Roman"/>
                <w:lang w:eastAsia="en-US"/>
              </w:rPr>
              <w:t>-50)</w:t>
            </w:r>
            <w:r w:rsidR="00B8706B">
              <w:rPr>
                <w:rFonts w:ascii="Times New Roman" w:eastAsia="Calibri" w:hAnsi="Times New Roman" w:cs="Times New Roman"/>
                <w:lang w:eastAsia="en-US"/>
              </w:rPr>
              <w:t xml:space="preserve"> </w:t>
            </w:r>
          </w:p>
        </w:tc>
        <w:tc>
          <w:tcPr>
            <w:tcW w:w="1368" w:type="dxa"/>
            <w:tcBorders>
              <w:top w:val="nil"/>
              <w:left w:val="single" w:sz="4" w:space="0" w:color="auto"/>
              <w:bottom w:val="single" w:sz="4" w:space="0" w:color="auto"/>
              <w:right w:val="nil"/>
            </w:tcBorders>
            <w:noWrap/>
            <w:vAlign w:val="bottom"/>
            <w:hideMark/>
          </w:tcPr>
          <w:p w14:paraId="4E79B0A1" w14:textId="77777777" w:rsidR="00D00BD8" w:rsidRPr="00D00BD8" w:rsidRDefault="00D00BD8">
            <w:pPr>
              <w:jc w:val="center"/>
              <w:rPr>
                <w:rFonts w:ascii="Times New Roman" w:eastAsia="Times New Roman" w:hAnsi="Times New Roman" w:cs="Times New Roman"/>
                <w:lang w:eastAsia="en-US"/>
              </w:rPr>
            </w:pPr>
            <w:proofErr w:type="spellStart"/>
            <w:r w:rsidRPr="00D00BD8">
              <w:rPr>
                <w:rFonts w:ascii="Times New Roman" w:hAnsi="Times New Roman" w:cs="Times New Roman"/>
                <w:lang w:eastAsia="en-US"/>
              </w:rPr>
              <w:t>тн</w:t>
            </w:r>
            <w:proofErr w:type="spellEnd"/>
          </w:p>
        </w:tc>
        <w:tc>
          <w:tcPr>
            <w:tcW w:w="1499" w:type="dxa"/>
            <w:tcBorders>
              <w:top w:val="nil"/>
              <w:left w:val="single" w:sz="4" w:space="0" w:color="auto"/>
              <w:bottom w:val="single" w:sz="4" w:space="0" w:color="auto"/>
              <w:right w:val="nil"/>
            </w:tcBorders>
            <w:noWrap/>
            <w:vAlign w:val="center"/>
          </w:tcPr>
          <w:p w14:paraId="2D79F57E" w14:textId="77777777" w:rsidR="00D00BD8" w:rsidRPr="00D00BD8" w:rsidRDefault="00D00BD8">
            <w:pPr>
              <w:jc w:val="center"/>
              <w:rPr>
                <w:rFonts w:ascii="Times New Roman" w:eastAsia="Times New Roman" w:hAnsi="Times New Roman" w:cs="Times New Roman"/>
                <w:lang w:eastAsia="en-US"/>
              </w:rPr>
            </w:pPr>
          </w:p>
          <w:p w14:paraId="3ACBB6EB" w14:textId="3FCD2C52" w:rsidR="00D00BD8" w:rsidRPr="00D00BD8" w:rsidRDefault="001D35D3" w:rsidP="001965F6">
            <w:pPr>
              <w:jc w:val="center"/>
              <w:rPr>
                <w:rFonts w:ascii="Times New Roman" w:eastAsia="Times New Roman" w:hAnsi="Times New Roman" w:cs="Times New Roman"/>
                <w:lang w:eastAsia="en-US"/>
              </w:rPr>
            </w:pPr>
            <w:r>
              <w:rPr>
                <w:rFonts w:ascii="Times New Roman" w:hAnsi="Times New Roman" w:cs="Times New Roman"/>
                <w:lang w:eastAsia="en-US"/>
              </w:rPr>
              <w:t>3</w:t>
            </w:r>
            <w:r w:rsidR="008C764D">
              <w:rPr>
                <w:rFonts w:ascii="Times New Roman" w:hAnsi="Times New Roman" w:cs="Times New Roman"/>
                <w:lang w:eastAsia="en-US"/>
              </w:rPr>
              <w:t xml:space="preserve"> 000</w:t>
            </w:r>
          </w:p>
        </w:tc>
        <w:tc>
          <w:tcPr>
            <w:tcW w:w="1168" w:type="dxa"/>
            <w:tcBorders>
              <w:top w:val="nil"/>
              <w:left w:val="single" w:sz="4" w:space="0" w:color="auto"/>
              <w:bottom w:val="single" w:sz="4" w:space="0" w:color="auto"/>
              <w:right w:val="nil"/>
            </w:tcBorders>
            <w:noWrap/>
            <w:vAlign w:val="center"/>
          </w:tcPr>
          <w:p w14:paraId="34352E89"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77471D73"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45A79D60" w14:textId="77777777" w:rsidTr="00D00BD8">
        <w:trPr>
          <w:trHeight w:val="264"/>
        </w:trPr>
        <w:tc>
          <w:tcPr>
            <w:tcW w:w="567" w:type="dxa"/>
            <w:tcBorders>
              <w:top w:val="nil"/>
              <w:left w:val="single" w:sz="4" w:space="0" w:color="auto"/>
              <w:bottom w:val="single" w:sz="4" w:space="0" w:color="auto"/>
              <w:right w:val="single" w:sz="4" w:space="0" w:color="auto"/>
            </w:tcBorders>
            <w:noWrap/>
          </w:tcPr>
          <w:p w14:paraId="3BEC85D5" w14:textId="77777777" w:rsidR="00D00BD8" w:rsidRPr="00D00BD8" w:rsidRDefault="00D00BD8">
            <w:pPr>
              <w:jc w:val="center"/>
              <w:rPr>
                <w:rFonts w:ascii="Times New Roman" w:eastAsia="Times New Roman" w:hAnsi="Times New Roman" w:cs="Times New Roman"/>
                <w:lang w:eastAsia="en-US"/>
              </w:rPr>
            </w:pPr>
          </w:p>
        </w:tc>
        <w:tc>
          <w:tcPr>
            <w:tcW w:w="2628" w:type="dxa"/>
            <w:tcBorders>
              <w:top w:val="nil"/>
              <w:left w:val="nil"/>
              <w:bottom w:val="single" w:sz="4" w:space="0" w:color="auto"/>
              <w:right w:val="nil"/>
            </w:tcBorders>
            <w:hideMark/>
          </w:tcPr>
          <w:p w14:paraId="7BD70189" w14:textId="77777777" w:rsidR="00D00BD8" w:rsidRPr="00D00BD8" w:rsidRDefault="00D00BD8">
            <w:pPr>
              <w:rPr>
                <w:rFonts w:ascii="Times New Roman" w:eastAsia="Calibri" w:hAnsi="Times New Roman" w:cs="Times New Roman"/>
                <w:lang w:eastAsia="en-US"/>
              </w:rPr>
            </w:pPr>
            <w:r w:rsidRPr="00D00BD8">
              <w:rPr>
                <w:rFonts w:ascii="Times New Roman" w:eastAsia="Calibri" w:hAnsi="Times New Roman" w:cs="Times New Roman"/>
                <w:lang w:eastAsia="en-US"/>
              </w:rPr>
              <w:t>ИТОГО</w:t>
            </w:r>
          </w:p>
        </w:tc>
        <w:tc>
          <w:tcPr>
            <w:tcW w:w="1368" w:type="dxa"/>
            <w:tcBorders>
              <w:top w:val="nil"/>
              <w:left w:val="single" w:sz="4" w:space="0" w:color="auto"/>
              <w:bottom w:val="single" w:sz="4" w:space="0" w:color="auto"/>
              <w:right w:val="nil"/>
            </w:tcBorders>
            <w:noWrap/>
            <w:vAlign w:val="bottom"/>
          </w:tcPr>
          <w:p w14:paraId="0262D7B7" w14:textId="77777777" w:rsidR="00D00BD8" w:rsidRPr="00D00BD8" w:rsidRDefault="00D00BD8">
            <w:pPr>
              <w:jc w:val="center"/>
              <w:rPr>
                <w:rFonts w:ascii="Times New Roman" w:eastAsia="Times New Roman" w:hAnsi="Times New Roman" w:cs="Times New Roman"/>
                <w:lang w:eastAsia="en-US"/>
              </w:rPr>
            </w:pPr>
          </w:p>
        </w:tc>
        <w:tc>
          <w:tcPr>
            <w:tcW w:w="1499" w:type="dxa"/>
            <w:tcBorders>
              <w:top w:val="nil"/>
              <w:left w:val="single" w:sz="4" w:space="0" w:color="auto"/>
              <w:bottom w:val="single" w:sz="4" w:space="0" w:color="auto"/>
              <w:right w:val="nil"/>
            </w:tcBorders>
            <w:noWrap/>
            <w:vAlign w:val="center"/>
          </w:tcPr>
          <w:p w14:paraId="24FA2D2C" w14:textId="77777777" w:rsidR="00D00BD8" w:rsidRPr="00D00BD8" w:rsidRDefault="00D00BD8">
            <w:pPr>
              <w:jc w:val="center"/>
              <w:rPr>
                <w:rFonts w:ascii="Times New Roman" w:eastAsia="Times New Roman" w:hAnsi="Times New Roman" w:cs="Times New Roman"/>
                <w:lang w:eastAsia="en-US"/>
              </w:rPr>
            </w:pPr>
          </w:p>
        </w:tc>
        <w:tc>
          <w:tcPr>
            <w:tcW w:w="1168" w:type="dxa"/>
            <w:tcBorders>
              <w:top w:val="nil"/>
              <w:left w:val="single" w:sz="4" w:space="0" w:color="auto"/>
              <w:bottom w:val="single" w:sz="4" w:space="0" w:color="auto"/>
              <w:right w:val="nil"/>
            </w:tcBorders>
            <w:noWrap/>
            <w:vAlign w:val="center"/>
          </w:tcPr>
          <w:p w14:paraId="2CA3B27A"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1F02B35C" w14:textId="77777777" w:rsidR="00D00BD8" w:rsidRPr="00D00BD8" w:rsidRDefault="00D00BD8">
            <w:pPr>
              <w:jc w:val="center"/>
              <w:rPr>
                <w:rFonts w:ascii="Times New Roman" w:eastAsia="Times New Roman" w:hAnsi="Times New Roman" w:cs="Times New Roman"/>
                <w:b/>
                <w:lang w:eastAsia="en-US"/>
              </w:rPr>
            </w:pPr>
          </w:p>
        </w:tc>
      </w:tr>
      <w:tr w:rsidR="00D00BD8" w:rsidRPr="00D00BD8" w14:paraId="716B0408"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4A4D3441"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Итого НДС:</w:t>
            </w:r>
          </w:p>
        </w:tc>
        <w:tc>
          <w:tcPr>
            <w:tcW w:w="2551" w:type="dxa"/>
            <w:tcBorders>
              <w:top w:val="nil"/>
              <w:left w:val="single" w:sz="4" w:space="0" w:color="auto"/>
              <w:bottom w:val="single" w:sz="4" w:space="0" w:color="auto"/>
              <w:right w:val="single" w:sz="4" w:space="0" w:color="auto"/>
            </w:tcBorders>
            <w:noWrap/>
            <w:vAlign w:val="center"/>
          </w:tcPr>
          <w:p w14:paraId="0EDA8D4A"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5A69DE17"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318690EE"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Всего к оплате:</w:t>
            </w:r>
          </w:p>
        </w:tc>
        <w:tc>
          <w:tcPr>
            <w:tcW w:w="2551" w:type="dxa"/>
            <w:tcBorders>
              <w:top w:val="nil"/>
              <w:left w:val="single" w:sz="4" w:space="0" w:color="auto"/>
              <w:bottom w:val="single" w:sz="4" w:space="0" w:color="auto"/>
              <w:right w:val="single" w:sz="4" w:space="0" w:color="auto"/>
            </w:tcBorders>
            <w:noWrap/>
            <w:vAlign w:val="center"/>
          </w:tcPr>
          <w:p w14:paraId="1272D534" w14:textId="77777777" w:rsidR="00D00BD8" w:rsidRPr="00D00BD8" w:rsidRDefault="00D00BD8">
            <w:pPr>
              <w:jc w:val="center"/>
              <w:rPr>
                <w:rFonts w:ascii="Times New Roman" w:eastAsia="Times New Roman" w:hAnsi="Times New Roman" w:cs="Times New Roman"/>
                <w:b/>
                <w:lang w:eastAsia="en-US"/>
              </w:rPr>
            </w:pPr>
          </w:p>
        </w:tc>
      </w:tr>
    </w:tbl>
    <w:p w14:paraId="2A7A0D05" w14:textId="77777777" w:rsidR="00D00BD8" w:rsidRPr="00D00BD8" w:rsidRDefault="00D00BD8" w:rsidP="00D00BD8">
      <w:pPr>
        <w:shd w:val="clear" w:color="auto" w:fill="FFFFFF"/>
        <w:rPr>
          <w:rFonts w:ascii="Times New Roman" w:eastAsia="Times New Roman" w:hAnsi="Times New Roman" w:cs="Times New Roman"/>
          <w:spacing w:val="-1"/>
        </w:rPr>
      </w:pPr>
    </w:p>
    <w:p w14:paraId="27524B8A" w14:textId="77777777" w:rsidR="00D00BD8" w:rsidRPr="00D00BD8" w:rsidRDefault="00D00BD8" w:rsidP="00D00BD8">
      <w:pPr>
        <w:shd w:val="clear" w:color="auto" w:fill="FFFFFF"/>
        <w:jc w:val="both"/>
        <w:rPr>
          <w:rFonts w:ascii="Times New Roman" w:hAnsi="Times New Roman" w:cs="Times New Roman"/>
        </w:rPr>
      </w:pPr>
      <w:r w:rsidRPr="00D00BD8">
        <w:rPr>
          <w:rFonts w:ascii="Times New Roman" w:hAnsi="Times New Roman" w:cs="Times New Roman"/>
          <w:spacing w:val="-1"/>
        </w:rPr>
        <w:t>Всего наименований 1, на сумму</w:t>
      </w:r>
      <w:proofErr w:type="gramStart"/>
      <w:r>
        <w:rPr>
          <w:rFonts w:ascii="Times New Roman" w:hAnsi="Times New Roman" w:cs="Times New Roman"/>
          <w:spacing w:val="-1"/>
        </w:rPr>
        <w:t xml:space="preserve">                 </w:t>
      </w:r>
      <w:r w:rsidRPr="00D00BD8">
        <w:rPr>
          <w:rFonts w:ascii="Times New Roman" w:hAnsi="Times New Roman" w:cs="Times New Roman"/>
          <w:spacing w:val="-1"/>
        </w:rPr>
        <w:t xml:space="preserve"> </w:t>
      </w:r>
      <w:r w:rsidRPr="00D00BD8">
        <w:rPr>
          <w:rFonts w:ascii="Times New Roman" w:hAnsi="Times New Roman" w:cs="Times New Roman"/>
          <w:lang w:eastAsia="en-US"/>
        </w:rPr>
        <w:t>(</w:t>
      </w:r>
      <w:r>
        <w:rPr>
          <w:rFonts w:ascii="Times New Roman" w:hAnsi="Times New Roman" w:cs="Times New Roman"/>
          <w:lang w:eastAsia="en-US"/>
        </w:rPr>
        <w:t>___________</w:t>
      </w:r>
      <w:r w:rsidRPr="00D00BD8">
        <w:rPr>
          <w:rFonts w:ascii="Times New Roman" w:eastAsia="Calibri" w:hAnsi="Times New Roman" w:cs="Times New Roman"/>
          <w:lang w:eastAsia="en-US"/>
        </w:rPr>
        <w:t xml:space="preserve">) </w:t>
      </w:r>
      <w:proofErr w:type="gramEnd"/>
      <w:r w:rsidRPr="00D00BD8">
        <w:rPr>
          <w:rFonts w:ascii="Times New Roman" w:eastAsia="Calibri" w:hAnsi="Times New Roman" w:cs="Times New Roman"/>
          <w:lang w:eastAsia="en-US"/>
        </w:rPr>
        <w:t>рублей</w:t>
      </w:r>
      <w:r w:rsidRPr="00D00BD8">
        <w:rPr>
          <w:rFonts w:ascii="Times New Roman" w:hAnsi="Times New Roman" w:cs="Times New Roman"/>
          <w:spacing w:val="-1"/>
        </w:rPr>
        <w:t xml:space="preserve"> 00 копеек, в том числе НДС 20%.</w:t>
      </w:r>
    </w:p>
    <w:p w14:paraId="1B28B4FE" w14:textId="77777777" w:rsidR="00D00BD8" w:rsidRPr="00D00BD8" w:rsidRDefault="00D00BD8" w:rsidP="00D00BD8">
      <w:pPr>
        <w:pStyle w:val="aff3"/>
        <w:shd w:val="clear" w:color="auto" w:fill="FFFFFF"/>
        <w:spacing w:after="0" w:line="240" w:lineRule="exact"/>
        <w:rPr>
          <w:rFonts w:ascii="Times New Roman" w:hAnsi="Times New Roman"/>
        </w:rPr>
      </w:pPr>
    </w:p>
    <w:p w14:paraId="03B42F2C" w14:textId="0F08D9A8" w:rsidR="00D00BD8" w:rsidRPr="00D00BD8" w:rsidRDefault="00D00BD8" w:rsidP="00D00BD8">
      <w:pPr>
        <w:pStyle w:val="Style10"/>
        <w:spacing w:after="0" w:line="240" w:lineRule="auto"/>
        <w:ind w:firstLine="227"/>
        <w:jc w:val="both"/>
        <w:rPr>
          <w:rFonts w:ascii="Times New Roman" w:hAnsi="Times New Roman"/>
          <w:b/>
        </w:rPr>
      </w:pPr>
      <w:r w:rsidRPr="00D00BD8">
        <w:rPr>
          <w:rFonts w:ascii="Times New Roman" w:hAnsi="Times New Roman"/>
        </w:rPr>
        <w:t>Условия и способ оплаты:</w:t>
      </w:r>
      <w:r w:rsidRPr="00D00BD8">
        <w:rPr>
          <w:rFonts w:ascii="Times New Roman" w:hAnsi="Times New Roman"/>
        </w:rPr>
        <w:tab/>
        <w:t xml:space="preserve"> </w:t>
      </w:r>
      <w:r w:rsidR="00505666">
        <w:rPr>
          <w:rFonts w:ascii="Times New Roman" w:hAnsi="Times New Roman"/>
        </w:rPr>
        <w:t xml:space="preserve">Покупатель </w:t>
      </w:r>
      <w:proofErr w:type="gramStart"/>
      <w:r w:rsidR="00505666">
        <w:rPr>
          <w:rFonts w:ascii="Times New Roman" w:hAnsi="Times New Roman"/>
        </w:rPr>
        <w:t xml:space="preserve">производит </w:t>
      </w:r>
      <w:r w:rsidRPr="00D00BD8">
        <w:rPr>
          <w:rFonts w:ascii="Times New Roman" w:hAnsi="Times New Roman"/>
        </w:rPr>
        <w:t xml:space="preserve"> оплат</w:t>
      </w:r>
      <w:r w:rsidR="00505666">
        <w:rPr>
          <w:rFonts w:ascii="Times New Roman" w:hAnsi="Times New Roman"/>
        </w:rPr>
        <w:t>у</w:t>
      </w:r>
      <w:r w:rsidRPr="00D00BD8">
        <w:rPr>
          <w:rFonts w:ascii="Times New Roman" w:hAnsi="Times New Roman"/>
        </w:rPr>
        <w:t xml:space="preserve"> изводится</w:t>
      </w:r>
      <w:proofErr w:type="gramEnd"/>
      <w:r w:rsidRPr="00D00BD8">
        <w:rPr>
          <w:rFonts w:ascii="Times New Roman" w:hAnsi="Times New Roman"/>
        </w:rPr>
        <w:t xml:space="preserve"> в течение </w:t>
      </w:r>
      <w:r w:rsidR="001D35D3">
        <w:rPr>
          <w:rFonts w:ascii="Times New Roman" w:hAnsi="Times New Roman"/>
        </w:rPr>
        <w:t>75</w:t>
      </w:r>
      <w:r w:rsidRPr="00D00BD8">
        <w:rPr>
          <w:rFonts w:ascii="Times New Roman" w:hAnsi="Times New Roman"/>
        </w:rPr>
        <w:t xml:space="preserve"> (</w:t>
      </w:r>
      <w:r w:rsidR="001D35D3">
        <w:rPr>
          <w:rFonts w:ascii="Times New Roman" w:hAnsi="Times New Roman"/>
        </w:rPr>
        <w:t>семьдесят пять</w:t>
      </w:r>
      <w:r w:rsidRPr="00D00BD8">
        <w:rPr>
          <w:rFonts w:ascii="Times New Roman" w:hAnsi="Times New Roman"/>
        </w:rPr>
        <w:t xml:space="preserve">) календарных дней после поставки партии угля. </w:t>
      </w:r>
    </w:p>
    <w:p w14:paraId="3282559F"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p>
    <w:p w14:paraId="4D1B75CD"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r w:rsidRPr="00D00BD8">
        <w:rPr>
          <w:sz w:val="22"/>
          <w:szCs w:val="22"/>
        </w:rPr>
        <w:t xml:space="preserve"> Способ отгрузки: «Поставщик» </w:t>
      </w:r>
      <w:r w:rsidRPr="00D00BD8">
        <w:rPr>
          <w:rFonts w:eastAsia="Calibri"/>
          <w:sz w:val="22"/>
          <w:szCs w:val="22"/>
          <w:lang w:eastAsia="en-US"/>
        </w:rPr>
        <w:t>осуществляет доставку угля до конечного пункта (котельная).</w:t>
      </w:r>
    </w:p>
    <w:p w14:paraId="3183066D" w14:textId="77777777" w:rsidR="00D00BD8" w:rsidRPr="00D00BD8" w:rsidRDefault="00D00BD8" w:rsidP="00D00BD8">
      <w:pPr>
        <w:widowControl w:val="0"/>
        <w:shd w:val="clear" w:color="auto" w:fill="FFFFFF"/>
        <w:tabs>
          <w:tab w:val="left" w:pos="1123"/>
        </w:tabs>
        <w:autoSpaceDE w:val="0"/>
        <w:autoSpaceDN w:val="0"/>
        <w:adjustRightInd w:val="0"/>
        <w:spacing w:after="0" w:line="240" w:lineRule="auto"/>
        <w:jc w:val="both"/>
        <w:rPr>
          <w:rFonts w:ascii="Times New Roman" w:hAnsi="Times New Roman" w:cs="Times New Roman"/>
          <w:spacing w:val="-6"/>
        </w:rPr>
      </w:pPr>
    </w:p>
    <w:p w14:paraId="0A9A4BFB" w14:textId="4A6AE9E3" w:rsidR="00D00BD8" w:rsidRPr="00D00BD8" w:rsidRDefault="00D00BD8" w:rsidP="00D00BD8">
      <w:pPr>
        <w:shd w:val="clear" w:color="auto" w:fill="FFFFFF"/>
        <w:spacing w:after="0" w:line="240" w:lineRule="auto"/>
        <w:jc w:val="both"/>
        <w:rPr>
          <w:rFonts w:ascii="Times New Roman" w:hAnsi="Times New Roman" w:cs="Times New Roman"/>
        </w:rPr>
      </w:pPr>
      <w:r w:rsidRPr="00D00BD8">
        <w:rPr>
          <w:rFonts w:ascii="Times New Roman" w:hAnsi="Times New Roman" w:cs="Times New Roman"/>
        </w:rPr>
        <w:t xml:space="preserve">Настоящая спецификация №_ является неотъемлемой частью договора № </w:t>
      </w:r>
      <w:r w:rsidR="001D35D3">
        <w:rPr>
          <w:rFonts w:ascii="Times New Roman" w:hAnsi="Times New Roman" w:cs="Times New Roman"/>
        </w:rPr>
        <w:t>31</w:t>
      </w:r>
      <w:r w:rsidR="002C222F">
        <w:rPr>
          <w:rFonts w:ascii="Times New Roman" w:hAnsi="Times New Roman" w:cs="Times New Roman"/>
        </w:rPr>
        <w:t xml:space="preserve"> </w:t>
      </w:r>
      <w:r w:rsidRPr="00D00BD8">
        <w:rPr>
          <w:rFonts w:ascii="Times New Roman" w:hAnsi="Times New Roman" w:cs="Times New Roman"/>
        </w:rPr>
        <w:t>-2</w:t>
      </w:r>
      <w:r w:rsidR="001D35D3">
        <w:rPr>
          <w:rFonts w:ascii="Times New Roman" w:hAnsi="Times New Roman" w:cs="Times New Roman"/>
        </w:rPr>
        <w:t>5</w:t>
      </w:r>
      <w:r w:rsidRPr="00D00BD8">
        <w:rPr>
          <w:rFonts w:ascii="Times New Roman" w:hAnsi="Times New Roman" w:cs="Times New Roman"/>
        </w:rPr>
        <w:t>-</w:t>
      </w:r>
      <w:r>
        <w:rPr>
          <w:rFonts w:ascii="Times New Roman" w:hAnsi="Times New Roman" w:cs="Times New Roman"/>
        </w:rPr>
        <w:t>Тендер</w:t>
      </w:r>
      <w:r w:rsidR="00975775">
        <w:rPr>
          <w:rFonts w:ascii="Times New Roman" w:hAnsi="Times New Roman" w:cs="Times New Roman"/>
        </w:rPr>
        <w:t xml:space="preserve"> от      </w:t>
      </w:r>
      <w:r w:rsidRPr="00D00BD8">
        <w:rPr>
          <w:rFonts w:ascii="Times New Roman" w:hAnsi="Times New Roman" w:cs="Times New Roman"/>
        </w:rPr>
        <w:t xml:space="preserve"> 202</w:t>
      </w:r>
      <w:r w:rsidR="001D35D3">
        <w:rPr>
          <w:rFonts w:ascii="Times New Roman" w:hAnsi="Times New Roman" w:cs="Times New Roman"/>
        </w:rPr>
        <w:t>5</w:t>
      </w:r>
      <w:r w:rsidRPr="00D00BD8">
        <w:rPr>
          <w:rFonts w:ascii="Times New Roman" w:hAnsi="Times New Roman" w:cs="Times New Roman"/>
        </w:rPr>
        <w:t xml:space="preserve"> г.</w:t>
      </w:r>
    </w:p>
    <w:p w14:paraId="5C61A17E" w14:textId="77777777" w:rsidR="00D00BD8" w:rsidRPr="00D00BD8" w:rsidRDefault="00D00BD8" w:rsidP="00D00BD8">
      <w:pPr>
        <w:shd w:val="clear" w:color="auto" w:fill="FFFFFF"/>
        <w:spacing w:after="0" w:line="240" w:lineRule="auto"/>
        <w:jc w:val="both"/>
        <w:rPr>
          <w:rFonts w:ascii="Times New Roman" w:hAnsi="Times New Roman" w:cs="Times New Roman"/>
          <w:spacing w:val="-2"/>
        </w:rPr>
      </w:pPr>
      <w:r w:rsidRPr="00D00BD8">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D00BD8">
        <w:rPr>
          <w:rFonts w:ascii="Times New Roman" w:hAnsi="Times New Roman" w:cs="Times New Roman"/>
          <w:spacing w:val="-2"/>
        </w:rPr>
        <w:t>и "Покупателем".</w:t>
      </w:r>
    </w:p>
    <w:tbl>
      <w:tblPr>
        <w:tblW w:w="10244" w:type="dxa"/>
        <w:tblLook w:val="01E0" w:firstRow="1" w:lastRow="1" w:firstColumn="1" w:lastColumn="1" w:noHBand="0" w:noVBand="0"/>
      </w:tblPr>
      <w:tblGrid>
        <w:gridCol w:w="5328"/>
        <w:gridCol w:w="4916"/>
      </w:tblGrid>
      <w:tr w:rsidR="00D00BD8" w14:paraId="418EA229" w14:textId="77777777" w:rsidTr="00D00BD8">
        <w:tc>
          <w:tcPr>
            <w:tcW w:w="5328" w:type="dxa"/>
          </w:tcPr>
          <w:p w14:paraId="287D394A" w14:textId="77777777" w:rsidR="00D00BD8" w:rsidRDefault="00D00BD8">
            <w:pPr>
              <w:rPr>
                <w:rFonts w:ascii="Times New Roman" w:eastAsia="Times New Roman" w:hAnsi="Times New Roman" w:cs="Times New Roman"/>
                <w:b/>
                <w:sz w:val="24"/>
                <w:szCs w:val="24"/>
                <w:lang w:eastAsia="en-US"/>
              </w:rPr>
            </w:pPr>
          </w:p>
        </w:tc>
        <w:tc>
          <w:tcPr>
            <w:tcW w:w="4916" w:type="dxa"/>
          </w:tcPr>
          <w:p w14:paraId="670B8F8A" w14:textId="77777777" w:rsidR="00D00BD8" w:rsidRDefault="00D00BD8">
            <w:pPr>
              <w:rPr>
                <w:rFonts w:ascii="Times New Roman" w:eastAsia="Times New Roman" w:hAnsi="Times New Roman" w:cs="Times New Roman"/>
                <w:b/>
                <w:sz w:val="24"/>
                <w:szCs w:val="24"/>
                <w:lang w:eastAsia="en-US"/>
              </w:rPr>
            </w:pPr>
          </w:p>
        </w:tc>
      </w:tr>
    </w:tbl>
    <w:p w14:paraId="17EFD07F" w14:textId="77777777" w:rsidR="00D00BD8" w:rsidRPr="00D00BD8" w:rsidRDefault="00D00BD8" w:rsidP="00D00BD8">
      <w:pPr>
        <w:rPr>
          <w:rFonts w:ascii="Times New Roman" w:eastAsia="Times New Roman" w:hAnsi="Times New Roman" w:cs="Times New Roman"/>
          <w:b/>
        </w:rPr>
      </w:pPr>
      <w:r w:rsidRPr="00D00BD8">
        <w:rPr>
          <w:rFonts w:ascii="Times New Roman" w:hAnsi="Times New Roman" w:cs="Times New Roman"/>
          <w:b/>
        </w:rPr>
        <w:t>Покупатель:                                                           Поставщик:</w:t>
      </w:r>
    </w:p>
    <w:p w14:paraId="661E4431"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 xml:space="preserve">Генеральный директор                                           </w:t>
      </w:r>
    </w:p>
    <w:p w14:paraId="322B0483"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АО «</w:t>
      </w:r>
      <w:proofErr w:type="spellStart"/>
      <w:r w:rsidRPr="00D00BD8">
        <w:rPr>
          <w:rFonts w:ascii="Times New Roman" w:hAnsi="Times New Roman" w:cs="Times New Roman"/>
        </w:rPr>
        <w:t>Выборгтеплоэнерго</w:t>
      </w:r>
      <w:proofErr w:type="spellEnd"/>
    </w:p>
    <w:p w14:paraId="3758E0F8" w14:textId="77777777" w:rsidR="00D00BD8" w:rsidRDefault="00D00BD8" w:rsidP="00D00BD8">
      <w:pPr>
        <w:rPr>
          <w:rFonts w:ascii="Times New Roman" w:hAnsi="Times New Roman" w:cs="Times New Roman"/>
        </w:rPr>
      </w:pPr>
    </w:p>
    <w:p w14:paraId="67BB5997" w14:textId="77777777" w:rsidR="00981DE4" w:rsidRPr="00D00BD8" w:rsidRDefault="00D00BD8" w:rsidP="00D00BD8">
      <w:pPr>
        <w:rPr>
          <w:rFonts w:ascii="Times New Roman" w:hAnsi="Times New Roman" w:cs="Times New Roman"/>
        </w:rPr>
      </w:pPr>
      <w:r w:rsidRPr="00D00BD8">
        <w:rPr>
          <w:rFonts w:ascii="Times New Roman" w:hAnsi="Times New Roman" w:cs="Times New Roman"/>
        </w:rPr>
        <w:t>__________Кривонос А.В.                                    _____________</w:t>
      </w:r>
      <w:r w:rsidRPr="00D00BD8">
        <w:rPr>
          <w:rFonts w:ascii="Times New Roman" w:hAnsi="Times New Roman" w:cs="Times New Roman"/>
          <w:sz w:val="23"/>
          <w:szCs w:val="23"/>
        </w:rPr>
        <w:t xml:space="preserve"> </w:t>
      </w: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2D55E" w14:textId="77777777" w:rsidR="009B23AE" w:rsidRDefault="009B23AE" w:rsidP="00BF1FAD">
      <w:pPr>
        <w:spacing w:after="0" w:line="240" w:lineRule="auto"/>
      </w:pPr>
      <w:r>
        <w:separator/>
      </w:r>
    </w:p>
  </w:endnote>
  <w:endnote w:type="continuationSeparator" w:id="0">
    <w:p w14:paraId="00946D36" w14:textId="77777777" w:rsidR="009B23AE" w:rsidRDefault="009B23A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042CB" w14:textId="77777777" w:rsidR="009B23AE" w:rsidRDefault="009B23AE" w:rsidP="00BF1FAD">
      <w:pPr>
        <w:spacing w:after="0" w:line="240" w:lineRule="auto"/>
      </w:pPr>
      <w:r>
        <w:separator/>
      </w:r>
    </w:p>
  </w:footnote>
  <w:footnote w:type="continuationSeparator" w:id="0">
    <w:p w14:paraId="73ADE7A9" w14:textId="77777777" w:rsidR="009B23AE" w:rsidRDefault="009B23AE" w:rsidP="00BF1FAD">
      <w:pPr>
        <w:spacing w:after="0" w:line="240" w:lineRule="auto"/>
      </w:pPr>
      <w:r>
        <w:continuationSeparator/>
      </w:r>
    </w:p>
  </w:footnote>
  <w:footnote w:id="1">
    <w:p w14:paraId="35EA65B7" w14:textId="77777777" w:rsidR="009B23AE" w:rsidRDefault="009B23AE"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30CD"/>
    <w:rsid w:val="00036325"/>
    <w:rsid w:val="00042455"/>
    <w:rsid w:val="000445F5"/>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2F49"/>
    <w:rsid w:val="00153AA0"/>
    <w:rsid w:val="00156500"/>
    <w:rsid w:val="00163C56"/>
    <w:rsid w:val="001668C5"/>
    <w:rsid w:val="00167248"/>
    <w:rsid w:val="00175C65"/>
    <w:rsid w:val="00176E22"/>
    <w:rsid w:val="00186290"/>
    <w:rsid w:val="00186672"/>
    <w:rsid w:val="001965F6"/>
    <w:rsid w:val="001B1BDD"/>
    <w:rsid w:val="001B3CD4"/>
    <w:rsid w:val="001B5A3B"/>
    <w:rsid w:val="001C562E"/>
    <w:rsid w:val="001C700A"/>
    <w:rsid w:val="001D0D54"/>
    <w:rsid w:val="001D3086"/>
    <w:rsid w:val="001D35D3"/>
    <w:rsid w:val="001D5708"/>
    <w:rsid w:val="001D77C5"/>
    <w:rsid w:val="001E1ACC"/>
    <w:rsid w:val="001E209D"/>
    <w:rsid w:val="001E4D9E"/>
    <w:rsid w:val="001E5E36"/>
    <w:rsid w:val="001F31CB"/>
    <w:rsid w:val="0020509F"/>
    <w:rsid w:val="00206AB3"/>
    <w:rsid w:val="00207900"/>
    <w:rsid w:val="00211521"/>
    <w:rsid w:val="00213FB4"/>
    <w:rsid w:val="00231A34"/>
    <w:rsid w:val="00233D7E"/>
    <w:rsid w:val="00235BA7"/>
    <w:rsid w:val="00240EB1"/>
    <w:rsid w:val="00253254"/>
    <w:rsid w:val="00261610"/>
    <w:rsid w:val="0026385D"/>
    <w:rsid w:val="00264E53"/>
    <w:rsid w:val="00266D26"/>
    <w:rsid w:val="00283C4A"/>
    <w:rsid w:val="002909C6"/>
    <w:rsid w:val="00296440"/>
    <w:rsid w:val="002A2C04"/>
    <w:rsid w:val="002A2F26"/>
    <w:rsid w:val="002A6E34"/>
    <w:rsid w:val="002A7680"/>
    <w:rsid w:val="002B116A"/>
    <w:rsid w:val="002C222F"/>
    <w:rsid w:val="002C6F5A"/>
    <w:rsid w:val="002E5E97"/>
    <w:rsid w:val="002E692C"/>
    <w:rsid w:val="002F5F48"/>
    <w:rsid w:val="003031A3"/>
    <w:rsid w:val="00305295"/>
    <w:rsid w:val="00310228"/>
    <w:rsid w:val="003134DB"/>
    <w:rsid w:val="003407C5"/>
    <w:rsid w:val="00352557"/>
    <w:rsid w:val="003857BB"/>
    <w:rsid w:val="00386DEF"/>
    <w:rsid w:val="00391D30"/>
    <w:rsid w:val="00395C29"/>
    <w:rsid w:val="003D2EA6"/>
    <w:rsid w:val="003D422F"/>
    <w:rsid w:val="003D6C8F"/>
    <w:rsid w:val="003E3386"/>
    <w:rsid w:val="003E3B68"/>
    <w:rsid w:val="003E48FC"/>
    <w:rsid w:val="003E581D"/>
    <w:rsid w:val="003E5B1A"/>
    <w:rsid w:val="003E6678"/>
    <w:rsid w:val="003F3D35"/>
    <w:rsid w:val="004026D2"/>
    <w:rsid w:val="004036C6"/>
    <w:rsid w:val="004064B9"/>
    <w:rsid w:val="00422361"/>
    <w:rsid w:val="00444396"/>
    <w:rsid w:val="00444556"/>
    <w:rsid w:val="00450C95"/>
    <w:rsid w:val="00461582"/>
    <w:rsid w:val="00471B79"/>
    <w:rsid w:val="0048055E"/>
    <w:rsid w:val="00482914"/>
    <w:rsid w:val="00486D6B"/>
    <w:rsid w:val="004A0827"/>
    <w:rsid w:val="004A2E67"/>
    <w:rsid w:val="004B5908"/>
    <w:rsid w:val="004C3DC8"/>
    <w:rsid w:val="004C4A2B"/>
    <w:rsid w:val="004D1BC1"/>
    <w:rsid w:val="004D5B3E"/>
    <w:rsid w:val="004D60F6"/>
    <w:rsid w:val="004E177D"/>
    <w:rsid w:val="004E2D59"/>
    <w:rsid w:val="004F3A24"/>
    <w:rsid w:val="004F3C7E"/>
    <w:rsid w:val="004F4AA1"/>
    <w:rsid w:val="0050027A"/>
    <w:rsid w:val="005004C5"/>
    <w:rsid w:val="00502B09"/>
    <w:rsid w:val="00505666"/>
    <w:rsid w:val="0051105C"/>
    <w:rsid w:val="00522123"/>
    <w:rsid w:val="0052226C"/>
    <w:rsid w:val="0052265A"/>
    <w:rsid w:val="00523B2E"/>
    <w:rsid w:val="0052401C"/>
    <w:rsid w:val="00533B07"/>
    <w:rsid w:val="005427E3"/>
    <w:rsid w:val="00545DDB"/>
    <w:rsid w:val="00561DF0"/>
    <w:rsid w:val="005650DA"/>
    <w:rsid w:val="00566552"/>
    <w:rsid w:val="00576C8D"/>
    <w:rsid w:val="005775D5"/>
    <w:rsid w:val="005779D0"/>
    <w:rsid w:val="00582BAD"/>
    <w:rsid w:val="00586406"/>
    <w:rsid w:val="00586CA1"/>
    <w:rsid w:val="00587671"/>
    <w:rsid w:val="0059191D"/>
    <w:rsid w:val="00596646"/>
    <w:rsid w:val="005A1B6B"/>
    <w:rsid w:val="005B0E2D"/>
    <w:rsid w:val="005C13F0"/>
    <w:rsid w:val="005D19EB"/>
    <w:rsid w:val="005D2DD5"/>
    <w:rsid w:val="005D5220"/>
    <w:rsid w:val="005E0F4A"/>
    <w:rsid w:val="005E2887"/>
    <w:rsid w:val="005E4869"/>
    <w:rsid w:val="005F2F97"/>
    <w:rsid w:val="0060590E"/>
    <w:rsid w:val="00614375"/>
    <w:rsid w:val="006153D3"/>
    <w:rsid w:val="00620C2A"/>
    <w:rsid w:val="00623350"/>
    <w:rsid w:val="0062350D"/>
    <w:rsid w:val="006243DC"/>
    <w:rsid w:val="006358A1"/>
    <w:rsid w:val="00640CEA"/>
    <w:rsid w:val="00644B3A"/>
    <w:rsid w:val="00645E55"/>
    <w:rsid w:val="0065002E"/>
    <w:rsid w:val="0066189B"/>
    <w:rsid w:val="006644FA"/>
    <w:rsid w:val="00664AC3"/>
    <w:rsid w:val="006970BB"/>
    <w:rsid w:val="006A2C29"/>
    <w:rsid w:val="006A4745"/>
    <w:rsid w:val="006A4CF2"/>
    <w:rsid w:val="006A6B15"/>
    <w:rsid w:val="006B446B"/>
    <w:rsid w:val="006C6168"/>
    <w:rsid w:val="006C6B84"/>
    <w:rsid w:val="006C7632"/>
    <w:rsid w:val="006D4F68"/>
    <w:rsid w:val="006E4645"/>
    <w:rsid w:val="006E6397"/>
    <w:rsid w:val="006F41F7"/>
    <w:rsid w:val="00701DBD"/>
    <w:rsid w:val="00707E2B"/>
    <w:rsid w:val="00722378"/>
    <w:rsid w:val="007337B8"/>
    <w:rsid w:val="00734A2C"/>
    <w:rsid w:val="00765AEB"/>
    <w:rsid w:val="00766871"/>
    <w:rsid w:val="0076700C"/>
    <w:rsid w:val="00781800"/>
    <w:rsid w:val="00795640"/>
    <w:rsid w:val="007B27C4"/>
    <w:rsid w:val="007B732F"/>
    <w:rsid w:val="007C3990"/>
    <w:rsid w:val="007F5A5A"/>
    <w:rsid w:val="007F5E9B"/>
    <w:rsid w:val="007F6E59"/>
    <w:rsid w:val="00804E69"/>
    <w:rsid w:val="0080643A"/>
    <w:rsid w:val="0081527B"/>
    <w:rsid w:val="00822962"/>
    <w:rsid w:val="008261C8"/>
    <w:rsid w:val="008331B5"/>
    <w:rsid w:val="0083324B"/>
    <w:rsid w:val="0083402D"/>
    <w:rsid w:val="00842D7A"/>
    <w:rsid w:val="00845BDF"/>
    <w:rsid w:val="00846652"/>
    <w:rsid w:val="00847959"/>
    <w:rsid w:val="00857BC9"/>
    <w:rsid w:val="008619AB"/>
    <w:rsid w:val="00866793"/>
    <w:rsid w:val="008717F5"/>
    <w:rsid w:val="00872163"/>
    <w:rsid w:val="00887A2E"/>
    <w:rsid w:val="00895C4A"/>
    <w:rsid w:val="008A0C58"/>
    <w:rsid w:val="008A28DA"/>
    <w:rsid w:val="008B10B0"/>
    <w:rsid w:val="008B2F59"/>
    <w:rsid w:val="008B5258"/>
    <w:rsid w:val="008C2295"/>
    <w:rsid w:val="008C38D2"/>
    <w:rsid w:val="008C764D"/>
    <w:rsid w:val="008D0AC0"/>
    <w:rsid w:val="008D49D6"/>
    <w:rsid w:val="008F4047"/>
    <w:rsid w:val="009004E9"/>
    <w:rsid w:val="00901B45"/>
    <w:rsid w:val="00912C84"/>
    <w:rsid w:val="00915329"/>
    <w:rsid w:val="00917F7C"/>
    <w:rsid w:val="0092516B"/>
    <w:rsid w:val="00933259"/>
    <w:rsid w:val="009406C4"/>
    <w:rsid w:val="00944026"/>
    <w:rsid w:val="00944897"/>
    <w:rsid w:val="0094710F"/>
    <w:rsid w:val="009521B0"/>
    <w:rsid w:val="00975775"/>
    <w:rsid w:val="00981DE4"/>
    <w:rsid w:val="00986A1D"/>
    <w:rsid w:val="00997B55"/>
    <w:rsid w:val="009B1035"/>
    <w:rsid w:val="009B23AE"/>
    <w:rsid w:val="009B3A3F"/>
    <w:rsid w:val="009B4353"/>
    <w:rsid w:val="009E00DE"/>
    <w:rsid w:val="009E4859"/>
    <w:rsid w:val="009F14A1"/>
    <w:rsid w:val="009F236D"/>
    <w:rsid w:val="00A008C2"/>
    <w:rsid w:val="00A02B1C"/>
    <w:rsid w:val="00A24713"/>
    <w:rsid w:val="00A37AC1"/>
    <w:rsid w:val="00A410D7"/>
    <w:rsid w:val="00A54F72"/>
    <w:rsid w:val="00A57930"/>
    <w:rsid w:val="00A6356A"/>
    <w:rsid w:val="00A76542"/>
    <w:rsid w:val="00A7757F"/>
    <w:rsid w:val="00A81D94"/>
    <w:rsid w:val="00A87DB4"/>
    <w:rsid w:val="00A9543E"/>
    <w:rsid w:val="00AA3731"/>
    <w:rsid w:val="00AB5B68"/>
    <w:rsid w:val="00AC52BC"/>
    <w:rsid w:val="00AC6C33"/>
    <w:rsid w:val="00AD61DE"/>
    <w:rsid w:val="00AE15D4"/>
    <w:rsid w:val="00AE5C22"/>
    <w:rsid w:val="00AF1E84"/>
    <w:rsid w:val="00AF552A"/>
    <w:rsid w:val="00AF6B7D"/>
    <w:rsid w:val="00B000D4"/>
    <w:rsid w:val="00B00E4D"/>
    <w:rsid w:val="00B057A6"/>
    <w:rsid w:val="00B10918"/>
    <w:rsid w:val="00B11463"/>
    <w:rsid w:val="00B2117E"/>
    <w:rsid w:val="00B34A2D"/>
    <w:rsid w:val="00B4567C"/>
    <w:rsid w:val="00B46D9F"/>
    <w:rsid w:val="00B4725A"/>
    <w:rsid w:val="00B506B1"/>
    <w:rsid w:val="00B522C1"/>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005A"/>
    <w:rsid w:val="00BE1A68"/>
    <w:rsid w:val="00BE1E74"/>
    <w:rsid w:val="00BE21F4"/>
    <w:rsid w:val="00BE2899"/>
    <w:rsid w:val="00BE6321"/>
    <w:rsid w:val="00BE7152"/>
    <w:rsid w:val="00BF0945"/>
    <w:rsid w:val="00BF1FAD"/>
    <w:rsid w:val="00BF7F45"/>
    <w:rsid w:val="00C0393E"/>
    <w:rsid w:val="00C041E8"/>
    <w:rsid w:val="00C1783E"/>
    <w:rsid w:val="00C2499B"/>
    <w:rsid w:val="00C275A4"/>
    <w:rsid w:val="00C4076A"/>
    <w:rsid w:val="00C50D74"/>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3068C"/>
    <w:rsid w:val="00D35530"/>
    <w:rsid w:val="00D36D78"/>
    <w:rsid w:val="00D40123"/>
    <w:rsid w:val="00D5646C"/>
    <w:rsid w:val="00D63BFB"/>
    <w:rsid w:val="00D64C24"/>
    <w:rsid w:val="00D738A7"/>
    <w:rsid w:val="00D8315C"/>
    <w:rsid w:val="00D913DE"/>
    <w:rsid w:val="00D960D5"/>
    <w:rsid w:val="00DA0795"/>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72B20"/>
    <w:rsid w:val="00E7348F"/>
    <w:rsid w:val="00E755B4"/>
    <w:rsid w:val="00E835E2"/>
    <w:rsid w:val="00E85EC2"/>
    <w:rsid w:val="00E85F65"/>
    <w:rsid w:val="00E9130B"/>
    <w:rsid w:val="00E91805"/>
    <w:rsid w:val="00E9294A"/>
    <w:rsid w:val="00E9412D"/>
    <w:rsid w:val="00E95372"/>
    <w:rsid w:val="00E96439"/>
    <w:rsid w:val="00E97B14"/>
    <w:rsid w:val="00EB1602"/>
    <w:rsid w:val="00EB1955"/>
    <w:rsid w:val="00EB23C7"/>
    <w:rsid w:val="00EB73F6"/>
    <w:rsid w:val="00EB7930"/>
    <w:rsid w:val="00EC4C7A"/>
    <w:rsid w:val="00EC4E04"/>
    <w:rsid w:val="00EE2478"/>
    <w:rsid w:val="00EE42F2"/>
    <w:rsid w:val="00EF2353"/>
    <w:rsid w:val="00F031C6"/>
    <w:rsid w:val="00F038B0"/>
    <w:rsid w:val="00F052AB"/>
    <w:rsid w:val="00F07D53"/>
    <w:rsid w:val="00F24C5F"/>
    <w:rsid w:val="00F33A6A"/>
    <w:rsid w:val="00F34116"/>
    <w:rsid w:val="00F369D5"/>
    <w:rsid w:val="00F57718"/>
    <w:rsid w:val="00F62468"/>
    <w:rsid w:val="00F66775"/>
    <w:rsid w:val="00F70374"/>
    <w:rsid w:val="00F706DD"/>
    <w:rsid w:val="00F71936"/>
    <w:rsid w:val="00F85F12"/>
    <w:rsid w:val="00F92954"/>
    <w:rsid w:val="00F93F56"/>
    <w:rsid w:val="00FA69B3"/>
    <w:rsid w:val="00FB243D"/>
    <w:rsid w:val="00FC0133"/>
    <w:rsid w:val="00FC70DB"/>
    <w:rsid w:val="00FD0AC5"/>
    <w:rsid w:val="00FD3434"/>
    <w:rsid w:val="00FD75FD"/>
    <w:rsid w:val="00FE19CF"/>
    <w:rsid w:val="00FE4080"/>
    <w:rsid w:val="00FE7FAA"/>
    <w:rsid w:val="00FF3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1965887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6C77F-921F-433A-ADBB-F2DC86A0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43</Pages>
  <Words>15441</Words>
  <Characters>88020</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31</cp:revision>
  <cp:lastPrinted>2025-08-18T08:25:00Z</cp:lastPrinted>
  <dcterms:created xsi:type="dcterms:W3CDTF">2022-07-08T09:54:00Z</dcterms:created>
  <dcterms:modified xsi:type="dcterms:W3CDTF">2025-08-18T08:26:00Z</dcterms:modified>
</cp:coreProperties>
</file>