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387" w:rsidRDefault="00611387" w:rsidP="00611387">
      <w:pPr>
        <w:pStyle w:val="a3"/>
        <w:jc w:val="right"/>
        <w:rPr>
          <w:rFonts w:ascii="Times New Roman" w:hAnsi="Times New Roman"/>
          <w:b/>
          <w:sz w:val="20"/>
          <w:szCs w:val="20"/>
        </w:rPr>
      </w:pPr>
    </w:p>
    <w:p w:rsidR="00611387" w:rsidRDefault="00467FB8" w:rsidP="00611387">
      <w:pPr>
        <w:pStyle w:val="a3"/>
        <w:jc w:val="righ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к Договору</w:t>
      </w:r>
      <w:r w:rsidR="00011A21">
        <w:rPr>
          <w:rFonts w:ascii="Times New Roman" w:hAnsi="Times New Roman"/>
          <w:b/>
          <w:sz w:val="20"/>
          <w:szCs w:val="20"/>
        </w:rPr>
        <w:t xml:space="preserve"> </w:t>
      </w:r>
      <w:r w:rsidR="00C84E89">
        <w:rPr>
          <w:rFonts w:ascii="Times New Roman" w:hAnsi="Times New Roman"/>
          <w:b/>
          <w:sz w:val="20"/>
          <w:szCs w:val="20"/>
        </w:rPr>
        <w:t>38-23-</w:t>
      </w:r>
      <w:r w:rsidR="00F83C87" w:rsidRPr="00F83C87">
        <w:rPr>
          <w:rFonts w:ascii="Times New Roman" w:hAnsi="Times New Roman"/>
          <w:b/>
          <w:sz w:val="20"/>
          <w:szCs w:val="20"/>
        </w:rPr>
        <w:t>ЕП</w:t>
      </w:r>
      <w:r w:rsidR="0057558F">
        <w:rPr>
          <w:rFonts w:ascii="Times New Roman" w:hAnsi="Times New Roman"/>
          <w:b/>
          <w:sz w:val="20"/>
          <w:szCs w:val="20"/>
        </w:rPr>
        <w:t xml:space="preserve"> </w:t>
      </w:r>
      <w:r w:rsidR="00611387">
        <w:rPr>
          <w:rFonts w:ascii="Times New Roman" w:hAnsi="Times New Roman"/>
          <w:b/>
          <w:sz w:val="20"/>
          <w:szCs w:val="20"/>
        </w:rPr>
        <w:t>от_________</w:t>
      </w:r>
      <w:bookmarkStart w:id="0" w:name="_GoBack"/>
      <w:bookmarkEnd w:id="0"/>
    </w:p>
    <w:p w:rsidR="00611387" w:rsidRDefault="00611387" w:rsidP="00611387">
      <w:pPr>
        <w:ind w:right="-31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Техническое задание</w:t>
      </w:r>
    </w:p>
    <w:tbl>
      <w:tblPr>
        <w:tblW w:w="11342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2694"/>
        <w:gridCol w:w="3969"/>
        <w:gridCol w:w="1984"/>
        <w:gridCol w:w="1986"/>
      </w:tblGrid>
      <w:tr w:rsidR="00611387" w:rsidTr="001873E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87" w:rsidRDefault="0061138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№ п.п.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87" w:rsidRDefault="0061138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87" w:rsidRDefault="0061138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87" w:rsidRDefault="0061138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Основные требования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87" w:rsidRDefault="0061138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Комплектация</w:t>
            </w:r>
          </w:p>
        </w:tc>
      </w:tr>
      <w:tr w:rsidR="00611387" w:rsidTr="001873E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387" w:rsidRDefault="00611387" w:rsidP="007B41CE">
            <w:pPr>
              <w:pStyle w:val="a5"/>
              <w:numPr>
                <w:ilvl w:val="0"/>
                <w:numId w:val="1"/>
              </w:numPr>
              <w:suppressAutoHyphens w:val="0"/>
              <w:spacing w:after="0" w:line="240" w:lineRule="auto"/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0F" w:rsidRDefault="009E690F" w:rsidP="009E690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9E690F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Клапан</w:t>
            </w:r>
          </w:p>
          <w:p w:rsidR="009E690F" w:rsidRDefault="009E690F" w:rsidP="009E690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9E690F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запорно-регулирующий 25ч945п DN125 PN16 Kv160</w:t>
            </w:r>
          </w:p>
          <w:p w:rsidR="00611387" w:rsidRPr="009E690F" w:rsidRDefault="009E690F" w:rsidP="009E690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E690F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ST 1 491.0-01IBK/16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0F" w:rsidRPr="001873EA" w:rsidRDefault="00C84E89" w:rsidP="001873EA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 xml:space="preserve"> </w:t>
            </w:r>
            <w:r w:rsidR="009E690F" w:rsidRPr="001873E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Клапан</w:t>
            </w:r>
          </w:p>
          <w:p w:rsidR="001E5A91" w:rsidRPr="001873EA" w:rsidRDefault="009E690F" w:rsidP="009E690F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1873E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 xml:space="preserve">запорно-регулирующий, односедельный, материал корпуса </w:t>
            </w:r>
            <w:proofErr w:type="gramStart"/>
            <w:r w:rsidRPr="001873E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-ч</w:t>
            </w:r>
            <w:proofErr w:type="gramEnd"/>
            <w:r w:rsidRPr="001873E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угун (ч), уплотнение в затворе-«мягкое» фторопласт -</w:t>
            </w:r>
            <w:proofErr w:type="spellStart"/>
            <w:r w:rsidRPr="001873E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п</w:t>
            </w:r>
            <w:proofErr w:type="spellEnd"/>
            <w:r w:rsidRPr="001873E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 xml:space="preserve">, среда: вода, пар, воздух; температура рабочей среды: -15…+150С; температура окружающей среды: -15…+50С; климатическое исполнение-У2;  допустимая утечка в затворе по ГОСТ 23866  % </w:t>
            </w:r>
            <w:proofErr w:type="spellStart"/>
            <w:r w:rsidRPr="001873E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Kvy</w:t>
            </w:r>
            <w:proofErr w:type="spellEnd"/>
            <w:r w:rsidRPr="001873E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: 0,001 при ΔРисп=PN=1,6 МПа ( 16 кгс/см2); рабочий ход штока: 50мм</w:t>
            </w:r>
            <w:r w:rsidR="001873EA" w:rsidRPr="001873E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;</w:t>
            </w:r>
          </w:p>
          <w:p w:rsidR="001873EA" w:rsidRPr="001873EA" w:rsidRDefault="001873EA" w:rsidP="009E690F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1873E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ЭИМ ST 1 491.0-01IBK/16:</w:t>
            </w:r>
          </w:p>
          <w:p w:rsidR="001873EA" w:rsidRPr="001873EA" w:rsidRDefault="001873EA" w:rsidP="009E690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</w:rPr>
            </w:pPr>
            <w:r w:rsidRPr="006944CE">
              <w:rPr>
                <w:rFonts w:ascii="Times New Roman" w:eastAsia="Times New Roman" w:hAnsi="Times New Roman" w:cs="Times New Roman"/>
                <w:bCs/>
              </w:rPr>
              <w:t>время закрытия - 190сек</w:t>
            </w:r>
            <w:r w:rsidRPr="001873EA">
              <w:rPr>
                <w:rFonts w:ascii="Times New Roman" w:eastAsia="Times New Roman" w:hAnsi="Times New Roman" w:cs="Times New Roman"/>
                <w:bCs/>
              </w:rPr>
              <w:t>;</w:t>
            </w:r>
          </w:p>
          <w:p w:rsidR="001873EA" w:rsidRPr="001873EA" w:rsidRDefault="001873EA" w:rsidP="009E690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6944CE">
              <w:rPr>
                <w:rFonts w:ascii="Times New Roman" w:eastAsia="Times New Roman" w:hAnsi="Times New Roman" w:cs="Times New Roman"/>
              </w:rPr>
              <w:t>0</w:t>
            </w:r>
            <w:r w:rsidRPr="001873EA">
              <w:rPr>
                <w:rFonts w:ascii="Times New Roman" w:eastAsia="Times New Roman" w:hAnsi="Times New Roman" w:cs="Times New Roman"/>
              </w:rPr>
              <w:t xml:space="preserve">:  </w:t>
            </w:r>
            <w:proofErr w:type="spellStart"/>
            <w:r w:rsidRPr="006944CE">
              <w:rPr>
                <w:rFonts w:ascii="Times New Roman" w:eastAsia="Times New Roman" w:hAnsi="Times New Roman" w:cs="Times New Roman"/>
              </w:rPr>
              <w:t>t</w:t>
            </w:r>
            <w:proofErr w:type="gramStart"/>
            <w:r w:rsidRPr="006944CE">
              <w:rPr>
                <w:rFonts w:ascii="Times New Roman" w:eastAsia="Times New Roman" w:hAnsi="Times New Roman" w:cs="Times New Roman"/>
              </w:rPr>
              <w:t>°С</w:t>
            </w:r>
            <w:proofErr w:type="spellEnd"/>
            <w:proofErr w:type="gramEnd"/>
            <w:r w:rsidRPr="006944CE">
              <w:rPr>
                <w:rFonts w:ascii="Times New Roman" w:eastAsia="Times New Roman" w:hAnsi="Times New Roman" w:cs="Times New Roman"/>
              </w:rPr>
              <w:t xml:space="preserve">  -25…+55, степень защиты IP 65</w:t>
            </w:r>
            <w:r w:rsidRPr="001873EA">
              <w:rPr>
                <w:rFonts w:ascii="Times New Roman" w:eastAsia="Times New Roman" w:hAnsi="Times New Roman" w:cs="Times New Roman"/>
              </w:rPr>
              <w:t>;</w:t>
            </w:r>
          </w:p>
          <w:p w:rsidR="001873EA" w:rsidRPr="001873EA" w:rsidRDefault="001873EA" w:rsidP="009E690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6944CE">
              <w:rPr>
                <w:rFonts w:ascii="Times New Roman" w:eastAsia="Times New Roman" w:hAnsi="Times New Roman" w:cs="Times New Roman"/>
              </w:rPr>
              <w:t>0</w:t>
            </w:r>
            <w:r w:rsidRPr="001873EA">
              <w:rPr>
                <w:rFonts w:ascii="Times New Roman" w:eastAsia="Times New Roman" w:hAnsi="Times New Roman" w:cs="Times New Roman"/>
              </w:rPr>
              <w:t xml:space="preserve">: </w:t>
            </w:r>
            <w:r w:rsidRPr="006944CE">
              <w:rPr>
                <w:rFonts w:ascii="Times New Roman" w:eastAsia="Times New Roman" w:hAnsi="Times New Roman" w:cs="Times New Roman"/>
              </w:rPr>
              <w:t xml:space="preserve">питающее напряжение 230В (на </w:t>
            </w:r>
            <w:proofErr w:type="spellStart"/>
            <w:r w:rsidRPr="006944CE">
              <w:rPr>
                <w:rFonts w:ascii="Times New Roman" w:eastAsia="Times New Roman" w:hAnsi="Times New Roman" w:cs="Times New Roman"/>
              </w:rPr>
              <w:t>клеммную</w:t>
            </w:r>
            <w:proofErr w:type="spellEnd"/>
            <w:r w:rsidRPr="006944CE">
              <w:rPr>
                <w:rFonts w:ascii="Times New Roman" w:eastAsia="Times New Roman" w:hAnsi="Times New Roman" w:cs="Times New Roman"/>
              </w:rPr>
              <w:t xml:space="preserve"> колодку)</w:t>
            </w:r>
            <w:r w:rsidRPr="001873EA">
              <w:rPr>
                <w:rFonts w:ascii="Times New Roman" w:eastAsia="Times New Roman" w:hAnsi="Times New Roman" w:cs="Times New Roman"/>
              </w:rPr>
              <w:t xml:space="preserve"> </w:t>
            </w:r>
            <w:r w:rsidRPr="006944CE">
              <w:rPr>
                <w:rFonts w:ascii="Times New Roman" w:eastAsia="Times New Roman" w:hAnsi="Times New Roman" w:cs="Times New Roman"/>
              </w:rPr>
              <w:t>Z1a+Z11a</w:t>
            </w:r>
            <w:r w:rsidRPr="001873EA">
              <w:rPr>
                <w:rFonts w:ascii="Times New Roman" w:eastAsia="Times New Roman" w:hAnsi="Times New Roman" w:cs="Times New Roman"/>
              </w:rPr>
              <w:t>;</w:t>
            </w:r>
          </w:p>
          <w:p w:rsidR="001873EA" w:rsidRPr="001873EA" w:rsidRDefault="001873EA" w:rsidP="009E690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873EA">
              <w:rPr>
                <w:rFonts w:ascii="Times New Roman" w:eastAsia="Times New Roman" w:hAnsi="Times New Roman" w:cs="Times New Roman"/>
              </w:rPr>
              <w:t xml:space="preserve">1: </w:t>
            </w:r>
            <w:r w:rsidRPr="006944CE">
              <w:rPr>
                <w:rFonts w:ascii="Times New Roman" w:eastAsia="Times New Roman" w:hAnsi="Times New Roman" w:cs="Times New Roman"/>
              </w:rPr>
              <w:t>выключающее усилие 10кН,  скорость управления 16мм/мин</w:t>
            </w:r>
            <w:r w:rsidRPr="001873EA">
              <w:rPr>
                <w:rFonts w:ascii="Times New Roman" w:eastAsia="Times New Roman" w:hAnsi="Times New Roman" w:cs="Times New Roman"/>
              </w:rPr>
              <w:t>;</w:t>
            </w:r>
          </w:p>
          <w:p w:rsidR="001873EA" w:rsidRPr="001873EA" w:rsidRDefault="001873EA" w:rsidP="009E690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873EA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 w:rsidRPr="001873EA">
              <w:rPr>
                <w:rFonts w:ascii="Times New Roman" w:eastAsia="Times New Roman" w:hAnsi="Times New Roman" w:cs="Times New Roman"/>
              </w:rPr>
              <w:t xml:space="preserve">: </w:t>
            </w:r>
            <w:r w:rsidRPr="006944CE">
              <w:rPr>
                <w:rFonts w:ascii="Times New Roman" w:eastAsia="Times New Roman" w:hAnsi="Times New Roman" w:cs="Times New Roman"/>
              </w:rPr>
              <w:t>рабочий ход 50мм</w:t>
            </w:r>
            <w:r w:rsidRPr="001873EA">
              <w:rPr>
                <w:rFonts w:ascii="Times New Roman" w:eastAsia="Times New Roman" w:hAnsi="Times New Roman" w:cs="Times New Roman"/>
              </w:rPr>
              <w:t>;</w:t>
            </w:r>
          </w:p>
          <w:p w:rsidR="001873EA" w:rsidRPr="001873EA" w:rsidRDefault="001873EA" w:rsidP="009E690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873EA">
              <w:rPr>
                <w:rFonts w:ascii="Times New Roman" w:eastAsia="Times New Roman" w:hAnsi="Times New Roman" w:cs="Times New Roman"/>
              </w:rPr>
              <w:t xml:space="preserve">В: </w:t>
            </w:r>
            <w:r w:rsidRPr="006944CE">
              <w:rPr>
                <w:rFonts w:ascii="Times New Roman" w:eastAsia="Times New Roman" w:hAnsi="Times New Roman" w:cs="Times New Roman"/>
              </w:rPr>
              <w:t>датчик резисторный простой,  выход 1×100 Ом</w:t>
            </w:r>
            <w:r w:rsidRPr="001873EA">
              <w:rPr>
                <w:rFonts w:ascii="Times New Roman" w:eastAsia="Times New Roman" w:hAnsi="Times New Roman" w:cs="Times New Roman"/>
              </w:rPr>
              <w:t xml:space="preserve"> </w:t>
            </w:r>
            <w:r w:rsidRPr="006944CE">
              <w:rPr>
                <w:rFonts w:ascii="Times New Roman" w:eastAsia="Times New Roman" w:hAnsi="Times New Roman" w:cs="Times New Roman"/>
              </w:rPr>
              <w:t>Z5a</w:t>
            </w:r>
            <w:r w:rsidRPr="001873EA">
              <w:rPr>
                <w:rFonts w:ascii="Times New Roman" w:eastAsia="Times New Roman" w:hAnsi="Times New Roman" w:cs="Times New Roman"/>
              </w:rPr>
              <w:t>;</w:t>
            </w:r>
          </w:p>
          <w:p w:rsidR="001873EA" w:rsidRPr="001873EA" w:rsidRDefault="001873EA" w:rsidP="009E690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proofErr w:type="gramStart"/>
            <w:r w:rsidRPr="001873EA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1873EA">
              <w:rPr>
                <w:rFonts w:ascii="Times New Roman" w:eastAsia="Times New Roman" w:hAnsi="Times New Roman" w:cs="Times New Roman"/>
              </w:rPr>
              <w:t xml:space="preserve">: </w:t>
            </w:r>
            <w:r w:rsidRPr="006944CE">
              <w:rPr>
                <w:rFonts w:ascii="Times New Roman" w:eastAsia="Times New Roman" w:hAnsi="Times New Roman" w:cs="Times New Roman"/>
              </w:rPr>
              <w:t>присоединение фланцевое,  схема Р-1170,  110мм,  муфта М20×1,5-28</w:t>
            </w:r>
            <w:r w:rsidRPr="001873EA">
              <w:rPr>
                <w:rFonts w:ascii="Times New Roman" w:eastAsia="Times New Roman" w:hAnsi="Times New Roman" w:cs="Times New Roman"/>
              </w:rPr>
              <w:t xml:space="preserve">, </w:t>
            </w:r>
          </w:p>
          <w:p w:rsidR="001873EA" w:rsidRPr="001873EA" w:rsidRDefault="001873EA" w:rsidP="009E690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6944CE">
              <w:rPr>
                <w:rFonts w:ascii="Times New Roman" w:eastAsia="Times New Roman" w:hAnsi="Times New Roman" w:cs="Times New Roman"/>
              </w:rPr>
              <w:t>/16</w:t>
            </w:r>
            <w:r w:rsidRPr="001873EA">
              <w:rPr>
                <w:rFonts w:ascii="Times New Roman" w:eastAsia="Times New Roman" w:hAnsi="Times New Roman" w:cs="Times New Roman"/>
              </w:rPr>
              <w:t xml:space="preserve">: </w:t>
            </w:r>
            <w:r w:rsidRPr="006944CE">
              <w:rPr>
                <w:rFonts w:ascii="Times New Roman" w:eastAsia="Times New Roman" w:hAnsi="Times New Roman" w:cs="Times New Roman"/>
              </w:rPr>
              <w:t xml:space="preserve">2 </w:t>
            </w:r>
            <w:proofErr w:type="gramStart"/>
            <w:r w:rsidRPr="006944CE">
              <w:rPr>
                <w:rFonts w:ascii="Times New Roman" w:eastAsia="Times New Roman" w:hAnsi="Times New Roman" w:cs="Times New Roman"/>
              </w:rPr>
              <w:t>дополнительных</w:t>
            </w:r>
            <w:proofErr w:type="gramEnd"/>
            <w:r w:rsidRPr="006944CE">
              <w:rPr>
                <w:rFonts w:ascii="Times New Roman" w:eastAsia="Times New Roman" w:hAnsi="Times New Roman" w:cs="Times New Roman"/>
              </w:rPr>
              <w:t xml:space="preserve"> позиционных выключателя, нагревательное сопротивление</w:t>
            </w:r>
          </w:p>
          <w:p w:rsidR="001873EA" w:rsidRPr="001873EA" w:rsidRDefault="001873EA" w:rsidP="009E690F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87" w:rsidRPr="001873EA" w:rsidRDefault="00263211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1873EA">
              <w:rPr>
                <w:rFonts w:ascii="Times New Roman" w:eastAsia="Calibri" w:hAnsi="Times New Roman" w:cs="Times New Roman"/>
              </w:rPr>
              <w:t xml:space="preserve"> Новый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87" w:rsidRPr="001873EA" w:rsidRDefault="00C84E8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1873EA">
              <w:rPr>
                <w:rFonts w:ascii="Times New Roman" w:eastAsia="Calibri" w:hAnsi="Times New Roman" w:cs="Times New Roman"/>
              </w:rPr>
              <w:t xml:space="preserve"> </w:t>
            </w:r>
            <w:r w:rsidR="001873EA" w:rsidRPr="001873EA">
              <w:rPr>
                <w:rFonts w:ascii="Times New Roman" w:eastAsia="Calibri" w:hAnsi="Times New Roman" w:cs="Times New Roman"/>
              </w:rPr>
              <w:t>Клапан в комплектации с ЭИМ</w:t>
            </w:r>
          </w:p>
        </w:tc>
      </w:tr>
    </w:tbl>
    <w:p w:rsidR="00611387" w:rsidRPr="005521BF" w:rsidRDefault="00611387" w:rsidP="00611387">
      <w:pPr>
        <w:spacing w:after="0"/>
        <w:jc w:val="both"/>
        <w:rPr>
          <w:rFonts w:ascii="Times New Roman" w:hAnsi="Times New Roman" w:cs="Aharoni"/>
          <w:bCs/>
          <w:sz w:val="24"/>
          <w:szCs w:val="24"/>
        </w:rPr>
      </w:pPr>
      <w:r w:rsidRPr="005521BF">
        <w:rPr>
          <w:rFonts w:ascii="Times New Roman" w:hAnsi="Times New Roman" w:cs="Aharoni"/>
          <w:b/>
          <w:bCs/>
          <w:sz w:val="24"/>
          <w:szCs w:val="24"/>
          <w:u w:val="single"/>
        </w:rPr>
        <w:t>1.  Место поставки</w:t>
      </w:r>
      <w:r w:rsidR="00477F32" w:rsidRPr="005521BF">
        <w:rPr>
          <w:rFonts w:ascii="Times New Roman" w:hAnsi="Times New Roman" w:cs="Aharoni"/>
          <w:bCs/>
          <w:sz w:val="24"/>
          <w:szCs w:val="24"/>
        </w:rPr>
        <w:t xml:space="preserve">: </w:t>
      </w:r>
      <w:r w:rsidR="00C84E89">
        <w:rPr>
          <w:rFonts w:ascii="Times New Roman" w:hAnsi="Times New Roman" w:cs="Aharoni"/>
          <w:bCs/>
          <w:sz w:val="24"/>
          <w:szCs w:val="24"/>
        </w:rPr>
        <w:t>г</w:t>
      </w:r>
      <w:proofErr w:type="gramStart"/>
      <w:r w:rsidR="00C84E89">
        <w:rPr>
          <w:rFonts w:ascii="Times New Roman" w:hAnsi="Times New Roman" w:cs="Aharoni"/>
          <w:bCs/>
          <w:sz w:val="24"/>
          <w:szCs w:val="24"/>
        </w:rPr>
        <w:t>.В</w:t>
      </w:r>
      <w:proofErr w:type="gramEnd"/>
      <w:r w:rsidR="00C84E89">
        <w:rPr>
          <w:rFonts w:ascii="Times New Roman" w:hAnsi="Times New Roman" w:cs="Aharoni"/>
          <w:bCs/>
          <w:sz w:val="24"/>
          <w:szCs w:val="24"/>
        </w:rPr>
        <w:t>ыборг,</w:t>
      </w:r>
      <w:r w:rsidR="00D4589F">
        <w:rPr>
          <w:rFonts w:ascii="Times New Roman" w:hAnsi="Times New Roman" w:cs="Aharoni"/>
          <w:bCs/>
          <w:sz w:val="24"/>
          <w:szCs w:val="24"/>
        </w:rPr>
        <w:t xml:space="preserve"> </w:t>
      </w:r>
      <w:r w:rsidR="00C84E89">
        <w:rPr>
          <w:rFonts w:ascii="Times New Roman" w:hAnsi="Times New Roman" w:cs="Aharoni"/>
          <w:bCs/>
          <w:sz w:val="24"/>
          <w:szCs w:val="24"/>
        </w:rPr>
        <w:t>ул. Маяковского,5 котельная</w:t>
      </w:r>
      <w:r w:rsidR="00D4589F">
        <w:rPr>
          <w:rFonts w:ascii="Times New Roman" w:hAnsi="Times New Roman" w:cs="Aharoni"/>
          <w:bCs/>
          <w:sz w:val="24"/>
          <w:szCs w:val="24"/>
        </w:rPr>
        <w:t>.</w:t>
      </w:r>
      <w:r w:rsidR="00C84E89">
        <w:rPr>
          <w:rFonts w:ascii="Times New Roman" w:hAnsi="Times New Roman" w:cs="Aharoni"/>
          <w:bCs/>
          <w:sz w:val="24"/>
          <w:szCs w:val="24"/>
        </w:rPr>
        <w:t xml:space="preserve"> </w:t>
      </w:r>
    </w:p>
    <w:p w:rsidR="00611387" w:rsidRPr="005521BF" w:rsidRDefault="00611387" w:rsidP="00611387">
      <w:pPr>
        <w:spacing w:after="0"/>
        <w:jc w:val="both"/>
        <w:rPr>
          <w:rFonts w:ascii="Times New Roman" w:hAnsi="Times New Roman" w:cs="Aharoni"/>
          <w:bCs/>
          <w:sz w:val="24"/>
          <w:szCs w:val="24"/>
        </w:rPr>
      </w:pPr>
    </w:p>
    <w:p w:rsidR="00611387" w:rsidRPr="005521BF" w:rsidRDefault="00477F32" w:rsidP="00263211">
      <w:pPr>
        <w:shd w:val="clear" w:color="auto" w:fill="FFFFFF"/>
        <w:spacing w:after="0" w:line="240" w:lineRule="exact"/>
        <w:jc w:val="both"/>
        <w:rPr>
          <w:rFonts w:ascii="Times New Roman" w:hAnsi="Times New Roman" w:cs="Aharoni"/>
          <w:sz w:val="24"/>
          <w:szCs w:val="24"/>
        </w:rPr>
      </w:pPr>
      <w:r w:rsidRPr="005521BF">
        <w:rPr>
          <w:rFonts w:ascii="Times New Roman" w:hAnsi="Times New Roman" w:cs="Aharoni"/>
          <w:b/>
          <w:bCs/>
          <w:sz w:val="24"/>
          <w:szCs w:val="24"/>
          <w:u w:val="single"/>
        </w:rPr>
        <w:t>2. Срок поставки:</w:t>
      </w:r>
      <w:r w:rsidR="00467FB8" w:rsidRPr="005521BF">
        <w:rPr>
          <w:rFonts w:ascii="Times New Roman" w:hAnsi="Times New Roman" w:cs="Aharoni"/>
          <w:sz w:val="24"/>
          <w:szCs w:val="24"/>
        </w:rPr>
        <w:t>:</w:t>
      </w:r>
      <w:r w:rsidR="0057558F">
        <w:rPr>
          <w:rFonts w:ascii="Times New Roman" w:hAnsi="Times New Roman" w:cs="Aharoni"/>
          <w:sz w:val="24"/>
          <w:szCs w:val="24"/>
        </w:rPr>
        <w:t xml:space="preserve"> </w:t>
      </w:r>
      <w:r w:rsidR="00D4589F">
        <w:rPr>
          <w:rFonts w:ascii="Times New Roman" w:hAnsi="Times New Roman" w:cs="Aharoni"/>
          <w:sz w:val="24"/>
          <w:szCs w:val="24"/>
        </w:rPr>
        <w:t>70-80 (</w:t>
      </w:r>
      <w:r w:rsidR="007B41CE">
        <w:rPr>
          <w:rFonts w:ascii="Times New Roman" w:hAnsi="Times New Roman" w:cs="Aharoni"/>
          <w:sz w:val="24"/>
          <w:szCs w:val="24"/>
        </w:rPr>
        <w:t xml:space="preserve">семьдесят-восемьдесят) рабочих дней </w:t>
      </w:r>
      <w:r w:rsidR="00263211">
        <w:rPr>
          <w:rFonts w:ascii="Times New Roman" w:hAnsi="Times New Roman" w:cs="Aharoni"/>
          <w:sz w:val="24"/>
          <w:szCs w:val="24"/>
        </w:rPr>
        <w:t xml:space="preserve">после </w:t>
      </w:r>
      <w:r w:rsidR="00C84E89">
        <w:rPr>
          <w:rFonts w:ascii="Times New Roman" w:hAnsi="Times New Roman" w:cs="Aharoni"/>
          <w:sz w:val="24"/>
          <w:szCs w:val="24"/>
        </w:rPr>
        <w:t>пред</w:t>
      </w:r>
      <w:r w:rsidR="00263211">
        <w:rPr>
          <w:rFonts w:ascii="Times New Roman" w:hAnsi="Times New Roman" w:cs="Aharoni"/>
          <w:sz w:val="24"/>
          <w:szCs w:val="24"/>
        </w:rPr>
        <w:t>оплаты</w:t>
      </w:r>
      <w:r w:rsidR="007B41CE">
        <w:rPr>
          <w:rFonts w:ascii="Times New Roman" w:hAnsi="Times New Roman" w:cs="Aharoni"/>
          <w:sz w:val="24"/>
          <w:szCs w:val="24"/>
        </w:rPr>
        <w:t xml:space="preserve"> 50%</w:t>
      </w:r>
      <w:r w:rsidR="00263211">
        <w:rPr>
          <w:rFonts w:ascii="Times New Roman" w:hAnsi="Times New Roman" w:cs="Aharoni"/>
          <w:sz w:val="24"/>
          <w:szCs w:val="24"/>
        </w:rPr>
        <w:t>.</w:t>
      </w:r>
    </w:p>
    <w:p w:rsidR="00611387" w:rsidRPr="005521BF" w:rsidRDefault="00611387" w:rsidP="00611387">
      <w:pPr>
        <w:pStyle w:val="a5"/>
        <w:shd w:val="clear" w:color="auto" w:fill="FFFFFF"/>
        <w:spacing w:after="0" w:line="240" w:lineRule="exact"/>
        <w:jc w:val="both"/>
        <w:rPr>
          <w:rFonts w:ascii="Times New Roman" w:hAnsi="Times New Roman" w:cs="Aharoni"/>
          <w:sz w:val="24"/>
          <w:szCs w:val="24"/>
        </w:rPr>
      </w:pPr>
    </w:p>
    <w:p w:rsidR="00611387" w:rsidRPr="005521BF" w:rsidRDefault="00611387" w:rsidP="00611387">
      <w:pPr>
        <w:shd w:val="clear" w:color="auto" w:fill="FFFFFF"/>
        <w:spacing w:after="0" w:line="240" w:lineRule="exact"/>
        <w:jc w:val="both"/>
        <w:rPr>
          <w:rFonts w:ascii="Times New Roman" w:hAnsi="Times New Roman" w:cs="Aharoni"/>
          <w:sz w:val="24"/>
          <w:szCs w:val="24"/>
        </w:rPr>
      </w:pPr>
      <w:r w:rsidRPr="005521BF">
        <w:rPr>
          <w:rFonts w:ascii="Times New Roman" w:hAnsi="Times New Roman" w:cs="Aharoni"/>
          <w:b/>
          <w:sz w:val="24"/>
          <w:szCs w:val="24"/>
          <w:u w:val="single"/>
        </w:rPr>
        <w:t>3. Порядок оплаты</w:t>
      </w:r>
      <w:r w:rsidRPr="005521BF">
        <w:rPr>
          <w:rFonts w:ascii="Times New Roman" w:hAnsi="Times New Roman" w:cs="Aharoni"/>
          <w:sz w:val="24"/>
          <w:szCs w:val="24"/>
        </w:rPr>
        <w:t>: безналичный расчёт.</w:t>
      </w:r>
    </w:p>
    <w:p w:rsidR="00611387" w:rsidRPr="005521BF" w:rsidRDefault="00611387" w:rsidP="00611387">
      <w:pPr>
        <w:shd w:val="clear" w:color="auto" w:fill="FFFFFF"/>
        <w:spacing w:after="0" w:line="240" w:lineRule="exact"/>
        <w:jc w:val="both"/>
        <w:rPr>
          <w:rFonts w:ascii="Times New Roman" w:hAnsi="Times New Roman" w:cs="Aharoni"/>
          <w:sz w:val="24"/>
          <w:szCs w:val="24"/>
        </w:rPr>
      </w:pPr>
    </w:p>
    <w:p w:rsidR="00611387" w:rsidRPr="005521BF" w:rsidRDefault="00C84E89" w:rsidP="00611387">
      <w:pPr>
        <w:shd w:val="clear" w:color="auto" w:fill="FFFFFF"/>
        <w:spacing w:after="0" w:line="240" w:lineRule="exact"/>
        <w:jc w:val="both"/>
        <w:rPr>
          <w:rFonts w:ascii="Times New Roman" w:hAnsi="Times New Roman" w:cs="Aharoni"/>
          <w:sz w:val="24"/>
          <w:szCs w:val="24"/>
          <w:u w:val="single"/>
        </w:rPr>
      </w:pPr>
      <w:r>
        <w:rPr>
          <w:rFonts w:ascii="Times New Roman" w:hAnsi="Times New Roman" w:cs="Aharoni"/>
          <w:b/>
          <w:sz w:val="24"/>
          <w:szCs w:val="24"/>
          <w:u w:val="single"/>
        </w:rPr>
        <w:t>4.  Ст</w:t>
      </w:r>
      <w:r w:rsidR="00611387" w:rsidRPr="005521BF">
        <w:rPr>
          <w:rFonts w:ascii="Times New Roman" w:hAnsi="Times New Roman" w:cs="Aharoni"/>
          <w:b/>
          <w:sz w:val="24"/>
          <w:szCs w:val="24"/>
          <w:u w:val="single"/>
        </w:rPr>
        <w:t>оимость</w:t>
      </w:r>
      <w:r w:rsidR="00611387" w:rsidRPr="005521BF">
        <w:rPr>
          <w:rFonts w:ascii="Times New Roman" w:hAnsi="Times New Roman" w:cs="Aharoni"/>
          <w:b/>
          <w:sz w:val="24"/>
          <w:szCs w:val="24"/>
        </w:rPr>
        <w:t xml:space="preserve">: </w:t>
      </w:r>
      <w:r w:rsidR="00611387" w:rsidRPr="005521BF">
        <w:rPr>
          <w:rFonts w:ascii="Times New Roman" w:hAnsi="Times New Roman" w:cs="Aharoni"/>
          <w:sz w:val="24"/>
          <w:szCs w:val="24"/>
        </w:rPr>
        <w:t xml:space="preserve"> </w:t>
      </w:r>
      <w:r w:rsidR="007B41CE">
        <w:rPr>
          <w:rFonts w:ascii="Times New Roman" w:hAnsi="Times New Roman" w:cs="Aharoni"/>
          <w:sz w:val="24"/>
          <w:szCs w:val="24"/>
        </w:rPr>
        <w:t xml:space="preserve">229 000 </w:t>
      </w:r>
      <w:r w:rsidR="00D4589F">
        <w:rPr>
          <w:rFonts w:ascii="Times New Roman" w:hAnsi="Times New Roman" w:cs="Aharoni"/>
          <w:sz w:val="24"/>
          <w:szCs w:val="24"/>
        </w:rPr>
        <w:t xml:space="preserve">рублей </w:t>
      </w:r>
      <w:r w:rsidR="0057558F">
        <w:rPr>
          <w:rFonts w:ascii="Times New Roman" w:hAnsi="Times New Roman" w:cs="Aharoni"/>
          <w:sz w:val="24"/>
          <w:szCs w:val="24"/>
        </w:rPr>
        <w:t>00</w:t>
      </w:r>
      <w:r w:rsidR="00D4589F">
        <w:rPr>
          <w:rFonts w:ascii="Times New Roman" w:hAnsi="Times New Roman" w:cs="Aharoni"/>
          <w:sz w:val="24"/>
          <w:szCs w:val="24"/>
        </w:rPr>
        <w:t xml:space="preserve"> </w:t>
      </w:r>
      <w:r w:rsidR="0057558F">
        <w:rPr>
          <w:rFonts w:ascii="Times New Roman" w:hAnsi="Times New Roman" w:cs="Aharoni"/>
          <w:sz w:val="24"/>
          <w:szCs w:val="24"/>
        </w:rPr>
        <w:t>копеек</w:t>
      </w:r>
      <w:r w:rsidR="007B41CE">
        <w:rPr>
          <w:rFonts w:ascii="Times New Roman" w:hAnsi="Times New Roman" w:cs="Aharoni"/>
          <w:sz w:val="24"/>
          <w:szCs w:val="24"/>
        </w:rPr>
        <w:t xml:space="preserve"> </w:t>
      </w:r>
      <w:r w:rsidR="00F31D9A">
        <w:rPr>
          <w:rFonts w:ascii="Times New Roman" w:hAnsi="Times New Roman" w:cs="Aharoni"/>
          <w:sz w:val="24"/>
          <w:szCs w:val="24"/>
        </w:rPr>
        <w:t>(</w:t>
      </w:r>
      <w:r w:rsidR="00F31D9A" w:rsidRPr="00F31D9A">
        <w:rPr>
          <w:rFonts w:ascii="Times New Roman" w:hAnsi="Times New Roman" w:cs="Aharoni"/>
          <w:sz w:val="24"/>
          <w:szCs w:val="24"/>
        </w:rPr>
        <w:t>Двести двадцать девять тысяч рублей ноль копеек</w:t>
      </w:r>
      <w:r w:rsidR="00F31D9A">
        <w:rPr>
          <w:rFonts w:ascii="Times New Roman" w:hAnsi="Times New Roman" w:cs="Aharoni"/>
          <w:sz w:val="24"/>
          <w:szCs w:val="24"/>
        </w:rPr>
        <w:t>),</w:t>
      </w:r>
      <w:r w:rsidR="00F31D9A" w:rsidRPr="00F31D9A">
        <w:rPr>
          <w:rFonts w:ascii="Times New Roman" w:hAnsi="Times New Roman" w:cs="Aharoni"/>
          <w:sz w:val="24"/>
          <w:szCs w:val="24"/>
        </w:rPr>
        <w:t xml:space="preserve"> </w:t>
      </w:r>
      <w:r w:rsidR="007B41CE">
        <w:rPr>
          <w:rFonts w:ascii="Times New Roman" w:hAnsi="Times New Roman" w:cs="Aharoni"/>
          <w:sz w:val="24"/>
          <w:szCs w:val="24"/>
        </w:rPr>
        <w:t>включая НДС 20%</w:t>
      </w:r>
      <w:r w:rsidR="00F31D9A">
        <w:rPr>
          <w:rFonts w:ascii="Times New Roman" w:hAnsi="Times New Roman" w:cs="Aharoni"/>
          <w:sz w:val="24"/>
          <w:szCs w:val="24"/>
        </w:rPr>
        <w:t xml:space="preserve"> с учетом доставки до склада Покупателя по адресу: </w:t>
      </w:r>
      <w:proofErr w:type="spellStart"/>
      <w:r w:rsidR="00F31D9A">
        <w:rPr>
          <w:rFonts w:ascii="Times New Roman" w:hAnsi="Times New Roman" w:cs="Aharoni"/>
          <w:bCs/>
          <w:sz w:val="24"/>
          <w:szCs w:val="24"/>
        </w:rPr>
        <w:t>г</w:t>
      </w:r>
      <w:proofErr w:type="gramStart"/>
      <w:r w:rsidR="00F31D9A">
        <w:rPr>
          <w:rFonts w:ascii="Times New Roman" w:hAnsi="Times New Roman" w:cs="Aharoni"/>
          <w:bCs/>
          <w:sz w:val="24"/>
          <w:szCs w:val="24"/>
        </w:rPr>
        <w:t>.В</w:t>
      </w:r>
      <w:proofErr w:type="gramEnd"/>
      <w:r w:rsidR="00F31D9A">
        <w:rPr>
          <w:rFonts w:ascii="Times New Roman" w:hAnsi="Times New Roman" w:cs="Aharoni"/>
          <w:bCs/>
          <w:sz w:val="24"/>
          <w:szCs w:val="24"/>
        </w:rPr>
        <w:t>ыборг,ул</w:t>
      </w:r>
      <w:proofErr w:type="spellEnd"/>
      <w:r w:rsidR="00F31D9A">
        <w:rPr>
          <w:rFonts w:ascii="Times New Roman" w:hAnsi="Times New Roman" w:cs="Aharoni"/>
          <w:bCs/>
          <w:sz w:val="24"/>
          <w:szCs w:val="24"/>
        </w:rPr>
        <w:t>. Маяковского,5 котельная</w:t>
      </w:r>
    </w:p>
    <w:p w:rsidR="00611387" w:rsidRPr="005521BF" w:rsidRDefault="00611387" w:rsidP="00611387">
      <w:pPr>
        <w:pStyle w:val="a5"/>
        <w:shd w:val="clear" w:color="auto" w:fill="FFFFFF"/>
        <w:spacing w:after="0" w:line="240" w:lineRule="exact"/>
        <w:jc w:val="both"/>
        <w:rPr>
          <w:rFonts w:ascii="Times New Roman" w:hAnsi="Times New Roman" w:cs="Aharoni"/>
          <w:b/>
          <w:sz w:val="24"/>
          <w:szCs w:val="24"/>
          <w:u w:val="single"/>
        </w:rPr>
      </w:pPr>
    </w:p>
    <w:p w:rsidR="00611387" w:rsidRPr="005521BF" w:rsidRDefault="00611387" w:rsidP="00611387">
      <w:pPr>
        <w:pStyle w:val="a5"/>
        <w:shd w:val="clear" w:color="auto" w:fill="FFFFFF"/>
        <w:spacing w:after="0" w:line="240" w:lineRule="exact"/>
        <w:jc w:val="both"/>
        <w:rPr>
          <w:rFonts w:ascii="Times New Roman" w:hAnsi="Times New Roman" w:cs="Aharoni"/>
          <w:sz w:val="24"/>
          <w:szCs w:val="24"/>
        </w:rPr>
      </w:pPr>
      <w:r w:rsidRPr="005521BF">
        <w:rPr>
          <w:rFonts w:ascii="Times New Roman" w:hAnsi="Times New Roman" w:cs="Aharoni"/>
          <w:b/>
          <w:sz w:val="24"/>
          <w:szCs w:val="24"/>
          <w:u w:val="single"/>
        </w:rPr>
        <w:t>5. Требования к производству работы</w:t>
      </w:r>
      <w:r w:rsidRPr="005521BF">
        <w:rPr>
          <w:rFonts w:ascii="Times New Roman" w:hAnsi="Times New Roman" w:cs="Aharoni"/>
          <w:b/>
          <w:sz w:val="24"/>
          <w:szCs w:val="24"/>
        </w:rPr>
        <w:t xml:space="preserve">: </w:t>
      </w:r>
      <w:r w:rsidRPr="005521BF">
        <w:rPr>
          <w:rFonts w:ascii="Times New Roman" w:hAnsi="Times New Roman" w:cs="Aharoni"/>
          <w:sz w:val="24"/>
          <w:szCs w:val="24"/>
        </w:rPr>
        <w:t xml:space="preserve">Продукция должна быть не бывшей в употреблении, не восстановленной, а также свободной от прав и обязанностей на неё третьих лиц. Поставляемое оборудование должно отвечать требованиям стандартов и техническим условиям, иметь сертификат (паспорт) соответствия безопасности или иные аналогичные документы, в случае если это установлено законодательством, быть новым (не бывшим в эксплуатации (в использовании)). </w:t>
      </w:r>
    </w:p>
    <w:p w:rsidR="00611387" w:rsidRPr="005521BF" w:rsidRDefault="00611387" w:rsidP="00611387">
      <w:pPr>
        <w:pStyle w:val="a5"/>
        <w:shd w:val="clear" w:color="auto" w:fill="FFFFFF"/>
        <w:spacing w:after="0" w:line="240" w:lineRule="exact"/>
        <w:jc w:val="both"/>
        <w:rPr>
          <w:rFonts w:ascii="Times New Roman" w:hAnsi="Times New Roman" w:cs="Aharoni"/>
          <w:b/>
          <w:sz w:val="24"/>
          <w:szCs w:val="24"/>
          <w:u w:val="single"/>
        </w:rPr>
      </w:pPr>
    </w:p>
    <w:p w:rsidR="00611387" w:rsidRPr="005521BF" w:rsidRDefault="00611387" w:rsidP="00611387">
      <w:pPr>
        <w:pStyle w:val="a5"/>
        <w:shd w:val="clear" w:color="auto" w:fill="FFFFFF"/>
        <w:spacing w:after="0" w:line="240" w:lineRule="exact"/>
        <w:jc w:val="both"/>
        <w:rPr>
          <w:rFonts w:ascii="Times New Roman" w:hAnsi="Times New Roman" w:cs="Aharoni"/>
          <w:sz w:val="24"/>
          <w:szCs w:val="24"/>
        </w:rPr>
      </w:pPr>
      <w:r w:rsidRPr="005521BF">
        <w:rPr>
          <w:rFonts w:ascii="Times New Roman" w:hAnsi="Times New Roman" w:cs="Aharoni"/>
          <w:b/>
          <w:sz w:val="24"/>
          <w:szCs w:val="24"/>
          <w:u w:val="single"/>
        </w:rPr>
        <w:t xml:space="preserve">6. </w:t>
      </w:r>
      <w:proofErr w:type="gramStart"/>
      <w:r w:rsidRPr="005521BF">
        <w:rPr>
          <w:rFonts w:ascii="Times New Roman" w:hAnsi="Times New Roman" w:cs="Aharoni"/>
          <w:b/>
          <w:sz w:val="24"/>
          <w:szCs w:val="24"/>
          <w:u w:val="single"/>
        </w:rPr>
        <w:t>Документация</w:t>
      </w:r>
      <w:proofErr w:type="gramEnd"/>
      <w:r w:rsidRPr="005521BF">
        <w:rPr>
          <w:rFonts w:ascii="Times New Roman" w:hAnsi="Times New Roman" w:cs="Aharoni"/>
          <w:b/>
          <w:sz w:val="24"/>
          <w:szCs w:val="24"/>
          <w:u w:val="single"/>
        </w:rPr>
        <w:t xml:space="preserve"> передаваемая заказчику</w:t>
      </w:r>
      <w:r w:rsidRPr="005521BF">
        <w:rPr>
          <w:rFonts w:ascii="Times New Roman" w:hAnsi="Times New Roman" w:cs="Aharoni"/>
          <w:b/>
          <w:sz w:val="24"/>
          <w:szCs w:val="24"/>
        </w:rPr>
        <w:t xml:space="preserve">: </w:t>
      </w:r>
      <w:r w:rsidR="00263211">
        <w:rPr>
          <w:rFonts w:ascii="Times New Roman" w:hAnsi="Times New Roman" w:cs="Aharoni"/>
          <w:sz w:val="24"/>
          <w:szCs w:val="24"/>
        </w:rPr>
        <w:t>Паспо</w:t>
      </w:r>
      <w:r w:rsidR="00F31D9A">
        <w:rPr>
          <w:rFonts w:ascii="Times New Roman" w:hAnsi="Times New Roman" w:cs="Aharoni"/>
          <w:sz w:val="24"/>
          <w:szCs w:val="24"/>
        </w:rPr>
        <w:t>рт на клапан с ЭИМ</w:t>
      </w:r>
      <w:r w:rsidR="00263211">
        <w:rPr>
          <w:rFonts w:ascii="Times New Roman" w:hAnsi="Times New Roman" w:cs="Aharoni"/>
          <w:sz w:val="24"/>
          <w:szCs w:val="24"/>
        </w:rPr>
        <w:t>.</w:t>
      </w:r>
    </w:p>
    <w:p w:rsidR="00611387" w:rsidRPr="005521BF" w:rsidRDefault="00611387" w:rsidP="00611387">
      <w:pPr>
        <w:pStyle w:val="a5"/>
        <w:shd w:val="clear" w:color="auto" w:fill="FFFFFF"/>
        <w:spacing w:after="0" w:line="240" w:lineRule="exact"/>
        <w:jc w:val="both"/>
        <w:rPr>
          <w:rFonts w:ascii="Times New Roman" w:hAnsi="Times New Roman" w:cs="Aharoni"/>
          <w:b/>
          <w:sz w:val="24"/>
          <w:szCs w:val="24"/>
          <w:u w:val="single"/>
        </w:rPr>
      </w:pPr>
    </w:p>
    <w:p w:rsidR="00467FB8" w:rsidRPr="00F31D9A" w:rsidRDefault="00611387" w:rsidP="00467FB8">
      <w:pPr>
        <w:rPr>
          <w:rFonts w:ascii="Times New Roman" w:hAnsi="Times New Roman" w:cs="Times New Roman"/>
          <w:sz w:val="24"/>
          <w:szCs w:val="24"/>
        </w:rPr>
      </w:pPr>
      <w:r w:rsidRPr="00F31D9A">
        <w:rPr>
          <w:rFonts w:ascii="Times New Roman" w:hAnsi="Times New Roman" w:cs="Times New Roman"/>
          <w:bCs/>
          <w:sz w:val="24"/>
          <w:szCs w:val="24"/>
        </w:rPr>
        <w:t>Покупатель</w:t>
      </w:r>
      <w:r w:rsidR="0057558F" w:rsidRPr="00F31D9A">
        <w:rPr>
          <w:rFonts w:ascii="Times New Roman" w:hAnsi="Times New Roman" w:cs="Times New Roman"/>
          <w:bCs/>
          <w:sz w:val="24"/>
          <w:szCs w:val="24"/>
        </w:rPr>
        <w:t xml:space="preserve"> обязуется произвести </w:t>
      </w:r>
      <w:r w:rsidR="00C84E89" w:rsidRPr="00F31D9A">
        <w:rPr>
          <w:rFonts w:ascii="Times New Roman" w:hAnsi="Times New Roman" w:cs="Times New Roman"/>
          <w:bCs/>
          <w:sz w:val="24"/>
          <w:szCs w:val="24"/>
        </w:rPr>
        <w:t>предоплату в размере 5</w:t>
      </w:r>
      <w:r w:rsidR="0057558F" w:rsidRPr="00F31D9A">
        <w:rPr>
          <w:rFonts w:ascii="Times New Roman" w:hAnsi="Times New Roman" w:cs="Times New Roman"/>
          <w:bCs/>
          <w:sz w:val="24"/>
          <w:szCs w:val="24"/>
        </w:rPr>
        <w:t xml:space="preserve">0% </w:t>
      </w:r>
      <w:r w:rsidR="0057558F" w:rsidRPr="00F31D9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C84E89" w:rsidRPr="00F31D9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,окончательная </w:t>
      </w:r>
      <w:r w:rsidR="00F31D9A" w:rsidRPr="00F31D9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пред</w:t>
      </w:r>
      <w:r w:rsidR="00C84E89" w:rsidRPr="00F31D9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оплата</w:t>
      </w:r>
      <w:r w:rsidR="00F31D9A" w:rsidRPr="00F31D9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50%</w:t>
      </w:r>
      <w:r w:rsidR="00C84E89" w:rsidRPr="00F31D9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 течение 3 банковских дней после получения товара.</w:t>
      </w:r>
    </w:p>
    <w:p w:rsidR="00611387" w:rsidRPr="005521BF" w:rsidRDefault="00611387" w:rsidP="00467FB8">
      <w:pPr>
        <w:pStyle w:val="a5"/>
        <w:shd w:val="clear" w:color="auto" w:fill="FFFFFF"/>
        <w:spacing w:after="0" w:line="240" w:lineRule="exact"/>
        <w:jc w:val="both"/>
        <w:rPr>
          <w:rFonts w:ascii="Times New Roman" w:hAnsi="Times New Roman" w:cs="Aharoni"/>
          <w:sz w:val="24"/>
          <w:szCs w:val="24"/>
        </w:rPr>
      </w:pPr>
      <w:r w:rsidRPr="005521BF">
        <w:rPr>
          <w:rFonts w:ascii="Times New Roman" w:eastAsia="Calibri" w:hAnsi="Times New Roman" w:cs="Aharoni"/>
          <w:sz w:val="24"/>
          <w:szCs w:val="24"/>
        </w:rPr>
        <w:lastRenderedPageBreak/>
        <w:t xml:space="preserve">Гарантийный срок, срок годности, и срок хранения, устанавливается заводом изготовителем. </w:t>
      </w:r>
      <w:r w:rsidRPr="005521BF">
        <w:rPr>
          <w:rFonts w:ascii="Times New Roman" w:hAnsi="Times New Roman" w:cs="Aharoni"/>
          <w:sz w:val="24"/>
          <w:szCs w:val="24"/>
        </w:rPr>
        <w:t>Качество и безопасность поставляемой продукции должны соответствовать ГОСТам, требованиям нормативных документов применяемых к данному виду продукции, техническим характеристикам, указанным в Техническом задании.</w:t>
      </w:r>
    </w:p>
    <w:p w:rsidR="00611387" w:rsidRDefault="00611387" w:rsidP="00611387">
      <w:pPr>
        <w:pStyle w:val="a3"/>
        <w:jc w:val="right"/>
        <w:rPr>
          <w:rFonts w:ascii="Times New Roman" w:hAnsi="Times New Roman"/>
          <w:b/>
          <w:sz w:val="20"/>
          <w:szCs w:val="20"/>
        </w:rPr>
      </w:pPr>
    </w:p>
    <w:p w:rsidR="006A5DD4" w:rsidRPr="006A5DD4" w:rsidRDefault="006A5DD4" w:rsidP="006A5DD4">
      <w:pPr>
        <w:pStyle w:val="a3"/>
        <w:rPr>
          <w:rFonts w:ascii="Times New Roman" w:hAnsi="Times New Roman"/>
        </w:rPr>
      </w:pPr>
      <w:r w:rsidRPr="006A5DD4">
        <w:rPr>
          <w:rFonts w:ascii="Times New Roman" w:hAnsi="Times New Roman"/>
        </w:rPr>
        <w:t>Генеральный директор                                                                         Генеральный директор</w:t>
      </w:r>
    </w:p>
    <w:p w:rsidR="006A5DD4" w:rsidRPr="006A5DD4" w:rsidRDefault="006A5DD4" w:rsidP="006A5DD4">
      <w:pPr>
        <w:pStyle w:val="a3"/>
        <w:rPr>
          <w:rFonts w:ascii="Times New Roman" w:hAnsi="Times New Roman"/>
        </w:rPr>
      </w:pPr>
    </w:p>
    <w:p w:rsidR="006A5DD4" w:rsidRPr="006A5DD4" w:rsidRDefault="006A5DD4" w:rsidP="006A5DD4">
      <w:pPr>
        <w:pStyle w:val="a3"/>
        <w:rPr>
          <w:rFonts w:ascii="Times New Roman" w:hAnsi="Times New Roman"/>
        </w:rPr>
      </w:pPr>
      <w:proofErr w:type="spellStart"/>
      <w:r w:rsidRPr="006A5DD4">
        <w:rPr>
          <w:rFonts w:ascii="Times New Roman" w:hAnsi="Times New Roman"/>
        </w:rPr>
        <w:t>_____________________Кривонос</w:t>
      </w:r>
      <w:proofErr w:type="spellEnd"/>
      <w:r w:rsidRPr="006A5DD4">
        <w:rPr>
          <w:rFonts w:ascii="Times New Roman" w:hAnsi="Times New Roman"/>
        </w:rPr>
        <w:t xml:space="preserve"> А.В.               </w:t>
      </w:r>
      <w:r>
        <w:rPr>
          <w:rFonts w:ascii="Times New Roman" w:hAnsi="Times New Roman"/>
        </w:rPr>
        <w:t xml:space="preserve">                  </w:t>
      </w:r>
      <w:proofErr w:type="spellStart"/>
      <w:r w:rsidRPr="006A5DD4">
        <w:rPr>
          <w:rFonts w:ascii="Times New Roman" w:hAnsi="Times New Roman"/>
        </w:rPr>
        <w:t>_______________________Резник</w:t>
      </w:r>
      <w:proofErr w:type="spellEnd"/>
      <w:r w:rsidRPr="006A5DD4">
        <w:rPr>
          <w:rFonts w:ascii="Times New Roman" w:hAnsi="Times New Roman"/>
        </w:rPr>
        <w:t xml:space="preserve"> А.Г.</w:t>
      </w:r>
    </w:p>
    <w:p w:rsidR="006A5DD4" w:rsidRPr="006A5DD4" w:rsidRDefault="006A5DD4" w:rsidP="006A5DD4">
      <w:pPr>
        <w:pStyle w:val="a3"/>
        <w:rPr>
          <w:rFonts w:ascii="Times New Roman" w:hAnsi="Times New Roman"/>
        </w:rPr>
      </w:pPr>
    </w:p>
    <w:sectPr w:rsidR="006A5DD4" w:rsidRPr="006A5DD4" w:rsidSect="00BC01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61F6E"/>
    <w:multiLevelType w:val="hybridMultilevel"/>
    <w:tmpl w:val="CC6826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11387"/>
    <w:rsid w:val="00011A21"/>
    <w:rsid w:val="001873EA"/>
    <w:rsid w:val="001E5A91"/>
    <w:rsid w:val="002057BA"/>
    <w:rsid w:val="00263211"/>
    <w:rsid w:val="002B0320"/>
    <w:rsid w:val="003312DB"/>
    <w:rsid w:val="003735C1"/>
    <w:rsid w:val="00467FB8"/>
    <w:rsid w:val="00477F32"/>
    <w:rsid w:val="005521BF"/>
    <w:rsid w:val="0057558F"/>
    <w:rsid w:val="00601A3C"/>
    <w:rsid w:val="00611387"/>
    <w:rsid w:val="006A5DD4"/>
    <w:rsid w:val="006E4B74"/>
    <w:rsid w:val="00780E4B"/>
    <w:rsid w:val="007B41CE"/>
    <w:rsid w:val="009E690F"/>
    <w:rsid w:val="00A838A3"/>
    <w:rsid w:val="00BC0169"/>
    <w:rsid w:val="00C67967"/>
    <w:rsid w:val="00C84E89"/>
    <w:rsid w:val="00D4589F"/>
    <w:rsid w:val="00F31D9A"/>
    <w:rsid w:val="00F61563"/>
    <w:rsid w:val="00F83C87"/>
    <w:rsid w:val="00F96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38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11387"/>
    <w:pPr>
      <w:tabs>
        <w:tab w:val="left" w:pos="709"/>
      </w:tabs>
      <w:suppressAutoHyphens/>
      <w:spacing w:after="120" w:line="276" w:lineRule="atLeast"/>
    </w:pPr>
    <w:rPr>
      <w:rFonts w:ascii="Calibri" w:eastAsia="Times New Roman" w:hAnsi="Calibri" w:cs="Times New Roman"/>
    </w:rPr>
  </w:style>
  <w:style w:type="character" w:customStyle="1" w:styleId="a4">
    <w:name w:val="Основной текст Знак"/>
    <w:basedOn w:val="a0"/>
    <w:link w:val="a3"/>
    <w:semiHidden/>
    <w:rsid w:val="00611387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611387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38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11387"/>
    <w:pPr>
      <w:tabs>
        <w:tab w:val="left" w:pos="709"/>
      </w:tabs>
      <w:suppressAutoHyphens/>
      <w:spacing w:after="120" w:line="276" w:lineRule="atLeast"/>
    </w:pPr>
    <w:rPr>
      <w:rFonts w:ascii="Calibri" w:eastAsia="Times New Roman" w:hAnsi="Calibri" w:cs="Times New Roman"/>
    </w:rPr>
  </w:style>
  <w:style w:type="character" w:customStyle="1" w:styleId="a4">
    <w:name w:val="Основной текст Знак"/>
    <w:basedOn w:val="a0"/>
    <w:link w:val="a3"/>
    <w:semiHidden/>
    <w:rsid w:val="00611387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611387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81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Александровна Ложкина</dc:creator>
  <cp:lastModifiedBy>sbyt-Shapovalova</cp:lastModifiedBy>
  <cp:revision>7</cp:revision>
  <dcterms:created xsi:type="dcterms:W3CDTF">2023-05-18T12:01:00Z</dcterms:created>
  <dcterms:modified xsi:type="dcterms:W3CDTF">2023-05-18T13:02:00Z</dcterms:modified>
</cp:coreProperties>
</file>