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1"/>
        <w:gridCol w:w="6484"/>
      </w:tblGrid>
      <w:tr w:rsidR="0034383B" w:rsidRPr="0034383B" w:rsidTr="0034383B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05.06.2026 )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32616086351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Выполнение работ по замене водогрейного жаротрубного котла с демонтажем старого через ограждающие конструкции здания (стеновые сэндвич-панели и кирпичная кладка); </w:t>
            </w:r>
            <w:proofErr w:type="spellStart"/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демонтажом</w:t>
            </w:r>
            <w:proofErr w:type="spellEnd"/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- монтажом участка наружного газохода; монтажом и устройством новой обвязки водогрейного котла «ТЕРМОТЕХНИК» ТТ100 в газовой котельной по адресу: Ленинградская область, Выборгский муниципальный район, Приморское городское поселение, поселок </w:t>
            </w:r>
            <w:proofErr w:type="spellStart"/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Глебычево</w:t>
            </w:r>
            <w:proofErr w:type="spellEnd"/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, ул. Офицерская, д.2А, стр.1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Тендер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Заказчик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188810, ЛЕНИНГРАДСКАЯ ОБЛАСТЬ, Р-Н ВЫБОРГСКИЙ, </w:t>
            </w:r>
            <w:r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г</w:t>
            </w:r>
            <w:bookmarkStart w:id="0" w:name="_GoBack"/>
            <w:bookmarkEnd w:id="0"/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. ВЫБОРГ, УЛ. СУХОВА, Д. 2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tcheb@yandex.ru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+007 (81378) 33363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+007 (81378) 21483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Лот №1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План закупки № 2250839904, позиция плана 161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Проведение работ по замене водогрейного жаротрубного котла в котельной по адресу: Ленинградская область, Выборгский муниципальный район, Приморское городское поселение, поселок </w:t>
            </w:r>
            <w:proofErr w:type="spellStart"/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Глебычево</w:t>
            </w:r>
            <w:proofErr w:type="spellEnd"/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, ул. Офицерская, д.2А, стр.1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1 700 000.00 Российский рубль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Обеспечение исполнения договора не требуется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1"/>
              <w:gridCol w:w="3246"/>
              <w:gridCol w:w="1995"/>
              <w:gridCol w:w="1047"/>
              <w:gridCol w:w="1129"/>
              <w:gridCol w:w="1591"/>
            </w:tblGrid>
            <w:tr w:rsidR="0034383B" w:rsidRPr="0034383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4383B" w:rsidRPr="0034383B" w:rsidRDefault="0034383B" w:rsidP="003438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34383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4383B" w:rsidRPr="0034383B" w:rsidRDefault="0034383B" w:rsidP="003438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34383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4383B" w:rsidRPr="0034383B" w:rsidRDefault="0034383B" w:rsidP="003438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34383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4383B" w:rsidRPr="0034383B" w:rsidRDefault="0034383B" w:rsidP="003438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34383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4383B" w:rsidRPr="0034383B" w:rsidRDefault="0034383B" w:rsidP="003438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34383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4383B" w:rsidRPr="0034383B" w:rsidRDefault="0034383B" w:rsidP="003438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34383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34383B" w:rsidRPr="0034383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4383B" w:rsidRPr="0034383B" w:rsidRDefault="0034383B" w:rsidP="003438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4383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4383B" w:rsidRPr="0034383B" w:rsidRDefault="0034383B" w:rsidP="00343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4383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43.99.90.100 Работы строительные специализированные, не включенные в другие группировки, кроме работ на объектах культурного наследия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4383B" w:rsidRPr="0034383B" w:rsidRDefault="0034383B" w:rsidP="00343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4383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 Работы строительные специализированные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4383B" w:rsidRPr="0034383B" w:rsidRDefault="0034383B" w:rsidP="003438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4383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4383B" w:rsidRPr="0034383B" w:rsidRDefault="0034383B" w:rsidP="003438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4383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4383B" w:rsidRPr="0034383B" w:rsidRDefault="0034383B" w:rsidP="003438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обл</w:t>
            </w:r>
            <w:proofErr w:type="spellEnd"/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Выборгский р-н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lastRenderedPageBreak/>
              <w:t>Требования к участникам закупки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 08.06.2026 по 15.06.2026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»: www.wpts.vbg.ru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без использованием</w:t>
            </w:r>
            <w:proofErr w:type="gramEnd"/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функционала ЭТП. Официальный сайт ЕИС, на котором размещена документация: www.zakupki.gov.ruОфициальный сайт ЕИС, на котором размещена документация: www.zakupki.gov.ru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www.zakupki.gov.ru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08.06.2026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15.06.2026 17:00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В запечатанных конвертах в бумажном виде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16.06.2026</w:t>
            </w:r>
          </w:p>
        </w:tc>
      </w:tr>
      <w:tr w:rsidR="0034383B" w:rsidRPr="0034383B" w:rsidTr="0034383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383B" w:rsidRPr="0034383B" w:rsidRDefault="0034383B" w:rsidP="0034383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4383B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Наименьшая предложенная цена, опыт аналогичных работ, соответствие техническому заданию</w:t>
            </w:r>
          </w:p>
        </w:tc>
      </w:tr>
    </w:tbl>
    <w:p w:rsidR="00A5285C" w:rsidRPr="0034383B" w:rsidRDefault="00A5285C">
      <w:pPr>
        <w:rPr>
          <w:sz w:val="18"/>
          <w:szCs w:val="18"/>
        </w:rPr>
      </w:pPr>
    </w:p>
    <w:sectPr w:rsidR="00A5285C" w:rsidRPr="00343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0D0"/>
    <w:rsid w:val="0034383B"/>
    <w:rsid w:val="00A5285C"/>
    <w:rsid w:val="00BC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EF42B"/>
  <w15:chartTrackingRefBased/>
  <w15:docId w15:val="{2F1038E5-D856-4E64-9B39-95E5DB3E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4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562</Words>
  <Characters>3206</Characters>
  <Application>Microsoft Office Word</Application>
  <DocSecurity>0</DocSecurity>
  <Lines>26</Lines>
  <Paragraphs>7</Paragraphs>
  <ScaleCrop>false</ScaleCrop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dcterms:created xsi:type="dcterms:W3CDTF">2026-06-05T06:28:00Z</dcterms:created>
  <dcterms:modified xsi:type="dcterms:W3CDTF">2026-06-05T06:31:00Z</dcterms:modified>
</cp:coreProperties>
</file>